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CF" w:rsidRPr="00EA6DCF" w:rsidRDefault="00EA6DCF" w:rsidP="00EA6DC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CF">
        <w:rPr>
          <w:rFonts w:ascii="Times New Roman" w:hAnsi="Times New Roman" w:cs="Times New Roman"/>
          <w:b/>
          <w:sz w:val="28"/>
          <w:szCs w:val="28"/>
        </w:rPr>
        <w:t>Игровой практикум «Мы вожатые»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Дата проведения: 2.04.2018 г.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студентами 304 группы: Барышникова Н., </w:t>
      </w:r>
      <w:r w:rsidR="00192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A8">
        <w:rPr>
          <w:rFonts w:ascii="Times New Roman" w:hAnsi="Times New Roman" w:cs="Times New Roman"/>
          <w:sz w:val="28"/>
          <w:szCs w:val="28"/>
        </w:rPr>
        <w:t>Шумских</w:t>
      </w:r>
      <w:proofErr w:type="spellEnd"/>
      <w:r w:rsidR="001927A8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EA6DCF" w:rsidRPr="00EA6DCF" w:rsidRDefault="00EA6DCF" w:rsidP="00EA6DCF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Игра – это вечный спутник детства.</w:t>
      </w:r>
    </w:p>
    <w:p w:rsidR="00EA6DCF" w:rsidRPr="00EA6DCF" w:rsidRDefault="00EA6DCF" w:rsidP="00EA6DCF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И пусть каждый человек навсегда останется</w:t>
      </w:r>
    </w:p>
    <w:p w:rsidR="00EA6DCF" w:rsidRPr="00EA6DCF" w:rsidRDefault="00EA6DCF" w:rsidP="00EA6DCF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ребенком, сохранив тепло игры в своей душе…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i/>
          <w:iCs/>
          <w:sz w:val="28"/>
          <w:szCs w:val="28"/>
        </w:rPr>
        <w:t>Цель: формирование социально ценных практических умений, опыта преобразовательной деятельности, развитие творчества через обучение играм.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Pr="00EA6DCF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6DCF">
        <w:rPr>
          <w:rFonts w:ascii="Times New Roman" w:hAnsi="Times New Roman" w:cs="Times New Roman"/>
          <w:sz w:val="28"/>
          <w:szCs w:val="28"/>
        </w:rPr>
        <w:t>продолжить формирование умений общаться и работать в команде;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6DCF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коммуникативных и таких аналитических способностей, как умение анализировать, сопоставлять, сравнивать, 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6DCF">
        <w:rPr>
          <w:rFonts w:ascii="Times New Roman" w:hAnsi="Times New Roman" w:cs="Times New Roman"/>
          <w:sz w:val="28"/>
          <w:szCs w:val="28"/>
        </w:rPr>
        <w:t>содействовать развитию умений осуществлять рефлексивную деятельность.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Start"/>
      <w:r w:rsidRPr="00EA6DCF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DCF">
        <w:rPr>
          <w:rFonts w:ascii="Times New Roman" w:hAnsi="Times New Roman" w:cs="Times New Roman"/>
          <w:sz w:val="28"/>
          <w:szCs w:val="28"/>
        </w:rPr>
        <w:t xml:space="preserve">Сегодня мы собрались на </w:t>
      </w:r>
      <w:r w:rsidR="001927A8">
        <w:rPr>
          <w:rFonts w:ascii="Times New Roman" w:hAnsi="Times New Roman" w:cs="Times New Roman"/>
          <w:sz w:val="28"/>
          <w:szCs w:val="28"/>
        </w:rPr>
        <w:t xml:space="preserve"> игровой практикум  «Мы вожатые»</w:t>
      </w:r>
      <w:r w:rsidRPr="00EA6DCF">
        <w:rPr>
          <w:rFonts w:ascii="Times New Roman" w:hAnsi="Times New Roman" w:cs="Times New Roman"/>
          <w:sz w:val="28"/>
          <w:szCs w:val="28"/>
        </w:rPr>
        <w:t xml:space="preserve">. </w:t>
      </w:r>
      <w:r w:rsidR="001927A8">
        <w:rPr>
          <w:rFonts w:ascii="Times New Roman" w:hAnsi="Times New Roman" w:cs="Times New Roman"/>
          <w:sz w:val="28"/>
          <w:szCs w:val="28"/>
        </w:rPr>
        <w:t xml:space="preserve"> </w:t>
      </w:r>
      <w:r w:rsidRPr="00EA6DCF">
        <w:rPr>
          <w:rFonts w:ascii="Times New Roman" w:hAnsi="Times New Roman" w:cs="Times New Roman"/>
          <w:sz w:val="28"/>
          <w:szCs w:val="28"/>
        </w:rPr>
        <w:t xml:space="preserve">Начинаем мы занятие с переклички добрых дел. </w:t>
      </w:r>
      <w:r w:rsidR="001927A8">
        <w:rPr>
          <w:rFonts w:ascii="Times New Roman" w:hAnsi="Times New Roman" w:cs="Times New Roman"/>
          <w:sz w:val="28"/>
          <w:szCs w:val="28"/>
        </w:rPr>
        <w:t xml:space="preserve"> Какие добрые дела мы сделали на этой неделе</w:t>
      </w:r>
      <w:proofErr w:type="gramStart"/>
      <w:r w:rsidR="001927A8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1927A8" w:rsidRDefault="001927A8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-Наш практикум будет посвящен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посвящен</w:t>
      </w:r>
      <w:proofErr w:type="spellEnd"/>
      <w:proofErr w:type="gramEnd"/>
      <w:r w:rsidR="00EA6DCF" w:rsidRPr="00EA6DCF">
        <w:rPr>
          <w:rFonts w:ascii="Times New Roman" w:hAnsi="Times New Roman" w:cs="Times New Roman"/>
          <w:sz w:val="28"/>
          <w:szCs w:val="28"/>
        </w:rPr>
        <w:t xml:space="preserve"> игре. </w:t>
      </w:r>
    </w:p>
    <w:p w:rsidR="00EA6DCF" w:rsidRPr="00EA6DCF" w:rsidRDefault="001927A8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6DCF" w:rsidRPr="00EA6DCF">
        <w:rPr>
          <w:rFonts w:ascii="Times New Roman" w:hAnsi="Times New Roman" w:cs="Times New Roman"/>
          <w:sz w:val="28"/>
          <w:szCs w:val="28"/>
        </w:rPr>
        <w:t>А КАКОЕ ЗНАЧЕНИЕ ИМЕЕТ ИГРА В ВАШЕЙ ЖИЗНИ?</w:t>
      </w:r>
    </w:p>
    <w:p w:rsidR="00EA6DCF" w:rsidRPr="00EA6DCF" w:rsidRDefault="001927A8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A6DCF" w:rsidRPr="00EA6DCF">
        <w:rPr>
          <w:rFonts w:ascii="Times New Roman" w:hAnsi="Times New Roman" w:cs="Times New Roman"/>
          <w:i/>
          <w:iCs/>
          <w:sz w:val="28"/>
          <w:szCs w:val="28"/>
        </w:rPr>
        <w:t>Игра помогает найти новых друзей, стать общительным, более уверенным в себе, проявить свои творческие способности, наполнить досуг интересным содержанием. Уметь играть, организовывать игры – важное качество активиста.</w:t>
      </w:r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Очень хорошо, что вы сказали об этом. Действительно, умение организовать игру – главное качество активиста. А как вы думаете, КАКОВА цель нашего сегодняшнего занятия? Давайте попробуем ЕЁ ОПРЕДЕЛИТЬ. 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A6DCF"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ЗНАКОМСТВО С НОВЫМИ ИГРАМИ, КОТОРЫЕ МОЖНО ПРОВЕСТИ В КЛАССЕ, ВМЕСТЕ С ДРУЗЬЯМИ; УЗНАТЬ КАКИЕ ИГРЫ БЫВАЮТ; </w:t>
      </w:r>
      <w:r w:rsidRPr="00EA6DCF">
        <w:rPr>
          <w:rFonts w:ascii="Times New Roman" w:hAnsi="Times New Roman" w:cs="Times New Roman"/>
          <w:i/>
          <w:iCs/>
          <w:caps/>
          <w:sz w:val="28"/>
          <w:szCs w:val="28"/>
        </w:rPr>
        <w:lastRenderedPageBreak/>
        <w:t>ОТКРЫТЬ СЕКРЕТЫ ОБЩЕЙ ИГРЫ, РАЗВИТЬ УМЕНИЯ ОРГАНИЗОВАТЬ ИГРУ ДЛЯ ДРУЗЕЙ И ОДНОКЛАССНИКОВ.</w:t>
      </w:r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Спасибо, таким образом, цель нашего занятия, как вы правильно сказали, - это развитие умений организовать игры для друзей, одноклассников, подшефных. А как вы считаете</w:t>
      </w:r>
      <w:r w:rsidRPr="00EA6DCF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EA6DCF">
        <w:rPr>
          <w:rFonts w:ascii="Times New Roman" w:hAnsi="Times New Roman" w:cs="Times New Roman"/>
          <w:sz w:val="28"/>
          <w:szCs w:val="28"/>
        </w:rPr>
        <w:t>каким</w:t>
      </w:r>
      <w:r w:rsidRPr="00EA6DC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A6DCF">
        <w:rPr>
          <w:rFonts w:ascii="Times New Roman" w:hAnsi="Times New Roman" w:cs="Times New Roman"/>
          <w:sz w:val="28"/>
          <w:szCs w:val="28"/>
        </w:rPr>
        <w:t xml:space="preserve">образом можно достичь этой цели? 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i/>
          <w:iCs/>
          <w:sz w:val="28"/>
          <w:szCs w:val="28"/>
        </w:rPr>
        <w:t>ПЕРЕНЯТЬ ОПЫТ ДРУГ У ДРУГА</w:t>
      </w:r>
      <w:r w:rsidRPr="00EA6DCF">
        <w:rPr>
          <w:rFonts w:ascii="Times New Roman" w:hAnsi="Times New Roman" w:cs="Times New Roman"/>
          <w:sz w:val="28"/>
          <w:szCs w:val="28"/>
        </w:rPr>
        <w:t>, т.к. на занятии присутствуют вожатые.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РАЗУЧИТЬ НОВЫЕ ИГРЫ, ПОЗНАКОМИТЬСЯ С ТЕМ, КАК ПРАВИЛЬНО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ВЫБРАТЬ И ПРОВЕСТИ ИГРУ, ПОПОЛНИТЬ КОПИЛКУ ИГР АКТИВИСТА, НАУЧИТЬСЯ ВЫБИРАТЬ ДОБРЫЕ, ГУМАНИСТИЧЕСКИЕ, МИРОЛЮБИВЫЕ, ИНТЕЛЛЕКТУАЛЬНЫЕ ИГРЫ, СПОСОБСТВУЮЩИЕ РАЗВИТИЮ ЛУЧШИХ ЧЕЛОВЕЧЕСКИХ КАЧЕСТВ.</w:t>
      </w:r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Игра – дело серьезное, как парадоксально это не звучит. Миллионы людей проходили в игре школу жизни, познавали окружающий мир, учились человеческим отношениям. </w:t>
      </w:r>
    </w:p>
    <w:p w:rsidR="00EA6DCF" w:rsidRPr="00EA6DCF" w:rsidRDefault="00EA6DCF" w:rsidP="001927A8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С самого маленького возраста мы начинаем играть, и игра сопровождает нас всю жизнь. Да-да, не удивляйтесь. Скажу вам по секрету, взрослые тоже очень любят играть.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В игре вы можете помечтать, придумать свои законы, стать незаменимым человеком, принцем, принцессой, показать свою ловкость. Через игру легче подружиться с подшефными.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Значение игры оценили и взрослые. Союз пионерских организаций разработал целую программу «Игра – дело серьёзное».</w:t>
      </w:r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В мире существуют самые разные игры. Одни развивают мышление и кругозор, другие - ловкость, терпение и т.д. </w:t>
      </w:r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Согласитесь, на любом празднике и просто в компании сверстников без игр скучно и неинтересно. Ни один школьный праздник не обходится без самых разнообразных по форме игр. </w:t>
      </w:r>
      <w:proofErr w:type="gramStart"/>
      <w:r w:rsidRPr="00EA6DCF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EA6DCF">
        <w:rPr>
          <w:rFonts w:ascii="Times New Roman" w:hAnsi="Times New Roman" w:cs="Times New Roman"/>
          <w:sz w:val="28"/>
          <w:szCs w:val="28"/>
        </w:rPr>
        <w:t>игры-творческие</w:t>
      </w:r>
      <w:proofErr w:type="spellEnd"/>
      <w:r w:rsidRPr="00EA6DCF">
        <w:rPr>
          <w:rFonts w:ascii="Times New Roman" w:hAnsi="Times New Roman" w:cs="Times New Roman"/>
          <w:sz w:val="28"/>
          <w:szCs w:val="28"/>
        </w:rPr>
        <w:t xml:space="preserve"> задания, конкурсы </w:t>
      </w:r>
      <w:r w:rsidRPr="00EA6DCF">
        <w:rPr>
          <w:rFonts w:ascii="Times New Roman" w:hAnsi="Times New Roman" w:cs="Times New Roman"/>
          <w:sz w:val="28"/>
          <w:szCs w:val="28"/>
        </w:rPr>
        <w:lastRenderedPageBreak/>
        <w:t xml:space="preserve">для самых-самых, игры-знакомства, игры-танцы, игры-конкурсы, игры-состязания, игры-задания, ролевые игры, игры-путешествия, игровые тренинги, подвижные игры и др. </w:t>
      </w:r>
      <w:proofErr w:type="gramEnd"/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Ребята, а любите ли вы играть? А какие игры вы знаете? 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1 РУБРИКА – АДРЕСА ПЕРЕДОВОГО ОПЫТА. РЯДОМ С НАМИ ЕСТЬ РЕБЯТА, ВЛАДЕЮЩИЕ СЕКРЕТАМИ ИНТЕРЕСНОЙ ИГРЫ. </w:t>
      </w:r>
    </w:p>
    <w:p w:rsidR="00EA6DCF" w:rsidRPr="00EA6DCF" w:rsidRDefault="001927A8" w:rsidP="001927A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7A8">
        <w:rPr>
          <w:rFonts w:ascii="Times New Roman" w:hAnsi="Times New Roman" w:cs="Times New Roman"/>
          <w:i/>
          <w:sz w:val="28"/>
          <w:szCs w:val="28"/>
        </w:rPr>
        <w:t>- Барышникова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6DCF" w:rsidRPr="00EA6DCF">
        <w:rPr>
          <w:rFonts w:ascii="Times New Roman" w:hAnsi="Times New Roman" w:cs="Times New Roman"/>
          <w:sz w:val="28"/>
          <w:szCs w:val="28"/>
        </w:rPr>
        <w:t xml:space="preserve"> проводит игру </w:t>
      </w:r>
      <w:r w:rsidR="00EA6DCF" w:rsidRPr="001927A8">
        <w:rPr>
          <w:rFonts w:ascii="Times New Roman" w:hAnsi="Times New Roman" w:cs="Times New Roman"/>
          <w:i/>
          <w:sz w:val="28"/>
          <w:szCs w:val="28"/>
        </w:rPr>
        <w:t>«Режиссёр».</w:t>
      </w:r>
      <w:r>
        <w:rPr>
          <w:rFonts w:ascii="Times New Roman" w:hAnsi="Times New Roman" w:cs="Times New Roman"/>
          <w:sz w:val="28"/>
          <w:szCs w:val="28"/>
        </w:rPr>
        <w:t xml:space="preserve"> Все  </w:t>
      </w:r>
      <w:r w:rsidR="00EA6DCF" w:rsidRPr="00EA6DCF">
        <w:rPr>
          <w:rFonts w:ascii="Times New Roman" w:hAnsi="Times New Roman" w:cs="Times New Roman"/>
          <w:sz w:val="28"/>
          <w:szCs w:val="28"/>
        </w:rPr>
        <w:t xml:space="preserve"> включаются в работу школы.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DCF" w:rsidRPr="001927A8" w:rsidRDefault="001927A8" w:rsidP="00EA6DC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</w:t>
      </w:r>
      <w:r w:rsidR="00EA6DCF" w:rsidRPr="00EA6DCF">
        <w:rPr>
          <w:rFonts w:ascii="Times New Roman" w:hAnsi="Times New Roman" w:cs="Times New Roman"/>
          <w:sz w:val="28"/>
          <w:szCs w:val="28"/>
        </w:rPr>
        <w:t xml:space="preserve"> проводит игру «</w:t>
      </w:r>
      <w:proofErr w:type="gramStart"/>
      <w:r w:rsidR="00EA6DCF" w:rsidRPr="001927A8">
        <w:rPr>
          <w:rFonts w:ascii="Times New Roman" w:hAnsi="Times New Roman" w:cs="Times New Roman"/>
          <w:i/>
          <w:sz w:val="28"/>
          <w:szCs w:val="28"/>
        </w:rPr>
        <w:t>Голова-рамена</w:t>
      </w:r>
      <w:proofErr w:type="gramEnd"/>
      <w:r w:rsidR="00EA6DCF" w:rsidRPr="001927A8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1927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2 РУБРИКА - ШКОЛА МАСТЕРСТВА. </w:t>
      </w:r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Ребята, сегодня мне хотелось бы познакомить вас с игровым тренингом. Это не просто игра. Она требует осмысления своих поступков, размышлений на довольно серьёзные темы, умения выразить своё мнение, работать в группе. </w:t>
      </w:r>
    </w:p>
    <w:p w:rsidR="00EA6DCF" w:rsidRPr="001927A8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7A8">
        <w:rPr>
          <w:rFonts w:ascii="Times New Roman" w:hAnsi="Times New Roman" w:cs="Times New Roman"/>
          <w:i/>
          <w:sz w:val="28"/>
          <w:szCs w:val="28"/>
        </w:rPr>
        <w:t>Игровой тренинг «Знаки».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Ребята, давайте вспомним самый ответственный и самый сложный момент сегодняшнего дня. Пусть каждый из вас сделает это мысленно и настроится на серьёзный лад. </w:t>
      </w:r>
      <w:proofErr w:type="gramStart"/>
      <w:r w:rsidRPr="00EA6DCF">
        <w:rPr>
          <w:rFonts w:ascii="Times New Roman" w:hAnsi="Times New Roman" w:cs="Times New Roman"/>
          <w:sz w:val="28"/>
          <w:szCs w:val="28"/>
        </w:rPr>
        <w:t>(</w:t>
      </w:r>
      <w:r w:rsidRPr="00EA6DCF">
        <w:rPr>
          <w:rFonts w:ascii="Times New Roman" w:hAnsi="Times New Roman" w:cs="Times New Roman"/>
          <w:i/>
          <w:iCs/>
          <w:sz w:val="28"/>
          <w:szCs w:val="28"/>
        </w:rPr>
        <w:t>Зажигают свечи, участники делятся на две группы.</w:t>
      </w:r>
      <w:proofErr w:type="gramEnd"/>
      <w:r w:rsidRPr="00EA6D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A6DCF">
        <w:rPr>
          <w:rFonts w:ascii="Times New Roman" w:hAnsi="Times New Roman" w:cs="Times New Roman"/>
          <w:i/>
          <w:iCs/>
          <w:sz w:val="28"/>
          <w:szCs w:val="28"/>
        </w:rPr>
        <w:t>Звучит легенда.</w:t>
      </w:r>
      <w:r w:rsidRPr="00EA6DC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В мире существует множество планет, больших и маленьких, положительно и отрицательно заряженных, только-только возникающих и уже приступивших к процессу распада.</w:t>
      </w:r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Когда мы думаем, что далеки от всего этого, мы ошибаемся. По теории многих мыслителей, всё наше существование контролируется космическим разумом. Рождаясь, ребёнок не разговаривает с нами на нашем примитивном языке, так как связан астральной нитью с этим разумом и общается только с ним. По мере роста, то есть по мере осознания того, что теперь его духовность приобрел выражение в человеческом облике, ребёнок адаптируется к тому, что он – человек, а не иное </w:t>
      </w:r>
      <w:proofErr w:type="spellStart"/>
      <w:r w:rsidRPr="00EA6DCF">
        <w:rPr>
          <w:rFonts w:ascii="Times New Roman" w:hAnsi="Times New Roman" w:cs="Times New Roman"/>
          <w:sz w:val="28"/>
          <w:szCs w:val="28"/>
        </w:rPr>
        <w:t>высокодуховное</w:t>
      </w:r>
      <w:proofErr w:type="spellEnd"/>
      <w:r w:rsidRPr="00EA6DCF">
        <w:rPr>
          <w:rFonts w:ascii="Times New Roman" w:hAnsi="Times New Roman" w:cs="Times New Roman"/>
          <w:sz w:val="28"/>
          <w:szCs w:val="28"/>
        </w:rPr>
        <w:t xml:space="preserve"> существо, и начинает интересоваться, как ему выжить в этих условиях. Чем больше он </w:t>
      </w:r>
      <w:r w:rsidRPr="00EA6DCF">
        <w:rPr>
          <w:rFonts w:ascii="Times New Roman" w:hAnsi="Times New Roman" w:cs="Times New Roman"/>
          <w:sz w:val="28"/>
          <w:szCs w:val="28"/>
        </w:rPr>
        <w:lastRenderedPageBreak/>
        <w:t>приспосабливается к окружающему земному миру, тем тоньше и тусклее становится его астральная нить. Астральная нить обуславливает наличие или отсутствие интуиции в человеке.</w:t>
      </w:r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Только сейчас вы как творения космического разума можете создать новую планету для человечества. И самое главное и ценное то, что вы сами сможете заполнить её духовностью. На вашей новой планете могут оказаться только 5 знаков из 25. Чтобы знак считался принятым на планету, нам необходимо общее согласие всех участников. Что же это за знаки? Посмотрите вокруг себя. Видите их? </w:t>
      </w:r>
      <w:proofErr w:type="gramStart"/>
      <w:r w:rsidRPr="00EA6DCF">
        <w:rPr>
          <w:rFonts w:ascii="Times New Roman" w:hAnsi="Times New Roman" w:cs="Times New Roman"/>
          <w:sz w:val="28"/>
          <w:szCs w:val="28"/>
        </w:rPr>
        <w:t xml:space="preserve">Это защита, созидание, дружба, истина, солнце, наука, стремление, ошибка, красота, милосердие, </w:t>
      </w:r>
      <w:proofErr w:type="spellStart"/>
      <w:r w:rsidRPr="00EA6DCF">
        <w:rPr>
          <w:rFonts w:ascii="Times New Roman" w:hAnsi="Times New Roman" w:cs="Times New Roman"/>
          <w:sz w:val="28"/>
          <w:szCs w:val="28"/>
        </w:rPr>
        <w:t>канабис</w:t>
      </w:r>
      <w:proofErr w:type="spellEnd"/>
      <w:r w:rsidRPr="00EA6DCF">
        <w:rPr>
          <w:rFonts w:ascii="Times New Roman" w:hAnsi="Times New Roman" w:cs="Times New Roman"/>
          <w:sz w:val="28"/>
          <w:szCs w:val="28"/>
        </w:rPr>
        <w:t xml:space="preserve"> (наркотик), окно, спор, связь, бесконечность, белый лист, карма, вход, выход, любовь, радость, счастье, мир, вера, справедливость.</w:t>
      </w:r>
      <w:proofErr w:type="gramEnd"/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DCF">
        <w:rPr>
          <w:rFonts w:ascii="Times New Roman" w:hAnsi="Times New Roman" w:cs="Times New Roman"/>
          <w:sz w:val="28"/>
          <w:szCs w:val="28"/>
        </w:rPr>
        <w:t>(</w:t>
      </w:r>
      <w:r w:rsidRPr="00EA6DCF">
        <w:rPr>
          <w:rFonts w:ascii="Times New Roman" w:hAnsi="Times New Roman" w:cs="Times New Roman"/>
          <w:i/>
          <w:iCs/>
          <w:sz w:val="28"/>
          <w:szCs w:val="28"/>
        </w:rPr>
        <w:t>В течение 10 минут ребята обсуждают и выбирают по 5 знаков.</w:t>
      </w:r>
      <w:proofErr w:type="gramEnd"/>
      <w:r w:rsidRPr="00EA6DCF">
        <w:rPr>
          <w:rFonts w:ascii="Times New Roman" w:hAnsi="Times New Roman" w:cs="Times New Roman"/>
          <w:i/>
          <w:iCs/>
          <w:sz w:val="28"/>
          <w:szCs w:val="28"/>
        </w:rPr>
        <w:t xml:space="preserve"> По истечении времени они озвучивают свой выбор. Знаки, выбранные единогласно, размещаются на планете. </w:t>
      </w:r>
      <w:proofErr w:type="gramStart"/>
      <w:r w:rsidRPr="00EA6DCF">
        <w:rPr>
          <w:rFonts w:ascii="Times New Roman" w:hAnsi="Times New Roman" w:cs="Times New Roman"/>
          <w:i/>
          <w:iCs/>
          <w:sz w:val="28"/>
          <w:szCs w:val="28"/>
        </w:rPr>
        <w:t>По остальным идёт обсуждение</w:t>
      </w:r>
      <w:r w:rsidRPr="00EA6DC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Ребята, вы сумели создать свою идеальную планету, такой, какой вы её себе представляете. Чтобы такая планета действительно появилась, а ваше желание дошло до космического разума, возьмитесь все за руки закройте глаза.</w:t>
      </w:r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DCF">
        <w:rPr>
          <w:rFonts w:ascii="Times New Roman" w:hAnsi="Times New Roman" w:cs="Times New Roman"/>
          <w:sz w:val="28"/>
          <w:szCs w:val="28"/>
        </w:rPr>
        <w:t>Представьте себе место</w:t>
      </w:r>
      <w:proofErr w:type="gramEnd"/>
      <w:r w:rsidRPr="00EA6DCF">
        <w:rPr>
          <w:rFonts w:ascii="Times New Roman" w:hAnsi="Times New Roman" w:cs="Times New Roman"/>
          <w:sz w:val="28"/>
          <w:szCs w:val="28"/>
        </w:rPr>
        <w:t xml:space="preserve">, в котором вам хотелось бы сейчас оказаться. Мы взлетаем над ним, кружимся и рассматриваем всю местность. А сейчас мы влетаем в облачное пространство. Оно белого цвета, мы наслаждаемся, купаемся в нём. Затем скорость наша меняется и облака окрашиваются в жёлтый цвет – необходимо оставить здесь всё самое притворное, сомнительное и ядовитое. Летим дальше. Облака окрашиваются в </w:t>
      </w:r>
      <w:proofErr w:type="spellStart"/>
      <w:r w:rsidRPr="00EA6DC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A6DCF">
        <w:rPr>
          <w:rFonts w:ascii="Times New Roman" w:hAnsi="Times New Roman" w:cs="Times New Roman"/>
          <w:sz w:val="28"/>
          <w:szCs w:val="28"/>
        </w:rPr>
        <w:t xml:space="preserve">, синий, сиреневый цвета. Нужно оставить в облаках все мысли именно этого цвета, всё самое холодное и колючее. Коричневый – приземлённое, порочное, человечное, но </w:t>
      </w:r>
      <w:proofErr w:type="gramStart"/>
      <w:r w:rsidRPr="00EA6D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6DCF">
        <w:rPr>
          <w:rFonts w:ascii="Times New Roman" w:hAnsi="Times New Roman" w:cs="Times New Roman"/>
          <w:sz w:val="28"/>
          <w:szCs w:val="28"/>
        </w:rPr>
        <w:t xml:space="preserve"> то же время что-то очень знакомое, бытовое. Красные облака – это всё самое чувственное и принципиальное. Зелёный – </w:t>
      </w:r>
      <w:proofErr w:type="gramStart"/>
      <w:r w:rsidRPr="00EA6DCF">
        <w:rPr>
          <w:rFonts w:ascii="Times New Roman" w:hAnsi="Times New Roman" w:cs="Times New Roman"/>
          <w:sz w:val="28"/>
          <w:szCs w:val="28"/>
        </w:rPr>
        <w:t>спокойное</w:t>
      </w:r>
      <w:proofErr w:type="gramEnd"/>
      <w:r w:rsidRPr="00EA6DCF">
        <w:rPr>
          <w:rFonts w:ascii="Times New Roman" w:hAnsi="Times New Roman" w:cs="Times New Roman"/>
          <w:sz w:val="28"/>
          <w:szCs w:val="28"/>
        </w:rPr>
        <w:t xml:space="preserve"> и родное. Опять белое. Воздух становится разряженный. И вот </w:t>
      </w:r>
      <w:r w:rsidRPr="00EA6DCF">
        <w:rPr>
          <w:rFonts w:ascii="Times New Roman" w:hAnsi="Times New Roman" w:cs="Times New Roman"/>
          <w:sz w:val="28"/>
          <w:szCs w:val="28"/>
        </w:rPr>
        <w:lastRenderedPageBreak/>
        <w:t>уже сквозь облака мы видим знакомую местность, а вот и наша школа, спускаемся к ней, плывём в то место, где сейчас находимся в реальности. И как только вы приплыли в собственное тело, открываем глаза. Мы дома.</w:t>
      </w:r>
    </w:p>
    <w:p w:rsidR="00EA6DCF" w:rsidRPr="00EA6DCF" w:rsidRDefault="001927A8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6DCF" w:rsidRPr="00EA6DCF">
        <w:rPr>
          <w:rFonts w:ascii="Times New Roman" w:hAnsi="Times New Roman" w:cs="Times New Roman"/>
          <w:sz w:val="28"/>
          <w:szCs w:val="28"/>
        </w:rPr>
        <w:t>Последействие: ребята рисуют голубей по ладони и закрепляют по кругу над планетой.</w:t>
      </w:r>
    </w:p>
    <w:p w:rsidR="00EA6DCF" w:rsidRPr="00EA6DCF" w:rsidRDefault="00EA6DCF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>Ребята, понравилось ли вам занятие? В какие игры вы бы хотели играть с друзьями, в классе? Ваши пожелания?</w:t>
      </w:r>
    </w:p>
    <w:p w:rsidR="00EA6DCF" w:rsidRPr="00EA6DCF" w:rsidRDefault="00EA6DCF" w:rsidP="001927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CF">
        <w:rPr>
          <w:rFonts w:ascii="Times New Roman" w:hAnsi="Times New Roman" w:cs="Times New Roman"/>
          <w:sz w:val="28"/>
          <w:szCs w:val="28"/>
        </w:rPr>
        <w:t xml:space="preserve">Ребята, спасибо вам за активное участие в занятии, за ваше творчество. Я думаю, что в игры, с которыми мы сегодня познакомились, вы будете играть с друзьями и одноклассниками, научите своих подшефных. А на память о занятии мы дарим вам эти брошюры, которые пополнят вашу копилку активиста. Тема игры неисчерпаема, и мы обязательно продолжим её на следующих занятиях. </w:t>
      </w:r>
      <w:r w:rsidR="0019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04" w:rsidRPr="00EA6DCF" w:rsidRDefault="00F50C04" w:rsidP="00EA6D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0C04" w:rsidRPr="00EA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C3F45"/>
    <w:multiLevelType w:val="multilevel"/>
    <w:tmpl w:val="1A48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A6DCF"/>
    <w:rsid w:val="001927A8"/>
    <w:rsid w:val="00EA6DCF"/>
    <w:rsid w:val="00F5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6D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2018-06-26T04:13:00Z</dcterms:created>
  <dcterms:modified xsi:type="dcterms:W3CDTF">2018-06-26T04:30:00Z</dcterms:modified>
</cp:coreProperties>
</file>