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55" w:rsidRPr="00F87155" w:rsidRDefault="00F87155" w:rsidP="00F87155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F87155"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 </w:t>
      </w:r>
    </w:p>
    <w:p w:rsidR="00F87155" w:rsidRPr="00F87155" w:rsidRDefault="00F87155" w:rsidP="00F87155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F87155">
        <w:rPr>
          <w:rFonts w:ascii="Times New Roman" w:hAnsi="Times New Roman"/>
          <w:sz w:val="28"/>
          <w:szCs w:val="28"/>
        </w:rPr>
        <w:t xml:space="preserve">ГАПОУ   Новосибирской области </w:t>
      </w:r>
    </w:p>
    <w:p w:rsidR="00F87155" w:rsidRPr="00F87155" w:rsidRDefault="00F87155" w:rsidP="00F87155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F87155">
        <w:rPr>
          <w:rFonts w:ascii="Times New Roman" w:hAnsi="Times New Roman"/>
          <w:sz w:val="28"/>
          <w:szCs w:val="28"/>
        </w:rPr>
        <w:t>«</w:t>
      </w:r>
      <w:proofErr w:type="spellStart"/>
      <w:r w:rsidRPr="00F87155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Pr="00F87155">
        <w:rPr>
          <w:rFonts w:ascii="Times New Roman" w:hAnsi="Times New Roman"/>
          <w:sz w:val="28"/>
          <w:szCs w:val="28"/>
        </w:rPr>
        <w:t xml:space="preserve"> педагогический колледж» </w:t>
      </w:r>
    </w:p>
    <w:p w:rsidR="00342F42" w:rsidRPr="00F87155" w:rsidRDefault="00F87155" w:rsidP="00F8715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8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0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524F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ПРОГРАММА производственной ПРАКТИКИ </w:t>
      </w:r>
    </w:p>
    <w:p w:rsidR="00C4354C" w:rsidRDefault="00C4354C" w:rsidP="00291C2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«Пробные занятия» </w:t>
      </w:r>
      <w:r w:rsidRPr="00C4354C">
        <w:rPr>
          <w:rFonts w:ascii="Times New Roman" w:hAnsi="Times New Roman" w:cs="Times New Roman"/>
          <w:b/>
          <w:sz w:val="24"/>
          <w:szCs w:val="24"/>
        </w:rPr>
        <w:t>по профессиональному модулю</w:t>
      </w:r>
    </w:p>
    <w:p w:rsidR="00342F42" w:rsidRPr="00A524F3" w:rsidRDefault="00342F42" w:rsidP="00291C23">
      <w:pPr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291C23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291C2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354C">
        <w:rPr>
          <w:rFonts w:ascii="Times New Roman" w:hAnsi="Times New Roman" w:cs="Times New Roman"/>
          <w:b/>
          <w:bCs/>
          <w:sz w:val="28"/>
          <w:szCs w:val="28"/>
        </w:rPr>
        <w:t>РГАНИЗАЦИЯ ВНЕУРОЧНОЙ ДЕЯТЕЛЬНОСТИ И ОБЩЕНИЯ МЛАДШИХ ШКОЛЬНИКОВ</w:t>
      </w:r>
      <w:r w:rsidRPr="00A524F3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342F42" w:rsidRPr="00F87155" w:rsidRDefault="00342F42" w:rsidP="00FF3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Специальность 44.02.02 Преподавание в начальных классах.</w:t>
      </w:r>
    </w:p>
    <w:p w:rsidR="00342F42" w:rsidRPr="00056054" w:rsidRDefault="00342F42" w:rsidP="00056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4354C" w:rsidRPr="00C4354C" w:rsidRDefault="00C4354C" w:rsidP="00C4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54C" w:rsidRPr="000E1602" w:rsidRDefault="00C4354C" w:rsidP="00C4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354C" w:rsidRPr="000E1602" w:rsidRDefault="00C4354C" w:rsidP="00C4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354C" w:rsidRPr="000E1602" w:rsidRDefault="00C4354C" w:rsidP="00C4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354C" w:rsidRDefault="00C4354C" w:rsidP="00C4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354C" w:rsidRDefault="00C4354C" w:rsidP="00C4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2F42" w:rsidRDefault="00342F42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42" w:rsidRDefault="00342F42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42" w:rsidRDefault="00342F42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42" w:rsidRPr="00A524F3" w:rsidRDefault="00342F42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A524F3">
        <w:rPr>
          <w:rFonts w:ascii="Times New Roman" w:hAnsi="Times New Roman" w:cs="Times New Roman"/>
          <w:sz w:val="28"/>
          <w:szCs w:val="28"/>
        </w:rPr>
        <w:t>олотное</w:t>
      </w:r>
      <w:proofErr w:type="gramEnd"/>
      <w:r w:rsidRPr="00A524F3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A524F3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A524F3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A524F3">
        <w:rPr>
          <w:rFonts w:ascii="Times New Roman" w:hAnsi="Times New Roman" w:cs="Times New Roman"/>
          <w:sz w:val="28"/>
          <w:szCs w:val="28"/>
        </w:rPr>
        <w:t>.</w:t>
      </w:r>
    </w:p>
    <w:p w:rsidR="00F87155" w:rsidRPr="00055538" w:rsidRDefault="00342F42" w:rsidP="00F87155">
      <w:pPr>
        <w:jc w:val="both"/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87155" w:rsidRPr="00055538">
        <w:rPr>
          <w:rFonts w:ascii="Times New Roman" w:hAnsi="Times New Roman" w:cs="Times New Roman"/>
          <w:sz w:val="24"/>
          <w:szCs w:val="24"/>
        </w:rPr>
        <w:t>Программа  производственной   практики «</w:t>
      </w:r>
      <w:r w:rsidR="00F87155" w:rsidRPr="00055538">
        <w:rPr>
          <w:rFonts w:ascii="Times New Roman" w:hAnsi="Times New Roman" w:cs="Times New Roman"/>
          <w:bCs/>
          <w:sz w:val="24"/>
          <w:szCs w:val="24"/>
        </w:rPr>
        <w:t>Организация внеурочной деятельности и о</w:t>
      </w:r>
      <w:r w:rsidR="00F87155" w:rsidRPr="00055538">
        <w:rPr>
          <w:rFonts w:ascii="Times New Roman" w:hAnsi="Times New Roman" w:cs="Times New Roman"/>
          <w:bCs/>
          <w:sz w:val="24"/>
          <w:szCs w:val="24"/>
        </w:rPr>
        <w:t>б</w:t>
      </w:r>
      <w:r w:rsidR="00F87155" w:rsidRPr="00055538">
        <w:rPr>
          <w:rFonts w:ascii="Times New Roman" w:hAnsi="Times New Roman" w:cs="Times New Roman"/>
          <w:bCs/>
          <w:sz w:val="24"/>
          <w:szCs w:val="24"/>
        </w:rPr>
        <w:t>щения младших школьников</w:t>
      </w:r>
      <w:r w:rsidR="00F87155" w:rsidRPr="00055538">
        <w:rPr>
          <w:rFonts w:ascii="Times New Roman" w:hAnsi="Times New Roman" w:cs="Times New Roman"/>
          <w:bCs/>
          <w:caps/>
          <w:sz w:val="24"/>
          <w:szCs w:val="24"/>
        </w:rPr>
        <w:t xml:space="preserve">» </w:t>
      </w:r>
      <w:r w:rsidR="00F87155" w:rsidRPr="0005553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</w:t>
      </w:r>
      <w:r w:rsidR="00F87155" w:rsidRPr="00055538">
        <w:rPr>
          <w:rFonts w:ascii="Times New Roman" w:hAnsi="Times New Roman" w:cs="Times New Roman"/>
          <w:sz w:val="24"/>
          <w:szCs w:val="24"/>
        </w:rPr>
        <w:t>б</w:t>
      </w:r>
      <w:r w:rsidR="00F87155" w:rsidRPr="00055538">
        <w:rPr>
          <w:rFonts w:ascii="Times New Roman" w:hAnsi="Times New Roman" w:cs="Times New Roman"/>
          <w:sz w:val="24"/>
          <w:szCs w:val="24"/>
        </w:rPr>
        <w:t xml:space="preserve">разовательного стандарта по специальностям среднего профессионального образования (далее – СПО) </w:t>
      </w:r>
    </w:p>
    <w:p w:rsidR="00F87155" w:rsidRPr="00055538" w:rsidRDefault="00F87155" w:rsidP="00F87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  <w:u w:val="single"/>
        </w:rPr>
        <w:t>44.02.02</w:t>
      </w:r>
      <w:r w:rsidRPr="00055538">
        <w:rPr>
          <w:rFonts w:ascii="Times New Roman" w:hAnsi="Times New Roman" w:cs="Times New Roman"/>
          <w:sz w:val="24"/>
          <w:szCs w:val="24"/>
        </w:rPr>
        <w:t xml:space="preserve">     </w:t>
      </w:r>
      <w:r w:rsidRPr="00055538">
        <w:rPr>
          <w:rFonts w:ascii="Times New Roman" w:hAnsi="Times New Roman" w:cs="Times New Roman"/>
          <w:sz w:val="24"/>
          <w:szCs w:val="24"/>
          <w:u w:val="single"/>
        </w:rPr>
        <w:t xml:space="preserve">  Преподавание в начальных классах_____________</w:t>
      </w:r>
    </w:p>
    <w:p w:rsidR="00F87155" w:rsidRPr="00055538" w:rsidRDefault="00F87155" w:rsidP="00F87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55538">
        <w:rPr>
          <w:rFonts w:ascii="Times New Roman" w:hAnsi="Times New Roman" w:cs="Times New Roman"/>
          <w:sz w:val="24"/>
          <w:szCs w:val="24"/>
        </w:rPr>
        <w:tab/>
      </w:r>
      <w:r w:rsidRPr="00055538">
        <w:rPr>
          <w:rFonts w:ascii="Times New Roman" w:hAnsi="Times New Roman" w:cs="Times New Roman"/>
          <w:sz w:val="24"/>
          <w:szCs w:val="24"/>
          <w:vertAlign w:val="superscript"/>
        </w:rPr>
        <w:t>код</w:t>
      </w:r>
      <w:r w:rsidRPr="00055538">
        <w:rPr>
          <w:rFonts w:ascii="Times New Roman" w:hAnsi="Times New Roman" w:cs="Times New Roman"/>
          <w:sz w:val="24"/>
          <w:szCs w:val="24"/>
        </w:rPr>
        <w:tab/>
      </w:r>
      <w:r w:rsidRPr="00055538">
        <w:rPr>
          <w:rFonts w:ascii="Times New Roman" w:hAnsi="Times New Roman" w:cs="Times New Roman"/>
          <w:sz w:val="24"/>
          <w:szCs w:val="24"/>
        </w:rPr>
        <w:tab/>
      </w:r>
      <w:r w:rsidRPr="00055538">
        <w:rPr>
          <w:rFonts w:ascii="Times New Roman" w:hAnsi="Times New Roman" w:cs="Times New Roman"/>
          <w:sz w:val="24"/>
          <w:szCs w:val="24"/>
          <w:vertAlign w:val="superscript"/>
        </w:rPr>
        <w:t>наименование специальности (профессии)</w:t>
      </w:r>
    </w:p>
    <w:p w:rsidR="00F87155" w:rsidRPr="00055538" w:rsidRDefault="00F87155" w:rsidP="00F8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</w:rPr>
        <w:t>Программа скорректирована в 2017г. в соответствии с требованиями ФГОС СПО.</w:t>
      </w:r>
    </w:p>
    <w:p w:rsidR="00F87155" w:rsidRPr="00055538" w:rsidRDefault="00F87155" w:rsidP="00F8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7155" w:rsidRPr="00055538" w:rsidRDefault="00F87155" w:rsidP="00F8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7155" w:rsidRPr="00055538" w:rsidRDefault="00F87155" w:rsidP="00F8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7155" w:rsidRPr="00055538" w:rsidRDefault="00F87155" w:rsidP="00F8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7155" w:rsidRPr="00055538" w:rsidRDefault="00F87155" w:rsidP="00F87155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87155" w:rsidRPr="00055538" w:rsidRDefault="00F87155" w:rsidP="00F87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</w:rPr>
        <w:t>Организация-разработчик:   ГАПОУ  НСО «</w:t>
      </w:r>
      <w:proofErr w:type="spellStart"/>
      <w:r w:rsidRPr="00055538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055538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F87155" w:rsidRPr="00055538" w:rsidRDefault="00F87155" w:rsidP="00F87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</w:rPr>
        <w:t xml:space="preserve">Составитель: Слободенюк Л.П., преподаватель профессиональных модулей, ВКК. </w:t>
      </w:r>
    </w:p>
    <w:p w:rsidR="00F87155" w:rsidRPr="00055538" w:rsidRDefault="00F87155" w:rsidP="00F87155">
      <w:pPr>
        <w:widowControl w:val="0"/>
        <w:tabs>
          <w:tab w:val="left" w:pos="6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155" w:rsidRPr="00055538" w:rsidRDefault="00F87155" w:rsidP="00F87155">
      <w:pPr>
        <w:widowControl w:val="0"/>
        <w:tabs>
          <w:tab w:val="left" w:pos="6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155" w:rsidRPr="00055538" w:rsidRDefault="00F87155" w:rsidP="00F87155">
      <w:pPr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</w:rPr>
        <w:t>Специальность 44.02.0</w:t>
      </w:r>
      <w:r w:rsidR="00055538">
        <w:rPr>
          <w:rFonts w:ascii="Times New Roman" w:hAnsi="Times New Roman" w:cs="Times New Roman"/>
          <w:sz w:val="24"/>
          <w:szCs w:val="24"/>
        </w:rPr>
        <w:t>2</w:t>
      </w:r>
      <w:r w:rsidRPr="00055538">
        <w:rPr>
          <w:rFonts w:ascii="Times New Roman" w:hAnsi="Times New Roman" w:cs="Times New Roman"/>
          <w:sz w:val="24"/>
          <w:szCs w:val="24"/>
        </w:rPr>
        <w:t xml:space="preserve">. </w:t>
      </w:r>
      <w:r w:rsidR="00055538">
        <w:rPr>
          <w:rFonts w:ascii="Times New Roman" w:hAnsi="Times New Roman" w:cs="Times New Roman"/>
          <w:sz w:val="24"/>
          <w:szCs w:val="24"/>
        </w:rPr>
        <w:t xml:space="preserve">  </w:t>
      </w:r>
      <w:r w:rsidR="00055538" w:rsidRPr="00055538"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</w:p>
    <w:p w:rsidR="00F87155" w:rsidRPr="00055538" w:rsidRDefault="00F87155" w:rsidP="00F87155">
      <w:pPr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</w:rPr>
        <w:t xml:space="preserve">Протокол №___    от «___ »_____  2017 г. </w:t>
      </w:r>
    </w:p>
    <w:p w:rsidR="00F87155" w:rsidRPr="00055538" w:rsidRDefault="00F87155" w:rsidP="00F87155">
      <w:pPr>
        <w:pStyle w:val="Default"/>
        <w:jc w:val="both"/>
        <w:rPr>
          <w:rFonts w:ascii="Times New Roman" w:hAnsi="Times New Roman"/>
        </w:rPr>
      </w:pPr>
      <w:r w:rsidRPr="00055538">
        <w:rPr>
          <w:rFonts w:ascii="Times New Roman" w:hAnsi="Times New Roman"/>
        </w:rPr>
        <w:t xml:space="preserve">Руководитель УМК _____            </w:t>
      </w:r>
    </w:p>
    <w:p w:rsidR="00F87155" w:rsidRPr="00055538" w:rsidRDefault="00F87155" w:rsidP="00F87155">
      <w:pPr>
        <w:pStyle w:val="Default"/>
        <w:jc w:val="both"/>
        <w:rPr>
          <w:rFonts w:ascii="Times New Roman" w:hAnsi="Times New Roman"/>
        </w:rPr>
      </w:pPr>
    </w:p>
    <w:p w:rsidR="00F87155" w:rsidRPr="00055538" w:rsidRDefault="00F87155" w:rsidP="00F87155">
      <w:pPr>
        <w:pStyle w:val="Default"/>
        <w:jc w:val="both"/>
        <w:rPr>
          <w:rFonts w:ascii="Times New Roman" w:hAnsi="Times New Roman"/>
        </w:rPr>
      </w:pPr>
    </w:p>
    <w:p w:rsidR="00F87155" w:rsidRPr="00055538" w:rsidRDefault="00F87155" w:rsidP="00F87155">
      <w:pPr>
        <w:pStyle w:val="Default"/>
        <w:contextualSpacing/>
        <w:jc w:val="both"/>
        <w:rPr>
          <w:rFonts w:ascii="Times New Roman" w:hAnsi="Times New Roman"/>
        </w:rPr>
      </w:pPr>
      <w:proofErr w:type="gramStart"/>
      <w:r w:rsidRPr="00055538">
        <w:rPr>
          <w:rFonts w:ascii="Times New Roman" w:hAnsi="Times New Roman"/>
        </w:rPr>
        <w:t>Утверждена</w:t>
      </w:r>
      <w:proofErr w:type="gramEnd"/>
      <w:r w:rsidRPr="00055538">
        <w:rPr>
          <w:rFonts w:ascii="Times New Roman" w:hAnsi="Times New Roman"/>
        </w:rPr>
        <w:t xml:space="preserve"> на заседании научно-методического совета  ГАПОУ НСО «</w:t>
      </w:r>
      <w:proofErr w:type="spellStart"/>
      <w:r w:rsidRPr="00055538">
        <w:rPr>
          <w:rFonts w:ascii="Times New Roman" w:hAnsi="Times New Roman"/>
        </w:rPr>
        <w:t>Болотнинский</w:t>
      </w:r>
      <w:proofErr w:type="spellEnd"/>
      <w:r w:rsidRPr="00055538">
        <w:rPr>
          <w:rFonts w:ascii="Times New Roman" w:hAnsi="Times New Roman"/>
        </w:rPr>
        <w:t xml:space="preserve"> п</w:t>
      </w:r>
      <w:r w:rsidRPr="00055538">
        <w:rPr>
          <w:rFonts w:ascii="Times New Roman" w:hAnsi="Times New Roman"/>
        </w:rPr>
        <w:t>е</w:t>
      </w:r>
      <w:r w:rsidRPr="00055538">
        <w:rPr>
          <w:rFonts w:ascii="Times New Roman" w:hAnsi="Times New Roman"/>
        </w:rPr>
        <w:t>дагогический колледж»</w:t>
      </w:r>
    </w:p>
    <w:p w:rsidR="00F87155" w:rsidRPr="00055538" w:rsidRDefault="00F87155" w:rsidP="00F87155">
      <w:pPr>
        <w:pStyle w:val="Default"/>
        <w:contextualSpacing/>
        <w:jc w:val="both"/>
        <w:rPr>
          <w:rFonts w:ascii="Times New Roman" w:hAnsi="Times New Roman"/>
        </w:rPr>
      </w:pPr>
    </w:p>
    <w:p w:rsidR="00F87155" w:rsidRPr="00055538" w:rsidRDefault="00F87155" w:rsidP="00F87155">
      <w:pPr>
        <w:pStyle w:val="Default"/>
        <w:contextualSpacing/>
        <w:jc w:val="both"/>
        <w:rPr>
          <w:rFonts w:ascii="Times New Roman" w:hAnsi="Times New Roman"/>
        </w:rPr>
      </w:pPr>
      <w:r w:rsidRPr="00055538">
        <w:rPr>
          <w:rFonts w:ascii="Times New Roman" w:hAnsi="Times New Roman"/>
        </w:rPr>
        <w:t xml:space="preserve">Протокол №___    от «___ »_____  2017 г. </w:t>
      </w:r>
    </w:p>
    <w:p w:rsidR="00F87155" w:rsidRPr="00055538" w:rsidRDefault="00F87155" w:rsidP="00F87155">
      <w:pPr>
        <w:pStyle w:val="Default"/>
        <w:contextualSpacing/>
        <w:jc w:val="both"/>
        <w:rPr>
          <w:rFonts w:ascii="Times New Roman" w:hAnsi="Times New Roman"/>
        </w:rPr>
      </w:pPr>
      <w:r w:rsidRPr="00055538">
        <w:rPr>
          <w:rFonts w:ascii="Times New Roman" w:hAnsi="Times New Roman"/>
        </w:rPr>
        <w:t xml:space="preserve"> </w:t>
      </w:r>
      <w:r w:rsidRPr="00055538">
        <w:rPr>
          <w:rFonts w:ascii="Times New Roman" w:hAnsi="Times New Roman"/>
        </w:rPr>
        <w:tab/>
      </w:r>
    </w:p>
    <w:p w:rsidR="00F87155" w:rsidRPr="00055538" w:rsidRDefault="00F87155" w:rsidP="00F87155">
      <w:pPr>
        <w:pStyle w:val="Default"/>
        <w:contextualSpacing/>
        <w:jc w:val="both"/>
        <w:rPr>
          <w:rFonts w:ascii="Times New Roman" w:hAnsi="Times New Roman"/>
        </w:rPr>
      </w:pPr>
      <w:r w:rsidRPr="00055538">
        <w:rPr>
          <w:rFonts w:ascii="Times New Roman" w:hAnsi="Times New Roman"/>
        </w:rPr>
        <w:t xml:space="preserve">Председатель НМС _____  </w:t>
      </w:r>
      <w:r w:rsidRPr="00055538">
        <w:rPr>
          <w:rFonts w:ascii="Times New Roman" w:hAnsi="Times New Roman"/>
          <w:u w:val="single"/>
        </w:rPr>
        <w:t xml:space="preserve">             </w:t>
      </w:r>
    </w:p>
    <w:p w:rsidR="00342F42" w:rsidRPr="00055538" w:rsidRDefault="00342F42" w:rsidP="00F87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5538">
        <w:rPr>
          <w:rFonts w:ascii="Times New Roman" w:hAnsi="Times New Roman" w:cs="Times New Roman"/>
          <w:sz w:val="24"/>
          <w:szCs w:val="24"/>
        </w:rPr>
        <w:t xml:space="preserve"> </w:t>
      </w:r>
      <w:r w:rsidR="00F87155" w:rsidRPr="00055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42" w:rsidRPr="00055538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42F42" w:rsidRPr="00055538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42F42" w:rsidRDefault="00342F42" w:rsidP="00464044">
      <w:pPr>
        <w:pStyle w:val="Default"/>
        <w:ind w:firstLine="720"/>
        <w:jc w:val="both"/>
      </w:pPr>
      <w:r>
        <w:rPr>
          <w:rFonts w:ascii="Times New Roman" w:hAnsi="Times New Roman"/>
        </w:rPr>
        <w:t xml:space="preserve"> </w:t>
      </w:r>
    </w:p>
    <w:p w:rsidR="00342F42" w:rsidRDefault="00342F42" w:rsidP="00464044">
      <w:pPr>
        <w:pStyle w:val="Default"/>
        <w:ind w:firstLine="720"/>
        <w:jc w:val="both"/>
      </w:pPr>
    </w:p>
    <w:p w:rsidR="00342F42" w:rsidRDefault="00342F42" w:rsidP="00464044">
      <w:pPr>
        <w:pStyle w:val="Default"/>
        <w:ind w:firstLine="720"/>
        <w:jc w:val="both"/>
      </w:pPr>
    </w:p>
    <w:p w:rsidR="00342F42" w:rsidRDefault="00342F42" w:rsidP="00464044">
      <w:pPr>
        <w:pStyle w:val="Default"/>
        <w:ind w:firstLine="720"/>
        <w:jc w:val="both"/>
      </w:pPr>
    </w:p>
    <w:p w:rsidR="00342F42" w:rsidRDefault="00342F42" w:rsidP="00464044">
      <w:pPr>
        <w:pStyle w:val="Default"/>
        <w:ind w:firstLine="720"/>
        <w:jc w:val="both"/>
      </w:pPr>
    </w:p>
    <w:p w:rsidR="00342F42" w:rsidRDefault="00342F42" w:rsidP="00464044">
      <w:pPr>
        <w:pStyle w:val="Default"/>
        <w:ind w:firstLine="720"/>
        <w:jc w:val="both"/>
      </w:pPr>
    </w:p>
    <w:p w:rsidR="00342F42" w:rsidRPr="001F4376" w:rsidRDefault="00342F42" w:rsidP="00464044">
      <w:pPr>
        <w:pStyle w:val="Default"/>
        <w:ind w:firstLine="720"/>
        <w:jc w:val="both"/>
      </w:pPr>
      <w:r>
        <w:t xml:space="preserve"> </w:t>
      </w:r>
    </w:p>
    <w:p w:rsidR="00342F42" w:rsidRPr="00291C23" w:rsidRDefault="00342F42" w:rsidP="00291C23">
      <w:pPr>
        <w:pStyle w:val="Default"/>
        <w:jc w:val="center"/>
        <w:rPr>
          <w:rFonts w:ascii="Times New Roman" w:hAnsi="Times New Roman"/>
          <w:b/>
          <w:bCs/>
        </w:rPr>
      </w:pPr>
      <w:r w:rsidRPr="00291C23">
        <w:rPr>
          <w:rFonts w:ascii="Times New Roman" w:hAnsi="Times New Roman"/>
          <w:b/>
          <w:bCs/>
        </w:rPr>
        <w:t>СОДЕРЖАНИЕ</w:t>
      </w:r>
    </w:p>
    <w:p w:rsidR="00342F42" w:rsidRPr="00291C23" w:rsidRDefault="00342F42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342F42" w:rsidRPr="00291C23">
        <w:trPr>
          <w:trHeight w:val="931"/>
        </w:trPr>
        <w:tc>
          <w:tcPr>
            <w:tcW w:w="9007" w:type="dxa"/>
          </w:tcPr>
          <w:p w:rsidR="00342F42" w:rsidRPr="00291C23" w:rsidRDefault="00342F42" w:rsidP="0007661B">
            <w:pPr>
              <w:pStyle w:val="1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291C23">
              <w:rPr>
                <w:rFonts w:ascii="Times New Roman" w:hAnsi="Times New Roman" w:cs="Times New Roman"/>
                <w:b/>
                <w:bCs/>
                <w:caps/>
              </w:rPr>
              <w:t xml:space="preserve">1. ПАСПОРТ  ПРОГРАММЫ производственной  ПРАКТИКИ    </w:t>
            </w:r>
            <w:r w:rsidR="00F87155" w:rsidRPr="00F87155">
              <w:rPr>
                <w:rFonts w:ascii="Times New Roman" w:hAnsi="Times New Roman" w:cs="Times New Roman"/>
              </w:rPr>
              <w:t>«</w:t>
            </w:r>
            <w:r w:rsidR="00F87155" w:rsidRPr="00F87155">
              <w:rPr>
                <w:rFonts w:ascii="Times New Roman" w:hAnsi="Times New Roman" w:cs="Times New Roman"/>
                <w:bCs/>
              </w:rPr>
              <w:t>Орган</w:t>
            </w:r>
            <w:r w:rsidR="00F87155" w:rsidRPr="00F87155">
              <w:rPr>
                <w:rFonts w:ascii="Times New Roman" w:hAnsi="Times New Roman" w:cs="Times New Roman"/>
                <w:bCs/>
              </w:rPr>
              <w:t>и</w:t>
            </w:r>
            <w:r w:rsidR="00F87155" w:rsidRPr="00F87155">
              <w:rPr>
                <w:rFonts w:ascii="Times New Roman" w:hAnsi="Times New Roman" w:cs="Times New Roman"/>
                <w:bCs/>
              </w:rPr>
              <w:t>зация внеурочной деятельности и общения младших школьников</w:t>
            </w:r>
            <w:r w:rsidR="00F87155" w:rsidRPr="00F87155">
              <w:rPr>
                <w:rFonts w:ascii="Times New Roman" w:hAnsi="Times New Roman" w:cs="Times New Roman"/>
                <w:bCs/>
                <w:caps/>
              </w:rPr>
              <w:t>»</w:t>
            </w:r>
            <w:r w:rsidR="00F87155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291C23"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</w:t>
            </w:r>
          </w:p>
          <w:p w:rsidR="00342F42" w:rsidRPr="00291C23" w:rsidRDefault="00342F42" w:rsidP="000766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42F42" w:rsidRPr="00291C23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291C23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2F42" w:rsidRPr="00291C23">
        <w:trPr>
          <w:trHeight w:val="720"/>
        </w:trPr>
        <w:tc>
          <w:tcPr>
            <w:tcW w:w="9007" w:type="dxa"/>
          </w:tcPr>
          <w:p w:rsidR="00342F42" w:rsidRPr="00157308" w:rsidRDefault="00342F42" w:rsidP="00291C23">
            <w:pPr>
              <w:jc w:val="both"/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</w:rPr>
            </w:pPr>
            <w:r w:rsidRPr="00291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2. результаты освоения ПРОГРАММЫ  производственной      ПРАКТИКИ </w:t>
            </w:r>
            <w:r w:rsidRPr="0015730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«</w:t>
            </w:r>
            <w:r w:rsidRPr="0015730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внеурочной деятельности и общения младших школьников</w:t>
            </w:r>
            <w:r w:rsidRPr="0015730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»</w:t>
            </w:r>
          </w:p>
          <w:p w:rsidR="00342F42" w:rsidRPr="00291C23" w:rsidRDefault="00342F42" w:rsidP="00291C23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91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800" w:type="dxa"/>
          </w:tcPr>
          <w:p w:rsidR="00342F42" w:rsidRPr="00291C23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2F42" w:rsidRPr="00291C23">
        <w:trPr>
          <w:trHeight w:val="594"/>
        </w:trPr>
        <w:tc>
          <w:tcPr>
            <w:tcW w:w="9007" w:type="dxa"/>
          </w:tcPr>
          <w:p w:rsidR="00342F42" w:rsidRPr="00055538" w:rsidRDefault="00342F42" w:rsidP="00291C23">
            <w:pPr>
              <w:jc w:val="both"/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</w:rPr>
            </w:pPr>
            <w:r w:rsidRPr="00291C23">
              <w:rPr>
                <w:rFonts w:ascii="Times New Roman" w:hAnsi="Times New Roman" w:cs="Times New Roman"/>
                <w:b/>
                <w:bCs/>
                <w:caps/>
              </w:rPr>
              <w:t>3. СТРУКТУРА и содержание ПРОГРА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ММЫ производственной  ПРАКТИКИ </w:t>
            </w:r>
            <w:r w:rsidRPr="00291C23">
              <w:rPr>
                <w:rFonts w:ascii="Times New Roman" w:hAnsi="Times New Roman" w:cs="Times New Roman"/>
                <w:b/>
                <w:bCs/>
                <w:caps/>
              </w:rPr>
              <w:t xml:space="preserve">    </w:t>
            </w:r>
            <w:r w:rsidRPr="0005553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«</w:t>
            </w:r>
            <w:r w:rsidRPr="0005553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внеурочной деятельности и общения мла</w:t>
            </w:r>
            <w:r w:rsidRPr="0005553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55538">
              <w:rPr>
                <w:rFonts w:ascii="Times New Roman" w:hAnsi="Times New Roman" w:cs="Times New Roman"/>
                <w:bCs/>
                <w:sz w:val="28"/>
                <w:szCs w:val="28"/>
              </w:rPr>
              <w:t>ших школьников</w:t>
            </w:r>
            <w:r w:rsidRPr="0005553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»</w:t>
            </w:r>
          </w:p>
          <w:p w:rsidR="00342F42" w:rsidRPr="00291C23" w:rsidRDefault="00342F42" w:rsidP="00291C23">
            <w:pPr>
              <w:pStyle w:val="1"/>
              <w:ind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291C23"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                         </w:t>
            </w:r>
          </w:p>
          <w:p w:rsidR="00342F42" w:rsidRPr="00291C23" w:rsidRDefault="00342F42" w:rsidP="0007661B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342F42" w:rsidRPr="00291C23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2F42" w:rsidRPr="00291C23">
        <w:trPr>
          <w:trHeight w:val="692"/>
        </w:trPr>
        <w:tc>
          <w:tcPr>
            <w:tcW w:w="9007" w:type="dxa"/>
          </w:tcPr>
          <w:p w:rsidR="00342F42" w:rsidRPr="00291C23" w:rsidRDefault="00342F42" w:rsidP="0007661B">
            <w:pPr>
              <w:pStyle w:val="1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291C23">
              <w:rPr>
                <w:rFonts w:ascii="Times New Roman" w:hAnsi="Times New Roman" w:cs="Times New Roman"/>
                <w:b/>
                <w:bCs/>
                <w:caps/>
              </w:rPr>
              <w:t xml:space="preserve">4. условия реализации программы  производственной ПРАКТИКИ          </w:t>
            </w:r>
            <w:r w:rsidR="00F87155" w:rsidRPr="00F87155">
              <w:rPr>
                <w:rFonts w:ascii="Times New Roman" w:hAnsi="Times New Roman" w:cs="Times New Roman"/>
              </w:rPr>
              <w:t>«</w:t>
            </w:r>
            <w:r w:rsidR="00F87155" w:rsidRPr="00F87155">
              <w:rPr>
                <w:rFonts w:ascii="Times New Roman" w:hAnsi="Times New Roman" w:cs="Times New Roman"/>
                <w:bCs/>
              </w:rPr>
              <w:t>Организация внеурочной деятельности и общения младших школьников</w:t>
            </w:r>
            <w:r w:rsidR="00F87155" w:rsidRPr="00F87155">
              <w:rPr>
                <w:rFonts w:ascii="Times New Roman" w:hAnsi="Times New Roman" w:cs="Times New Roman"/>
                <w:bCs/>
                <w:caps/>
              </w:rPr>
              <w:t>»</w:t>
            </w:r>
            <w:r w:rsidR="00F87155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291C23"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                                                                                             </w:t>
            </w:r>
          </w:p>
          <w:p w:rsidR="00342F42" w:rsidRPr="00291C23" w:rsidRDefault="00342F42" w:rsidP="0007661B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342F42" w:rsidRPr="00291C23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F42" w:rsidRPr="00291C23">
        <w:trPr>
          <w:trHeight w:val="692"/>
        </w:trPr>
        <w:tc>
          <w:tcPr>
            <w:tcW w:w="9007" w:type="dxa"/>
          </w:tcPr>
          <w:p w:rsidR="00342F42" w:rsidRPr="00291C23" w:rsidRDefault="00342F42" w:rsidP="0007661B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1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5. Контроль и оценка результатов освоения ПРОГРАММЫ    производственной  ПРАКТИКИ   </w:t>
            </w:r>
            <w:r w:rsidR="00F87155" w:rsidRPr="00F87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155" w:rsidRPr="00F8715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и общения младших школьников</w:t>
            </w:r>
            <w:r w:rsidR="00F87155" w:rsidRPr="00F8715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»</w:t>
            </w:r>
            <w:r w:rsidR="00F8715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291C2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                                                    </w:t>
            </w:r>
          </w:p>
          <w:p w:rsidR="00342F42" w:rsidRPr="00291C23" w:rsidRDefault="00342F42" w:rsidP="0007661B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342F42" w:rsidRPr="00291C23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42F42" w:rsidRPr="00291C2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2" w:rsidRPr="00291C2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F42" w:rsidRPr="00291C2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F42" w:rsidRPr="00291C2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F42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17B9" w:rsidRPr="00291C23" w:rsidRDefault="00FE17B9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F42" w:rsidRPr="00291C2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F42" w:rsidRPr="00291C2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2F42" w:rsidRPr="00A524F3" w:rsidRDefault="00342F42" w:rsidP="00A5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паспорт ПРОГРАММЫ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производственной 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342F42" w:rsidRDefault="00342F42" w:rsidP="00B474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C23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291C2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внеурочной деятельности и общения младших </w:t>
      </w:r>
    </w:p>
    <w:p w:rsidR="00342F42" w:rsidRPr="00A524F3" w:rsidRDefault="00342F42" w:rsidP="00B4743C">
      <w:pPr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291C23">
        <w:rPr>
          <w:rFonts w:ascii="Times New Roman" w:hAnsi="Times New Roman" w:cs="Times New Roman"/>
          <w:b/>
          <w:bCs/>
          <w:sz w:val="28"/>
          <w:szCs w:val="28"/>
        </w:rPr>
        <w:t>школьни</w:t>
      </w:r>
      <w:r>
        <w:rPr>
          <w:rFonts w:ascii="Times New Roman" w:hAnsi="Times New Roman" w:cs="Times New Roman"/>
          <w:b/>
          <w:bCs/>
          <w:sz w:val="28"/>
          <w:szCs w:val="28"/>
        </w:rPr>
        <w:t>ков</w:t>
      </w:r>
      <w:r w:rsidRPr="00A524F3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342F42" w:rsidRPr="00F87155" w:rsidRDefault="00F87155" w:rsidP="00847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342F42" w:rsidRPr="00F87155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программы. Область применения программы</w:t>
      </w:r>
    </w:p>
    <w:p w:rsidR="00134EFC" w:rsidRPr="00134EFC" w:rsidRDefault="00342F42" w:rsidP="00134EFC">
      <w:pPr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EFC" w:rsidRPr="00134EFC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946939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134EFC" w:rsidRPr="00134EFC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профессиональной образовательной программы в соответствии с ФГОС  СПО по специальности</w:t>
      </w:r>
      <w:r w:rsidR="00134EFC" w:rsidRPr="00134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EFC" w:rsidRPr="00134E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4EFC" w:rsidRPr="00134EFC">
        <w:rPr>
          <w:rFonts w:ascii="Times New Roman" w:hAnsi="Times New Roman" w:cs="Times New Roman"/>
          <w:sz w:val="28"/>
          <w:szCs w:val="28"/>
        </w:rPr>
        <w:t>44.02.02 Преподавание в начальных</w:t>
      </w:r>
      <w:r w:rsidR="00134EFC" w:rsidRPr="00134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EFC" w:rsidRPr="00134EFC">
        <w:rPr>
          <w:rFonts w:ascii="Times New Roman" w:hAnsi="Times New Roman" w:cs="Times New Roman"/>
          <w:sz w:val="28"/>
          <w:szCs w:val="28"/>
        </w:rPr>
        <w:t>классах     в части освоения основных видов профессиональной деятельности (ВПД):</w:t>
      </w:r>
      <w:r w:rsidR="00134EFC" w:rsidRPr="00134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EFC" w:rsidRPr="00134EF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34EFC" w:rsidRPr="00134EF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34EFC" w:rsidRPr="00134EFC">
        <w:rPr>
          <w:rFonts w:ascii="Times New Roman" w:hAnsi="Times New Roman" w:cs="Times New Roman"/>
          <w:b/>
          <w:bCs/>
          <w:sz w:val="28"/>
          <w:szCs w:val="28"/>
        </w:rPr>
        <w:t xml:space="preserve">ганизация внеурочной деятельности общения младших школьников </w:t>
      </w:r>
      <w:r w:rsidR="00134EFC" w:rsidRPr="00134EFC">
        <w:rPr>
          <w:rFonts w:ascii="Times New Roman" w:hAnsi="Times New Roman" w:cs="Times New Roman"/>
          <w:sz w:val="28"/>
          <w:szCs w:val="28"/>
        </w:rPr>
        <w:t>и соответствующих им профессиональных компетенций (ПК):</w:t>
      </w:r>
    </w:p>
    <w:p w:rsidR="00342F42" w:rsidRPr="00981759" w:rsidRDefault="00BD5F7B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 xml:space="preserve"> </w:t>
      </w:r>
      <w:r w:rsidR="00342F42" w:rsidRPr="00981759">
        <w:rPr>
          <w:rFonts w:ascii="Times New Roman" w:hAnsi="Times New Roman" w:cs="Times New Roman"/>
          <w:sz w:val="28"/>
          <w:szCs w:val="28"/>
        </w:rPr>
        <w:t>ПК 2.1. Определять цели и задачи внеурочной деятельности и общения, пл</w:t>
      </w:r>
      <w:r w:rsidR="00342F42" w:rsidRPr="00981759">
        <w:rPr>
          <w:rFonts w:ascii="Times New Roman" w:hAnsi="Times New Roman" w:cs="Times New Roman"/>
          <w:sz w:val="28"/>
          <w:szCs w:val="28"/>
        </w:rPr>
        <w:t>а</w:t>
      </w:r>
      <w:r w:rsidR="00342F42" w:rsidRPr="00981759">
        <w:rPr>
          <w:rFonts w:ascii="Times New Roman" w:hAnsi="Times New Roman" w:cs="Times New Roman"/>
          <w:sz w:val="28"/>
          <w:szCs w:val="28"/>
        </w:rPr>
        <w:t>нировать внеурочные занятия.</w:t>
      </w:r>
    </w:p>
    <w:p w:rsidR="00342F42" w:rsidRPr="00981759" w:rsidRDefault="00342F42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>ПК 2.2. Проводить внеурочные занятия.</w:t>
      </w:r>
    </w:p>
    <w:p w:rsidR="00342F42" w:rsidRPr="00981759" w:rsidRDefault="00342F42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>ПК 2.3. Осуществлять педагогический контроль, оценивать процесс и резул</w:t>
      </w:r>
      <w:r w:rsidRPr="00981759">
        <w:rPr>
          <w:rFonts w:ascii="Times New Roman" w:hAnsi="Times New Roman" w:cs="Times New Roman"/>
          <w:sz w:val="28"/>
          <w:szCs w:val="28"/>
        </w:rPr>
        <w:t>ь</w:t>
      </w:r>
      <w:r w:rsidRPr="00981759">
        <w:rPr>
          <w:rFonts w:ascii="Times New Roman" w:hAnsi="Times New Roman" w:cs="Times New Roman"/>
          <w:sz w:val="28"/>
          <w:szCs w:val="28"/>
        </w:rPr>
        <w:t xml:space="preserve">таты деятельности </w:t>
      </w:r>
      <w:proofErr w:type="gramStart"/>
      <w:r w:rsidRPr="009817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759">
        <w:rPr>
          <w:rFonts w:ascii="Times New Roman" w:hAnsi="Times New Roman" w:cs="Times New Roman"/>
          <w:sz w:val="28"/>
          <w:szCs w:val="28"/>
        </w:rPr>
        <w:t>.</w:t>
      </w:r>
    </w:p>
    <w:p w:rsidR="00342F42" w:rsidRPr="00981759" w:rsidRDefault="00342F42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>ПК 2.4. Анализировать процесс и результаты внеурочной деятельности и о</w:t>
      </w:r>
      <w:r w:rsidRPr="00981759">
        <w:rPr>
          <w:rFonts w:ascii="Times New Roman" w:hAnsi="Times New Roman" w:cs="Times New Roman"/>
          <w:sz w:val="28"/>
          <w:szCs w:val="28"/>
        </w:rPr>
        <w:t>т</w:t>
      </w:r>
      <w:r w:rsidRPr="00981759">
        <w:rPr>
          <w:rFonts w:ascii="Times New Roman" w:hAnsi="Times New Roman" w:cs="Times New Roman"/>
          <w:sz w:val="28"/>
          <w:szCs w:val="28"/>
        </w:rPr>
        <w:t>дельных занятий.</w:t>
      </w:r>
    </w:p>
    <w:p w:rsidR="00342F42" w:rsidRPr="00981759" w:rsidRDefault="00342F42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 xml:space="preserve">ПК 2.5. Вести документацию, обеспечивающую организацию внеурочной деятельности и общения младших школьников. </w:t>
      </w:r>
    </w:p>
    <w:p w:rsidR="00BD5F7B" w:rsidRPr="00981759" w:rsidRDefault="00BD5F7B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 xml:space="preserve">ПК 4.1. Выбирать учебно-методический комплект, разрабатывать учебно-методические материалы (рабочие программы, </w:t>
      </w:r>
      <w:proofErr w:type="spellStart"/>
      <w:r w:rsidRPr="00981759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9817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817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1759">
        <w:rPr>
          <w:rFonts w:ascii="Times New Roman" w:hAnsi="Times New Roman" w:cs="Times New Roman"/>
          <w:sz w:val="28"/>
          <w:szCs w:val="28"/>
        </w:rPr>
        <w:t xml:space="preserve"> 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342F42" w:rsidRPr="00981759" w:rsidRDefault="00342F42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981759" w:rsidRPr="00981759" w:rsidRDefault="00981759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</w:t>
      </w:r>
      <w:r w:rsidRPr="00981759">
        <w:rPr>
          <w:rFonts w:ascii="Times New Roman" w:hAnsi="Times New Roman" w:cs="Times New Roman"/>
          <w:sz w:val="28"/>
          <w:szCs w:val="28"/>
        </w:rPr>
        <w:t>а</w:t>
      </w:r>
      <w:r w:rsidRPr="00981759">
        <w:rPr>
          <w:rFonts w:ascii="Times New Roman" w:hAnsi="Times New Roman" w:cs="Times New Roman"/>
          <w:sz w:val="28"/>
          <w:szCs w:val="28"/>
        </w:rPr>
        <w:t>тельные технологии в области начального общего образования на основе изучения профессиональной литературы, самоанализа и анализа деятельн</w:t>
      </w:r>
      <w:r w:rsidRPr="00981759">
        <w:rPr>
          <w:rFonts w:ascii="Times New Roman" w:hAnsi="Times New Roman" w:cs="Times New Roman"/>
          <w:sz w:val="28"/>
          <w:szCs w:val="28"/>
        </w:rPr>
        <w:t>о</w:t>
      </w:r>
      <w:r w:rsidRPr="00981759">
        <w:rPr>
          <w:rFonts w:ascii="Times New Roman" w:hAnsi="Times New Roman" w:cs="Times New Roman"/>
          <w:sz w:val="28"/>
          <w:szCs w:val="28"/>
        </w:rPr>
        <w:t>сти других педагогов.</w:t>
      </w:r>
    </w:p>
    <w:p w:rsidR="00342F42" w:rsidRPr="00981759" w:rsidRDefault="00342F42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342F42" w:rsidRPr="00981759" w:rsidRDefault="00342F42" w:rsidP="00981759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759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</w:t>
      </w:r>
      <w:r w:rsidRPr="00981759">
        <w:rPr>
          <w:rFonts w:ascii="Times New Roman" w:hAnsi="Times New Roman" w:cs="Times New Roman"/>
          <w:sz w:val="28"/>
          <w:szCs w:val="28"/>
        </w:rPr>
        <w:t>с</w:t>
      </w:r>
      <w:r w:rsidRPr="00981759">
        <w:rPr>
          <w:rFonts w:ascii="Times New Roman" w:hAnsi="Times New Roman" w:cs="Times New Roman"/>
          <w:sz w:val="28"/>
          <w:szCs w:val="28"/>
        </w:rPr>
        <w:t>ти начального образования.</w:t>
      </w:r>
    </w:p>
    <w:p w:rsidR="00134EFC" w:rsidRPr="00134EFC" w:rsidRDefault="00134EFC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134EFC">
        <w:rPr>
          <w:rFonts w:ascii="Times New Roman" w:hAnsi="Times New Roman" w:cs="Times New Roman"/>
          <w:b/>
          <w:bCs/>
          <w:sz w:val="28"/>
          <w:szCs w:val="28"/>
        </w:rPr>
        <w:t>1.2 Цели и задачи программы производственной практики – требования к результатам освоения программы производственного обучения</w:t>
      </w:r>
      <w:r w:rsidR="00BA6E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4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EB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42F42" w:rsidRPr="00134EFC" w:rsidRDefault="00134EFC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F42" w:rsidRPr="00134EFC">
        <w:rPr>
          <w:rFonts w:ascii="Times New Roman" w:hAnsi="Times New Roman" w:cs="Times New Roman"/>
          <w:sz w:val="28"/>
          <w:szCs w:val="28"/>
        </w:rPr>
        <w:t xml:space="preserve">          С целью овладения указанными видами профессиональной деятельн</w:t>
      </w:r>
      <w:r w:rsidR="00342F42" w:rsidRPr="00134EFC">
        <w:rPr>
          <w:rFonts w:ascii="Times New Roman" w:hAnsi="Times New Roman" w:cs="Times New Roman"/>
          <w:sz w:val="28"/>
          <w:szCs w:val="28"/>
        </w:rPr>
        <w:t>о</w:t>
      </w:r>
      <w:r w:rsidR="00342F42" w:rsidRPr="00134EFC">
        <w:rPr>
          <w:rFonts w:ascii="Times New Roman" w:hAnsi="Times New Roman" w:cs="Times New Roman"/>
          <w:sz w:val="28"/>
          <w:szCs w:val="28"/>
        </w:rPr>
        <w:t>сти соответствующими профессиональными компетенциями студент в ходе освоения программы педагогической практики должен: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E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иметь практический опыт: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анализа планов и организации внеурочной работы</w:t>
      </w:r>
      <w:r w:rsidRPr="00134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BC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34EFC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F32BCD">
        <w:rPr>
          <w:rFonts w:ascii="Times New Roman" w:hAnsi="Times New Roman" w:cs="Times New Roman"/>
          <w:color w:val="000000"/>
          <w:sz w:val="28"/>
          <w:szCs w:val="28"/>
        </w:rPr>
        <w:t>робототехн</w:t>
      </w:r>
      <w:r w:rsidR="00F32B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2BCD">
        <w:rPr>
          <w:rFonts w:ascii="Times New Roman" w:hAnsi="Times New Roman" w:cs="Times New Roman"/>
          <w:color w:val="000000"/>
          <w:sz w:val="28"/>
          <w:szCs w:val="28"/>
        </w:rPr>
        <w:t xml:space="preserve">ки, театрализованной деятельности, </w:t>
      </w:r>
      <w:r w:rsidRPr="00134EFC">
        <w:rPr>
          <w:rFonts w:ascii="Times New Roman" w:hAnsi="Times New Roman" w:cs="Times New Roman"/>
          <w:color w:val="000000"/>
          <w:sz w:val="28"/>
          <w:szCs w:val="28"/>
        </w:rPr>
        <w:t>познавательной деятельности Я исслед</w:t>
      </w:r>
      <w:r w:rsidRPr="00134E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34EFC">
        <w:rPr>
          <w:rFonts w:ascii="Times New Roman" w:hAnsi="Times New Roman" w:cs="Times New Roman"/>
          <w:color w:val="000000"/>
          <w:sz w:val="28"/>
          <w:szCs w:val="28"/>
        </w:rPr>
        <w:t>ватель»</w:t>
      </w:r>
      <w:r w:rsidR="00F32BC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определения целей и задач, планирования, проведения, внеурочной работы в избранной области деятельности;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наблюдения, анализа и самоанализа внеурочных мероприятий и/или зан</w:t>
      </w:r>
      <w:r w:rsidRPr="00134EFC">
        <w:rPr>
          <w:rFonts w:ascii="Times New Roman" w:hAnsi="Times New Roman" w:cs="Times New Roman"/>
          <w:sz w:val="28"/>
          <w:szCs w:val="28"/>
        </w:rPr>
        <w:t>я</w:t>
      </w:r>
      <w:r w:rsidRPr="00134EFC">
        <w:rPr>
          <w:rFonts w:ascii="Times New Roman" w:hAnsi="Times New Roman" w:cs="Times New Roman"/>
          <w:sz w:val="28"/>
          <w:szCs w:val="28"/>
        </w:rPr>
        <w:t>тий кружков (клубов), обсуждения отдельных мероприятий или занятий в диалоге с сокурсниками, руководителем педагогической практики, учител</w:t>
      </w:r>
      <w:r w:rsidRPr="00134EFC">
        <w:rPr>
          <w:rFonts w:ascii="Times New Roman" w:hAnsi="Times New Roman" w:cs="Times New Roman"/>
          <w:sz w:val="28"/>
          <w:szCs w:val="28"/>
        </w:rPr>
        <w:t>я</w:t>
      </w:r>
      <w:r w:rsidRPr="00134EFC">
        <w:rPr>
          <w:rFonts w:ascii="Times New Roman" w:hAnsi="Times New Roman" w:cs="Times New Roman"/>
          <w:sz w:val="28"/>
          <w:szCs w:val="28"/>
        </w:rPr>
        <w:t>ми, разработки предложений по их совершенствованию и коррекции;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-наблюдения за детьми и педагогической диагностики познавательных инт</w:t>
      </w:r>
      <w:r w:rsidRPr="00134EFC">
        <w:rPr>
          <w:rFonts w:ascii="Times New Roman" w:hAnsi="Times New Roman" w:cs="Times New Roman"/>
          <w:sz w:val="28"/>
          <w:szCs w:val="28"/>
        </w:rPr>
        <w:t>е</w:t>
      </w:r>
      <w:r w:rsidRPr="00134EFC">
        <w:rPr>
          <w:rFonts w:ascii="Times New Roman" w:hAnsi="Times New Roman" w:cs="Times New Roman"/>
          <w:sz w:val="28"/>
          <w:szCs w:val="28"/>
        </w:rPr>
        <w:t>ресов, интеллектуальных способностей обучающихся;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-ведения документации, обеспечивающей организацию внеурочной работы в избранной области деятельности;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EF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находить и использовать методическую литературу и др. источники инфо</w:t>
      </w:r>
      <w:r w:rsidRPr="00134EFC">
        <w:rPr>
          <w:rFonts w:ascii="Times New Roman" w:hAnsi="Times New Roman" w:cs="Times New Roman"/>
          <w:sz w:val="28"/>
          <w:szCs w:val="28"/>
        </w:rPr>
        <w:t>р</w:t>
      </w:r>
      <w:r w:rsidRPr="00134EFC">
        <w:rPr>
          <w:rFonts w:ascii="Times New Roman" w:hAnsi="Times New Roman" w:cs="Times New Roman"/>
          <w:sz w:val="28"/>
          <w:szCs w:val="28"/>
        </w:rPr>
        <w:t>мации, необходимой для подготовки и проведения внеурочной работы в и</w:t>
      </w:r>
      <w:r w:rsidRPr="00134EFC">
        <w:rPr>
          <w:rFonts w:ascii="Times New Roman" w:hAnsi="Times New Roman" w:cs="Times New Roman"/>
          <w:sz w:val="28"/>
          <w:szCs w:val="28"/>
        </w:rPr>
        <w:t>з</w:t>
      </w:r>
      <w:r w:rsidRPr="00134EFC">
        <w:rPr>
          <w:rFonts w:ascii="Times New Roman" w:hAnsi="Times New Roman" w:cs="Times New Roman"/>
          <w:sz w:val="28"/>
          <w:szCs w:val="28"/>
        </w:rPr>
        <w:t>бранной области</w:t>
      </w:r>
      <w:r w:rsidR="00F32BCD">
        <w:rPr>
          <w:rFonts w:ascii="Times New Roman" w:hAnsi="Times New Roman" w:cs="Times New Roman"/>
          <w:sz w:val="28"/>
          <w:szCs w:val="28"/>
        </w:rPr>
        <w:t xml:space="preserve"> </w:t>
      </w:r>
      <w:r w:rsidRPr="00134EF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определять педагогические цели и задачи организации внеурочной деятел</w:t>
      </w:r>
      <w:r w:rsidRPr="00134EFC">
        <w:rPr>
          <w:rFonts w:ascii="Times New Roman" w:hAnsi="Times New Roman" w:cs="Times New Roman"/>
          <w:sz w:val="28"/>
          <w:szCs w:val="28"/>
        </w:rPr>
        <w:t>ь</w:t>
      </w:r>
      <w:r w:rsidRPr="00134EFC">
        <w:rPr>
          <w:rFonts w:ascii="Times New Roman" w:hAnsi="Times New Roman" w:cs="Times New Roman"/>
          <w:sz w:val="28"/>
          <w:szCs w:val="28"/>
        </w:rPr>
        <w:t xml:space="preserve">ности в избранной области с учетом возраста </w:t>
      </w:r>
      <w:proofErr w:type="gramStart"/>
      <w:r w:rsidRPr="00134E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EFC">
        <w:rPr>
          <w:rFonts w:ascii="Times New Roman" w:hAnsi="Times New Roman" w:cs="Times New Roman"/>
          <w:sz w:val="28"/>
          <w:szCs w:val="28"/>
        </w:rPr>
        <w:t>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составлять планы внеурочных занятий с учетом особенностей избранной области</w:t>
      </w:r>
      <w:r w:rsidR="00073AFE">
        <w:rPr>
          <w:rFonts w:ascii="Times New Roman" w:hAnsi="Times New Roman" w:cs="Times New Roman"/>
          <w:sz w:val="28"/>
          <w:szCs w:val="28"/>
        </w:rPr>
        <w:t xml:space="preserve"> </w:t>
      </w:r>
      <w:r w:rsidRPr="00134EFC">
        <w:rPr>
          <w:rFonts w:ascii="Times New Roman" w:hAnsi="Times New Roman" w:cs="Times New Roman"/>
          <w:sz w:val="28"/>
          <w:szCs w:val="28"/>
        </w:rPr>
        <w:t>деятельности, возраста обучающихся и в соответствии с санитарно-гигиеническими</w:t>
      </w:r>
      <w:r w:rsidR="00073AFE">
        <w:rPr>
          <w:rFonts w:ascii="Times New Roman" w:hAnsi="Times New Roman" w:cs="Times New Roman"/>
          <w:sz w:val="28"/>
          <w:szCs w:val="28"/>
        </w:rPr>
        <w:t xml:space="preserve"> </w:t>
      </w:r>
      <w:r w:rsidRPr="00134EFC">
        <w:rPr>
          <w:rFonts w:ascii="Times New Roman" w:hAnsi="Times New Roman" w:cs="Times New Roman"/>
          <w:sz w:val="28"/>
          <w:szCs w:val="28"/>
        </w:rPr>
        <w:t>нормами;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использовать различные методы и формы организации внеурочной работы, строить их с учетом возрастных и индивидуально-психологических особе</w:t>
      </w:r>
      <w:r w:rsidRPr="00134EFC">
        <w:rPr>
          <w:rFonts w:ascii="Times New Roman" w:hAnsi="Times New Roman" w:cs="Times New Roman"/>
          <w:sz w:val="28"/>
          <w:szCs w:val="28"/>
        </w:rPr>
        <w:t>н</w:t>
      </w:r>
      <w:r w:rsidRPr="00134EFC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 xml:space="preserve">- устанавливать педагогически целесообразные взаимоотношения с </w:t>
      </w:r>
      <w:proofErr w:type="gramStart"/>
      <w:r w:rsidRPr="00134EFC">
        <w:rPr>
          <w:rFonts w:ascii="Times New Roman" w:hAnsi="Times New Roman" w:cs="Times New Roman"/>
          <w:sz w:val="28"/>
          <w:szCs w:val="28"/>
        </w:rPr>
        <w:t>обуча</w:t>
      </w:r>
      <w:r w:rsidRPr="00134EFC">
        <w:rPr>
          <w:rFonts w:ascii="Times New Roman" w:hAnsi="Times New Roman" w:cs="Times New Roman"/>
          <w:sz w:val="28"/>
          <w:szCs w:val="28"/>
        </w:rPr>
        <w:t>ю</w:t>
      </w:r>
      <w:r w:rsidRPr="00134EFC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134EFC">
        <w:rPr>
          <w:rFonts w:ascii="Times New Roman" w:hAnsi="Times New Roman" w:cs="Times New Roman"/>
          <w:sz w:val="28"/>
          <w:szCs w:val="28"/>
        </w:rPr>
        <w:t>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планировать ситуации стимулирующие общение младших школьников в процессе внеурочной деятельности, использовать вербальные и невербал</w:t>
      </w:r>
      <w:r w:rsidRPr="00134EFC">
        <w:rPr>
          <w:rFonts w:ascii="Times New Roman" w:hAnsi="Times New Roman" w:cs="Times New Roman"/>
          <w:sz w:val="28"/>
          <w:szCs w:val="28"/>
        </w:rPr>
        <w:t>ь</w:t>
      </w:r>
      <w:r w:rsidRPr="00134EFC">
        <w:rPr>
          <w:rFonts w:ascii="Times New Roman" w:hAnsi="Times New Roman" w:cs="Times New Roman"/>
          <w:sz w:val="28"/>
          <w:szCs w:val="28"/>
        </w:rPr>
        <w:t>ные средства педагогической поддержки детей, испытывающих затруднения в общении;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подбирать и использовать на занятии дидактические материалы;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осуществлять самоанализ и самоконтроль при проведении внеурочных з</w:t>
      </w:r>
      <w:r w:rsidRPr="00134EFC">
        <w:rPr>
          <w:rFonts w:ascii="Times New Roman" w:hAnsi="Times New Roman" w:cs="Times New Roman"/>
          <w:sz w:val="28"/>
          <w:szCs w:val="28"/>
        </w:rPr>
        <w:t>а</w:t>
      </w:r>
      <w:r w:rsidRPr="00134EFC">
        <w:rPr>
          <w:rFonts w:ascii="Times New Roman" w:hAnsi="Times New Roman" w:cs="Times New Roman"/>
          <w:sz w:val="28"/>
          <w:szCs w:val="28"/>
        </w:rPr>
        <w:t>нятий;</w:t>
      </w:r>
    </w:p>
    <w:p w:rsidR="00342F42" w:rsidRPr="00134EFC" w:rsidRDefault="00342F42" w:rsidP="00134EFC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EFC">
        <w:rPr>
          <w:rFonts w:ascii="Times New Roman" w:hAnsi="Times New Roman" w:cs="Times New Roman"/>
          <w:sz w:val="28"/>
          <w:szCs w:val="28"/>
        </w:rPr>
        <w:t>- анализировать организацию внеурочной работы в избранной области де</w:t>
      </w:r>
      <w:r w:rsidRPr="00134EFC">
        <w:rPr>
          <w:rFonts w:ascii="Times New Roman" w:hAnsi="Times New Roman" w:cs="Times New Roman"/>
          <w:sz w:val="28"/>
          <w:szCs w:val="28"/>
        </w:rPr>
        <w:t>я</w:t>
      </w:r>
      <w:r w:rsidRPr="00134EFC">
        <w:rPr>
          <w:rFonts w:ascii="Times New Roman" w:hAnsi="Times New Roman" w:cs="Times New Roman"/>
          <w:sz w:val="28"/>
          <w:szCs w:val="28"/>
        </w:rPr>
        <w:t>тельности;</w:t>
      </w:r>
    </w:p>
    <w:p w:rsidR="00342F42" w:rsidRPr="00F87155" w:rsidRDefault="00342F42" w:rsidP="00F871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F42" w:rsidRPr="00F87155" w:rsidRDefault="00342F42" w:rsidP="00F8715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155">
        <w:rPr>
          <w:rFonts w:ascii="Times New Roman" w:hAnsi="Times New Roman" w:cs="Times New Roman"/>
          <w:b/>
          <w:bCs/>
          <w:sz w:val="28"/>
          <w:szCs w:val="28"/>
        </w:rPr>
        <w:t>Рекомендуемое количество часов на освоение программы произво</w:t>
      </w:r>
      <w:r w:rsidRPr="00F8715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87155">
        <w:rPr>
          <w:rFonts w:ascii="Times New Roman" w:hAnsi="Times New Roman" w:cs="Times New Roman"/>
          <w:b/>
          <w:bCs/>
          <w:sz w:val="28"/>
          <w:szCs w:val="28"/>
        </w:rPr>
        <w:t>ственной практики   по  «Организации  внеурочной деятельности и общения младших школьников»:</w:t>
      </w:r>
    </w:p>
    <w:p w:rsidR="00342F42" w:rsidRPr="00F87155" w:rsidRDefault="00342F42" w:rsidP="00F8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1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F87155">
        <w:rPr>
          <w:rFonts w:ascii="Times New Roman" w:hAnsi="Times New Roman" w:cs="Times New Roman"/>
          <w:sz w:val="28"/>
          <w:szCs w:val="28"/>
        </w:rPr>
        <w:t>всего – 72 часа, в том числе:</w:t>
      </w:r>
    </w:p>
    <w:p w:rsidR="00342F42" w:rsidRPr="00F87155" w:rsidRDefault="00342F42" w:rsidP="00F871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7155">
        <w:rPr>
          <w:rFonts w:ascii="Times New Roman" w:hAnsi="Times New Roman" w:cs="Times New Roman"/>
          <w:sz w:val="28"/>
          <w:szCs w:val="28"/>
        </w:rPr>
        <w:t xml:space="preserve">ПМ.02   МДК.02.01   </w:t>
      </w:r>
      <w:r w:rsidRPr="00F8715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34EFC">
        <w:rPr>
          <w:rFonts w:ascii="Times New Roman" w:hAnsi="Times New Roman" w:cs="Times New Roman"/>
          <w:color w:val="000000"/>
          <w:sz w:val="28"/>
          <w:szCs w:val="28"/>
        </w:rPr>
        <w:t xml:space="preserve"> 36</w:t>
      </w:r>
      <w:r w:rsidRPr="00F87155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134EF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871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F42" w:rsidRPr="00F87155" w:rsidRDefault="00342F42" w:rsidP="00F87155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155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 программы производственной практики «О</w:t>
      </w:r>
      <w:r w:rsidRPr="00F8715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87155">
        <w:rPr>
          <w:rFonts w:ascii="Times New Roman" w:hAnsi="Times New Roman" w:cs="Times New Roman"/>
          <w:b/>
          <w:bCs/>
          <w:sz w:val="28"/>
          <w:szCs w:val="28"/>
        </w:rPr>
        <w:t>ганизация внеурочной деятельности и общения младших школьников»</w:t>
      </w:r>
    </w:p>
    <w:p w:rsidR="00342F42" w:rsidRPr="00F87155" w:rsidRDefault="00342F42" w:rsidP="00F871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F42" w:rsidRPr="00F87155" w:rsidRDefault="00342F42" w:rsidP="00F871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155">
        <w:rPr>
          <w:rFonts w:ascii="Times New Roman" w:hAnsi="Times New Roman" w:cs="Times New Roman"/>
          <w:sz w:val="28"/>
          <w:szCs w:val="28"/>
        </w:rPr>
        <w:t xml:space="preserve">    Результатом освоения программы педагогической практики  является о</w:t>
      </w:r>
      <w:r w:rsidRPr="00F87155">
        <w:rPr>
          <w:rFonts w:ascii="Times New Roman" w:hAnsi="Times New Roman" w:cs="Times New Roman"/>
          <w:sz w:val="28"/>
          <w:szCs w:val="28"/>
        </w:rPr>
        <w:t>в</w:t>
      </w:r>
      <w:r w:rsidRPr="00F87155">
        <w:rPr>
          <w:rFonts w:ascii="Times New Roman" w:hAnsi="Times New Roman" w:cs="Times New Roman"/>
          <w:sz w:val="28"/>
          <w:szCs w:val="28"/>
        </w:rPr>
        <w:t>ладение обучающимися   видом профессиональной деятельности –</w:t>
      </w:r>
      <w:r w:rsidRPr="00F87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</w:t>
      </w:r>
      <w:r w:rsidRPr="00F87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F87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ция внеурочной деятельности</w:t>
      </w:r>
      <w:r w:rsidRPr="00F871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87155">
        <w:rPr>
          <w:rFonts w:ascii="Times New Roman" w:hAnsi="Times New Roman" w:cs="Times New Roman"/>
          <w:sz w:val="28"/>
          <w:szCs w:val="28"/>
        </w:rPr>
        <w:t>в том числе профессиональными (</w:t>
      </w:r>
      <w:r w:rsidRPr="00F87155">
        <w:rPr>
          <w:rFonts w:ascii="Times New Roman" w:hAnsi="Times New Roman" w:cs="Times New Roman"/>
          <w:b/>
          <w:bCs/>
          <w:sz w:val="28"/>
          <w:szCs w:val="28"/>
        </w:rPr>
        <w:t>ПК</w:t>
      </w:r>
      <w:r w:rsidRPr="00F87155">
        <w:rPr>
          <w:rFonts w:ascii="Times New Roman" w:hAnsi="Times New Roman" w:cs="Times New Roman"/>
          <w:sz w:val="28"/>
          <w:szCs w:val="28"/>
        </w:rPr>
        <w:t>) и общими (</w:t>
      </w:r>
      <w:r w:rsidRPr="00F87155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F87155">
        <w:rPr>
          <w:rFonts w:ascii="Times New Roman" w:hAnsi="Times New Roman" w:cs="Times New Roman"/>
          <w:sz w:val="28"/>
          <w:szCs w:val="28"/>
        </w:rPr>
        <w:t>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42F42" w:rsidRPr="0049766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2F42" w:rsidRPr="00497660" w:rsidRDefault="00342F42" w:rsidP="0007661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F42" w:rsidRPr="00FB6475" w:rsidRDefault="00342F42" w:rsidP="0007661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42F42" w:rsidRPr="00497660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342F42" w:rsidRPr="00497660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60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342F42" w:rsidRPr="00FB6475" w:rsidRDefault="00342F42" w:rsidP="001F6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задачи внеурочной деятельности и общения, планир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вать внеурочные занятия.</w:t>
            </w:r>
          </w:p>
        </w:tc>
      </w:tr>
      <w:tr w:rsidR="00342F42" w:rsidRPr="00497660">
        <w:tc>
          <w:tcPr>
            <w:tcW w:w="833" w:type="pct"/>
            <w:tcBorders>
              <w:left w:val="single" w:sz="12" w:space="0" w:color="auto"/>
            </w:tcBorders>
          </w:tcPr>
          <w:p w:rsidR="00342F42" w:rsidRPr="00497660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60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1F6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внеурочные занятия.</w:t>
            </w:r>
          </w:p>
        </w:tc>
      </w:tr>
      <w:tr w:rsidR="00342F42" w:rsidRPr="00497660">
        <w:tc>
          <w:tcPr>
            <w:tcW w:w="833" w:type="pct"/>
            <w:tcBorders>
              <w:left w:val="single" w:sz="12" w:space="0" w:color="auto"/>
            </w:tcBorders>
          </w:tcPr>
          <w:p w:rsidR="00342F42" w:rsidRPr="00497660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60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1F6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F42" w:rsidRPr="00DE58FE"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8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1F6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внеурочной деятельности и отдел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занятий.</w:t>
            </w:r>
          </w:p>
        </w:tc>
      </w:tr>
      <w:tr w:rsidR="00342F42" w:rsidRPr="00DE58FE"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1F6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Вести документацию, обеспечивающую организацию внеурочной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ности и общения младших школьников.</w:t>
            </w:r>
          </w:p>
        </w:tc>
      </w:tr>
      <w:tr w:rsidR="00342F42" w:rsidRPr="00DE58FE">
        <w:tc>
          <w:tcPr>
            <w:tcW w:w="833" w:type="pct"/>
            <w:tcBorders>
              <w:left w:val="single" w:sz="12" w:space="0" w:color="auto"/>
            </w:tcBorders>
          </w:tcPr>
          <w:p w:rsidR="00342F42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F3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503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Создавать в кабинете предметно-развивающую среду.</w:t>
            </w:r>
          </w:p>
        </w:tc>
      </w:tr>
      <w:tr w:rsidR="00342F42" w:rsidRPr="00DE58FE"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503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</w:tr>
      <w:tr w:rsidR="00342F42" w:rsidRPr="00DE58FE"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8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07661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342F42" w:rsidRPr="00DE58F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13589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F7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42F42" w:rsidRPr="00DE58F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13589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2C6CFE" w:rsidRPr="00DE58F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2C6CFE" w:rsidRPr="00DE58FE" w:rsidRDefault="002C6CFE" w:rsidP="0013589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C6CFE" w:rsidRPr="00FB6475" w:rsidRDefault="002C6CFE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342F42" w:rsidRPr="00DE58F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13589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становки и решения профессиональных задач, профессионального и   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развития.</w:t>
            </w:r>
          </w:p>
        </w:tc>
      </w:tr>
      <w:tr w:rsidR="00342F42" w:rsidRPr="00DE58FE" w:rsidTr="009D74C8">
        <w:trPr>
          <w:trHeight w:val="555"/>
        </w:trPr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13589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шенствования профессиональной деятельности.</w:t>
            </w:r>
          </w:p>
        </w:tc>
      </w:tr>
      <w:tr w:rsidR="009D74C8" w:rsidRPr="00DE58FE" w:rsidTr="009D74C8">
        <w:trPr>
          <w:trHeight w:val="555"/>
        </w:trPr>
        <w:tc>
          <w:tcPr>
            <w:tcW w:w="833" w:type="pct"/>
            <w:tcBorders>
              <w:left w:val="single" w:sz="12" w:space="0" w:color="auto"/>
            </w:tcBorders>
          </w:tcPr>
          <w:p w:rsidR="009D74C8" w:rsidRPr="00DE58FE" w:rsidRDefault="009D74C8" w:rsidP="0013589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D74C8" w:rsidRPr="00FB6475" w:rsidRDefault="009D74C8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легами и социальными партнерами.</w:t>
            </w:r>
          </w:p>
        </w:tc>
      </w:tr>
      <w:tr w:rsidR="009D74C8" w:rsidRPr="00DE58FE" w:rsidTr="009D74C8">
        <w:trPr>
          <w:trHeight w:val="993"/>
        </w:trPr>
        <w:tc>
          <w:tcPr>
            <w:tcW w:w="833" w:type="pct"/>
            <w:tcBorders>
              <w:left w:val="single" w:sz="12" w:space="0" w:color="auto"/>
            </w:tcBorders>
          </w:tcPr>
          <w:p w:rsidR="009D74C8" w:rsidRPr="009D74C8" w:rsidRDefault="009D74C8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C8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D74C8" w:rsidRPr="00FB6475" w:rsidRDefault="009D74C8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ство образовательного процесса.</w:t>
            </w:r>
          </w:p>
        </w:tc>
      </w:tr>
      <w:tr w:rsidR="00342F42" w:rsidRPr="00DE58F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342F42" w:rsidRPr="00DE58F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обучающихся (воспитанников).</w:t>
            </w:r>
          </w:p>
        </w:tc>
      </w:tr>
      <w:tr w:rsidR="00342F42" w:rsidRPr="00DE58FE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342F42" w:rsidRPr="00DE58FE" w:rsidRDefault="00342F42" w:rsidP="0007661B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8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42F42" w:rsidRPr="00FB6475" w:rsidRDefault="00342F42" w:rsidP="001F6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правовых норм ее регулирующих.</w:t>
            </w:r>
          </w:p>
        </w:tc>
      </w:tr>
    </w:tbl>
    <w:p w:rsidR="00342F42" w:rsidRDefault="00342F42" w:rsidP="00294263">
      <w:pPr>
        <w:spacing w:after="0" w:line="240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</w:p>
    <w:p w:rsidR="00933AC3" w:rsidRPr="00933AC3" w:rsidRDefault="00933AC3" w:rsidP="00933A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Pr="00933AC3">
        <w:rPr>
          <w:rFonts w:ascii="Times New Roman" w:hAnsi="Times New Roman" w:cs="Times New Roman"/>
          <w:sz w:val="28"/>
          <w:szCs w:val="28"/>
        </w:rPr>
        <w:t xml:space="preserve"> практика проводится концентрированно.</w:t>
      </w:r>
    </w:p>
    <w:p w:rsidR="00933AC3" w:rsidRPr="00933AC3" w:rsidRDefault="00933AC3" w:rsidP="00933AC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AC3">
        <w:rPr>
          <w:rFonts w:ascii="Times New Roman" w:hAnsi="Times New Roman" w:cs="Times New Roman"/>
          <w:sz w:val="28"/>
          <w:szCs w:val="28"/>
          <w:lang w:bidi="gu-IN"/>
        </w:rPr>
        <w:t xml:space="preserve">Аттестация по итогам учебной практики проводится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пробных занятий по организации внеурочной деятельности</w:t>
      </w:r>
      <w:r w:rsidRPr="00933AC3">
        <w:rPr>
          <w:rFonts w:ascii="Times New Roman" w:hAnsi="Times New Roman" w:cs="Times New Roman"/>
          <w:color w:val="000000"/>
          <w:sz w:val="28"/>
          <w:szCs w:val="28"/>
        </w:rPr>
        <w:t xml:space="preserve"> и сдачи о</w:t>
      </w:r>
      <w:r w:rsidRPr="00933A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33AC3">
        <w:rPr>
          <w:rFonts w:ascii="Times New Roman" w:hAnsi="Times New Roman" w:cs="Times New Roman"/>
          <w:color w:val="000000"/>
          <w:sz w:val="28"/>
          <w:szCs w:val="28"/>
        </w:rPr>
        <w:t xml:space="preserve">четной документации. </w:t>
      </w:r>
    </w:p>
    <w:p w:rsidR="00933AC3" w:rsidRPr="00933AC3" w:rsidRDefault="00933AC3" w:rsidP="00933A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33AC3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933AC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933AC3">
        <w:rPr>
          <w:rFonts w:ascii="Times New Roman" w:hAnsi="Times New Roman" w:cs="Times New Roman"/>
          <w:sz w:val="28"/>
          <w:szCs w:val="28"/>
        </w:rPr>
        <w:t xml:space="preserve"> практики студенты получают диффере</w:t>
      </w:r>
      <w:r w:rsidRPr="00933AC3">
        <w:rPr>
          <w:rFonts w:ascii="Times New Roman" w:hAnsi="Times New Roman" w:cs="Times New Roman"/>
          <w:sz w:val="28"/>
          <w:szCs w:val="28"/>
        </w:rPr>
        <w:t>н</w:t>
      </w:r>
      <w:r w:rsidRPr="00933AC3">
        <w:rPr>
          <w:rFonts w:ascii="Times New Roman" w:hAnsi="Times New Roman" w:cs="Times New Roman"/>
          <w:sz w:val="28"/>
          <w:szCs w:val="28"/>
        </w:rPr>
        <w:t xml:space="preserve">цированную оценку. </w:t>
      </w:r>
    </w:p>
    <w:p w:rsidR="00933AC3" w:rsidRDefault="00933AC3" w:rsidP="00294263">
      <w:pPr>
        <w:spacing w:after="0" w:line="240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</w:p>
    <w:p w:rsidR="00157308" w:rsidRPr="00157308" w:rsidRDefault="00342F42" w:rsidP="00157308">
      <w:pPr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proofErr w:type="gramStart"/>
      <w:r w:rsidR="00157308" w:rsidRPr="00157308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157308" w:rsidRPr="0015730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157308" w:rsidRPr="00157308">
        <w:rPr>
          <w:rFonts w:ascii="Times New Roman" w:hAnsi="Times New Roman" w:cs="Times New Roman"/>
          <w:b/>
          <w:bCs/>
          <w:sz w:val="28"/>
          <w:szCs w:val="28"/>
        </w:rPr>
        <w:t>рганизация внеурочной деятельности и общения младших школьников</w:t>
      </w:r>
      <w:r w:rsidR="00157308" w:rsidRPr="00157308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 w:rsidR="00157308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342F42" w:rsidRPr="00A524F3" w:rsidRDefault="00342F42" w:rsidP="00294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2" w:rsidRPr="00A524F3" w:rsidRDefault="00157308" w:rsidP="00157308">
      <w:pPr>
        <w:spacing w:after="0" w:line="240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342F42"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3.1.Тематический план программы </w:t>
      </w:r>
      <w:r w:rsidR="00342F42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342F42"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342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F42" w:rsidRPr="00A524F3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342F42">
        <w:rPr>
          <w:rFonts w:ascii="Times New Roman" w:hAnsi="Times New Roman" w:cs="Times New Roman"/>
          <w:b/>
          <w:bCs/>
          <w:sz w:val="24"/>
          <w:szCs w:val="24"/>
        </w:rPr>
        <w:t>Организация внеурочной деятельности и общения младших школьников»</w:t>
      </w:r>
      <w:r w:rsidR="00342F42"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3"/>
        <w:gridCol w:w="3643"/>
        <w:gridCol w:w="1237"/>
        <w:gridCol w:w="2614"/>
      </w:tblGrid>
      <w:tr w:rsidR="00342F42" w:rsidRPr="00DE58FE">
        <w:tc>
          <w:tcPr>
            <w:tcW w:w="1855" w:type="dxa"/>
            <w:vAlign w:val="center"/>
          </w:tcPr>
          <w:p w:rsidR="00342F42" w:rsidRPr="00DE58FE" w:rsidRDefault="00342F42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r w:rsidRPr="00DE5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r w:rsidRPr="00DE5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4112" w:type="dxa"/>
            <w:vAlign w:val="center"/>
          </w:tcPr>
          <w:p w:rsidR="00342F42" w:rsidRPr="00DE58FE" w:rsidRDefault="00342F42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ных  модулей</w:t>
            </w:r>
          </w:p>
        </w:tc>
        <w:tc>
          <w:tcPr>
            <w:tcW w:w="1435" w:type="dxa"/>
            <w:vAlign w:val="center"/>
          </w:tcPr>
          <w:p w:rsidR="00342F42" w:rsidRPr="00DE58FE" w:rsidRDefault="00342F42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Всего ч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019" w:type="dxa"/>
            <w:vAlign w:val="center"/>
          </w:tcPr>
          <w:p w:rsidR="00342F42" w:rsidRPr="00DE58FE" w:rsidRDefault="00342F42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Распределение по с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местрам</w:t>
            </w:r>
          </w:p>
        </w:tc>
      </w:tr>
      <w:tr w:rsidR="00342F42" w:rsidRPr="00DE58FE">
        <w:tc>
          <w:tcPr>
            <w:tcW w:w="1855" w:type="dxa"/>
          </w:tcPr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342F42" w:rsidRPr="00DE58FE" w:rsidRDefault="00342F42" w:rsidP="00B141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деятельности и общения младших школьников</w:t>
            </w:r>
          </w:p>
        </w:tc>
        <w:tc>
          <w:tcPr>
            <w:tcW w:w="1435" w:type="dxa"/>
          </w:tcPr>
          <w:p w:rsidR="00342F42" w:rsidRPr="00DE58FE" w:rsidRDefault="009E6445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36</w:t>
            </w:r>
          </w:p>
        </w:tc>
        <w:tc>
          <w:tcPr>
            <w:tcW w:w="3019" w:type="dxa"/>
          </w:tcPr>
          <w:p w:rsidR="00342F42" w:rsidRPr="00DE58FE" w:rsidRDefault="00342F42" w:rsidP="00810DBE">
            <w:pPr>
              <w:tabs>
                <w:tab w:val="left" w:pos="2058"/>
              </w:tabs>
              <w:ind w:left="2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3курс,</w:t>
            </w:r>
            <w:r w:rsidR="0093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</w:t>
            </w:r>
            <w:r w:rsidR="0093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F42" w:rsidRPr="00DE58FE">
        <w:trPr>
          <w:trHeight w:val="441"/>
        </w:trPr>
        <w:tc>
          <w:tcPr>
            <w:tcW w:w="1855" w:type="dxa"/>
          </w:tcPr>
          <w:p w:rsidR="00342F42" w:rsidRPr="00DE58FE" w:rsidRDefault="00B324BA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2.1-</w:t>
            </w:r>
            <w:r w:rsidR="00342F42"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2.5;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4.1.-</w:t>
            </w:r>
            <w:r w:rsidR="00342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4.5</w:t>
            </w:r>
          </w:p>
          <w:p w:rsidR="00342F42" w:rsidRPr="00DE58FE" w:rsidRDefault="00342F42" w:rsidP="00B324BA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1;2; 4; 5</w:t>
            </w:r>
            <w:r w:rsidR="00B32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342F42" w:rsidRPr="00DE58FE" w:rsidRDefault="00342F42" w:rsidP="00FB64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02.01 Основы</w:t>
            </w:r>
            <w:r w:rsidRPr="00DE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работы в 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театрализова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исследов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FB6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3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:rsidR="00342F42" w:rsidRPr="00DE58FE" w:rsidRDefault="009E6445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3019" w:type="dxa"/>
          </w:tcPr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2" w:rsidRPr="00DE58FE">
        <w:trPr>
          <w:trHeight w:val="441"/>
        </w:trPr>
        <w:tc>
          <w:tcPr>
            <w:tcW w:w="1855" w:type="dxa"/>
          </w:tcPr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342F42" w:rsidRPr="00125E0F" w:rsidRDefault="00342F42" w:rsidP="00B14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E0F">
              <w:rPr>
                <w:rFonts w:ascii="Times New Roman" w:hAnsi="Times New Roman" w:cs="Times New Roman"/>
                <w:sz w:val="24"/>
                <w:szCs w:val="24"/>
              </w:rPr>
              <w:t>Инструктивное собрание</w:t>
            </w:r>
          </w:p>
        </w:tc>
        <w:tc>
          <w:tcPr>
            <w:tcW w:w="1435" w:type="dxa"/>
          </w:tcPr>
          <w:p w:rsidR="00342F42" w:rsidRPr="00DE58FE" w:rsidRDefault="00B324BA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2" w:rsidRPr="00DE58FE">
        <w:trPr>
          <w:trHeight w:val="529"/>
        </w:trPr>
        <w:tc>
          <w:tcPr>
            <w:tcW w:w="1855" w:type="dxa"/>
          </w:tcPr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342F42" w:rsidRPr="00125E0F" w:rsidRDefault="00342F42" w:rsidP="00B1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0F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по пра</w:t>
            </w:r>
            <w:r w:rsidRPr="00125E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5E0F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435" w:type="dxa"/>
          </w:tcPr>
          <w:p w:rsidR="00342F42" w:rsidRDefault="00B324BA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2" w:rsidRPr="00DE58FE">
        <w:trPr>
          <w:trHeight w:val="523"/>
        </w:trPr>
        <w:tc>
          <w:tcPr>
            <w:tcW w:w="1855" w:type="dxa"/>
          </w:tcPr>
          <w:p w:rsidR="00342F42" w:rsidRPr="00DE58FE" w:rsidRDefault="00342F42" w:rsidP="0007661B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:rsidR="00342F42" w:rsidRPr="00410CAE" w:rsidRDefault="00342F42" w:rsidP="00B141E2">
            <w:r w:rsidRPr="00410CAE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1435" w:type="dxa"/>
          </w:tcPr>
          <w:p w:rsidR="00342F42" w:rsidRDefault="00B324BA" w:rsidP="0007661B">
            <w:pPr>
              <w:tabs>
                <w:tab w:val="left" w:pos="20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3019" w:type="dxa"/>
          </w:tcPr>
          <w:p w:rsidR="00342F42" w:rsidRPr="00DE58FE" w:rsidRDefault="00342F42" w:rsidP="00B324BA">
            <w:pPr>
              <w:tabs>
                <w:tab w:val="left" w:pos="2058"/>
              </w:tabs>
              <w:ind w:left="178" w:hanging="8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3курс,</w:t>
            </w:r>
            <w:r w:rsidR="00B32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</w:t>
            </w:r>
            <w:r w:rsidR="00B32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342F42" w:rsidRPr="00A524F3" w:rsidRDefault="00342F42" w:rsidP="00A524F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2" w:rsidRPr="00A524F3" w:rsidRDefault="00342F42" w:rsidP="00A524F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3.2 Содержание обучения на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 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внеуро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</w:rPr>
        <w:t>ной деятельности и общения младших школьников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4821"/>
        <w:gridCol w:w="1873"/>
      </w:tblGrid>
      <w:tr w:rsidR="00342F42" w:rsidRPr="00DE58FE">
        <w:trPr>
          <w:trHeight w:val="150"/>
        </w:trPr>
        <w:tc>
          <w:tcPr>
            <w:tcW w:w="3134" w:type="dxa"/>
            <w:vAlign w:val="center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нального модуля (ПМ), МДК и тем педагогической практики</w:t>
            </w:r>
          </w:p>
        </w:tc>
        <w:tc>
          <w:tcPr>
            <w:tcW w:w="4821" w:type="dxa"/>
            <w:vAlign w:val="center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73" w:type="dxa"/>
            <w:vAlign w:val="center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(по семестрам)</w:t>
            </w:r>
          </w:p>
        </w:tc>
      </w:tr>
      <w:tr w:rsidR="00342F42" w:rsidRPr="00DE58FE">
        <w:trPr>
          <w:trHeight w:val="150"/>
        </w:trPr>
        <w:tc>
          <w:tcPr>
            <w:tcW w:w="3134" w:type="dxa"/>
            <w:vAlign w:val="center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vAlign w:val="center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vAlign w:val="center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F42" w:rsidRPr="00DE58FE">
        <w:trPr>
          <w:trHeight w:val="1169"/>
        </w:trPr>
        <w:tc>
          <w:tcPr>
            <w:tcW w:w="3134" w:type="dxa"/>
          </w:tcPr>
          <w:p w:rsidR="00342F42" w:rsidRPr="00001FDA" w:rsidRDefault="00342F42" w:rsidP="0000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Pr="00001FDA">
              <w:rPr>
                <w:rFonts w:ascii="Times New Roman" w:hAnsi="Times New Roman" w:cs="Times New Roman"/>
                <w:sz w:val="24"/>
                <w:szCs w:val="24"/>
              </w:rPr>
              <w:t>Организация вн</w:t>
            </w:r>
            <w:r w:rsidRPr="00001F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FDA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и общения младших школ</w:t>
            </w:r>
            <w:r w:rsidRPr="00001F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1FDA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342F42" w:rsidRPr="00DE58FE" w:rsidRDefault="00342F42" w:rsidP="00FB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 xml:space="preserve">МДК.02.01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E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Pr="00DE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работы в области </w:t>
            </w:r>
            <w:r w:rsidR="00FB6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робототехники,</w:t>
            </w:r>
            <w:r w:rsidR="00B32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театрализованной </w:t>
            </w:r>
            <w:r w:rsidR="00FB6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иссл</w:t>
            </w:r>
            <w:r w:rsidR="00FB6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6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довательской деятельности.</w:t>
            </w:r>
          </w:p>
        </w:tc>
        <w:tc>
          <w:tcPr>
            <w:tcW w:w="4821" w:type="dxa"/>
          </w:tcPr>
          <w:p w:rsidR="00073AFE" w:rsidRPr="00DE58FE" w:rsidRDefault="00981759" w:rsidP="00073AFE">
            <w:pPr>
              <w:tabs>
                <w:tab w:val="left" w:pos="205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073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2.1-</w:t>
            </w:r>
            <w:r w:rsidR="00073AFE"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2.5; </w:t>
            </w:r>
            <w:r w:rsidR="00073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4.1.- 4.5</w:t>
            </w:r>
          </w:p>
          <w:p w:rsidR="00342F42" w:rsidRPr="006836FC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FC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анализа планов и организации вн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урочной работы (с указанием области деятельности или учебног</w:t>
            </w:r>
            <w:proofErr w:type="gramStart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) предмета(-</w:t>
            </w:r>
            <w:proofErr w:type="spellStart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));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определения целей и задач, план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рования, проведения, внеурочной р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боты в избранной области деятельн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наблюдения, анализа и самоанализа внеурочных мероприятий и/или зан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тий кружков (клубов), обсуждения отдельных мероприятий или занятий в диалоге с сокурсниками, руковод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телем педагогической практики, уч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телями, разработки предложений по их совершенствованию и коррекции;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-наблюдения за детьми и педагогич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ской диагностики познавательных интересов, интеллектуальных сп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собностей обучающихся;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-ведения документации, обеспеч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вающей организацию внеурочной р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боты в избранной области деятельн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342F42" w:rsidRPr="006836FC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6F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находить и использовать методич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скую литературу и др. источники 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формации, необходимой для подг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товки и проведения внеурочной раб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ты в избранной области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определять педагогические цели и задачи организации внеурочной де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тельности в избранной области с уч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 xml:space="preserve">том возраста </w:t>
            </w:r>
            <w:proofErr w:type="gramStart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составлять планы внеурочных зан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тий с учетом особенностей избранной области</w:t>
            </w:r>
            <w:r w:rsidR="0068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деятельности, возраста об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чающихся и в соответствии с сан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тарно-гигиеническими</w:t>
            </w:r>
            <w:r w:rsidR="0068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нормами;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методы и формы организации внеурочной р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боты, строить их с учетом возрастных и индивидуально-психологических особенностей обучающихся;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устанавливать педагогически цел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 xml:space="preserve">сообразные взаимоотношения с </w:t>
            </w:r>
            <w:proofErr w:type="gramStart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чающимися</w:t>
            </w:r>
            <w:proofErr w:type="gramEnd"/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планировать ситуации стимул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рующие общение младших школьн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ков в процессе внеурочной деятел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ности, использовать вербальные и 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вербальные средства педагогической поддержки детей, испытывающих з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труднения в общении;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мотивировать обучающихся, род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телей (лиц, их заменяющих) к уч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стию во внеурочной деятельности, сохранять состав обучающихся в т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чение срока обучения;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подбирать и использовать на зан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тии дидактические материалы;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осуществлять самоанализ и сам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контроль при проведении внеурочных занятий;</w:t>
            </w:r>
          </w:p>
          <w:p w:rsidR="00342F42" w:rsidRPr="00DE58FE" w:rsidRDefault="00342F42" w:rsidP="005F6549">
            <w:pPr>
              <w:pStyle w:val="aa"/>
              <w:jc w:val="both"/>
              <w:rPr>
                <w:color w:val="000000"/>
              </w:rPr>
            </w:pP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- анализировать организацию вн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549">
              <w:rPr>
                <w:rFonts w:ascii="Times New Roman" w:hAnsi="Times New Roman" w:cs="Times New Roman"/>
                <w:sz w:val="28"/>
                <w:szCs w:val="28"/>
              </w:rPr>
              <w:t>урочной работы в избранной области деятельности;</w:t>
            </w:r>
          </w:p>
        </w:tc>
        <w:tc>
          <w:tcPr>
            <w:tcW w:w="1873" w:type="dxa"/>
          </w:tcPr>
          <w:p w:rsidR="00342F42" w:rsidRPr="00DE58FE" w:rsidRDefault="005F6549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342F42" w:rsidRPr="00DE58FE" w:rsidTr="006836FC">
        <w:trPr>
          <w:trHeight w:val="1352"/>
        </w:trPr>
        <w:tc>
          <w:tcPr>
            <w:tcW w:w="3134" w:type="dxa"/>
          </w:tcPr>
          <w:p w:rsidR="00342F42" w:rsidRPr="00F32BCD" w:rsidRDefault="00F32BCD" w:rsidP="0007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Инструктивное собрание</w:t>
            </w:r>
          </w:p>
        </w:tc>
        <w:tc>
          <w:tcPr>
            <w:tcW w:w="4821" w:type="dxa"/>
          </w:tcPr>
          <w:p w:rsidR="00342F42" w:rsidRPr="001F21A1" w:rsidRDefault="001F21A1" w:rsidP="006836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практики</w:t>
            </w:r>
            <w:r w:rsidR="006836FC">
              <w:rPr>
                <w:rFonts w:ascii="Times New Roman" w:hAnsi="Times New Roman" w:cs="Times New Roman"/>
                <w:b/>
                <w:sz w:val="24"/>
                <w:szCs w:val="24"/>
              </w:rPr>
              <w:t>. З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накомство с ц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лями, задачами, содержанием и документ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цией практики. Знакомство с базой практ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ки. Инструктаж по охране труда в образов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1A1">
              <w:rPr>
                <w:rFonts w:ascii="Times New Roman" w:hAnsi="Times New Roman" w:cs="Times New Roman"/>
                <w:sz w:val="24"/>
                <w:szCs w:val="24"/>
              </w:rPr>
              <w:t>тельном учреждении.</w:t>
            </w:r>
            <w:r w:rsidR="00B324BA" w:rsidRPr="001F2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342F42" w:rsidRPr="00DE58FE" w:rsidRDefault="00342F42" w:rsidP="00E3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8F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42F42" w:rsidRPr="00DE58FE" w:rsidTr="006836FC">
        <w:trPr>
          <w:trHeight w:val="415"/>
        </w:trPr>
        <w:tc>
          <w:tcPr>
            <w:tcW w:w="3134" w:type="dxa"/>
          </w:tcPr>
          <w:p w:rsidR="00342F42" w:rsidRPr="003676EB" w:rsidRDefault="00342F42" w:rsidP="00367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Подготовка  к проведению занятия по организации внеурочной деятельности.</w:t>
            </w:r>
          </w:p>
        </w:tc>
        <w:tc>
          <w:tcPr>
            <w:tcW w:w="4821" w:type="dxa"/>
          </w:tcPr>
          <w:p w:rsidR="00F32BCD" w:rsidRDefault="00073AFE" w:rsidP="003676E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2.1;2.5; 4.1;4.3; 4.5</w:t>
            </w:r>
          </w:p>
          <w:p w:rsidR="00342F42" w:rsidRPr="001F21A1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1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- определения целей и задач, планирования, проведения, внеурочной работы в избра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ной области деятельности;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-ведения документации, обеспечивающей организацию внеурочной работы в избра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ной области деятельности;</w:t>
            </w:r>
          </w:p>
          <w:p w:rsidR="00342F42" w:rsidRPr="003676EB" w:rsidRDefault="006836FC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F42" w:rsidRPr="000D2A11" w:rsidRDefault="005F6549" w:rsidP="003676E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42"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- определять педагогические цели и задачи организации внеурочной деятельности в и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 xml:space="preserve">бранной области с учетом возраста </w:t>
            </w:r>
            <w:proofErr w:type="gramStart"/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- 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на занятии д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дактические материалы;</w:t>
            </w:r>
          </w:p>
          <w:p w:rsidR="006836FC" w:rsidRDefault="006836FC" w:rsidP="000766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42F42" w:rsidRDefault="00342F42" w:rsidP="000766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1.Беседа с учителем. Знакомство с програ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мой  по организации внеурочной деятельн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2. Изучение методического фонда учебного кабинета, раздел «Организация внеурочной деятельности».</w:t>
            </w:r>
          </w:p>
          <w:p w:rsidR="00342F42" w:rsidRPr="000D2A11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3.Проведение диагностики  «</w:t>
            </w:r>
            <w:r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мет</w:t>
            </w:r>
            <w:r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изучения интересов и потребностей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младших школьников и запросов их родит</w:t>
            </w:r>
            <w:r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лей»</w:t>
            </w:r>
          </w:p>
          <w:p w:rsidR="00342F42" w:rsidRPr="003676EB" w:rsidRDefault="00342F42" w:rsidP="003676E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4.Наблюдение за организацией и провед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 xml:space="preserve">нием занятия по внеурочной деятельности </w:t>
            </w:r>
            <w:r w:rsidRPr="0036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</w:t>
            </w:r>
            <w:r w:rsid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робототехники и театрализованной деятельности.</w:t>
            </w:r>
          </w:p>
          <w:p w:rsidR="00342F42" w:rsidRPr="00DE58FE" w:rsidRDefault="00342F42" w:rsidP="006836FC">
            <w:pPr>
              <w:pStyle w:val="aa"/>
              <w:jc w:val="both"/>
              <w:rPr>
                <w:b/>
                <w:bCs/>
              </w:rPr>
            </w:pPr>
            <w:r w:rsidRPr="003676EB">
              <w:rPr>
                <w:rFonts w:ascii="Times New Roman" w:hAnsi="Times New Roman" w:cs="Times New Roman"/>
                <w:sz w:val="24"/>
                <w:szCs w:val="24"/>
              </w:rPr>
              <w:t xml:space="preserve">5. Анализ занятия внеурочной деятельности в области </w:t>
            </w:r>
            <w:r w:rsidR="0068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6836FC" w:rsidRPr="000D2A1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proofErr w:type="gramEnd"/>
            <w:r w:rsidR="006836FC"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робототехники, театр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>лизованной и исследовательской деятельн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  <w:r w:rsidR="006836FC"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Default="00342F42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EB" w:rsidRDefault="003676EB" w:rsidP="0007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2" w:rsidRPr="00DE58FE" w:rsidTr="000D2A11">
        <w:trPr>
          <w:trHeight w:val="1123"/>
        </w:trPr>
        <w:tc>
          <w:tcPr>
            <w:tcW w:w="3134" w:type="dxa"/>
          </w:tcPr>
          <w:p w:rsidR="00342F42" w:rsidRPr="00DE58FE" w:rsidRDefault="00342F42" w:rsidP="000D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</w:t>
            </w:r>
            <w:r w:rsidRPr="000D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 занятий по организации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073AFE" w:rsidRDefault="00073AFE" w:rsidP="00073AF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2.1;.5; 4.1;4.3; 4.5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- определения целей и задач, планирования, проведения, внеурочной работы в избра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ной области деятельности;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-ведения документации, обеспечивающей организацию внеурочной работы в избра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ной области деятельности;</w:t>
            </w:r>
          </w:p>
          <w:p w:rsidR="00342F42" w:rsidRPr="00C4354C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- определять педагогические цели и задачи организации внеурочной деятельности в и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бранной области с учетом возраста </w:t>
            </w:r>
            <w:proofErr w:type="gramStart"/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- 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на занятии д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дактические материалы;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1. Консультация  учителя по организации внеурочной деятельности, определение т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мы занятия.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2.Определение цели и задач занятия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3. Определение форм, методов, сре</w:t>
            </w:r>
            <w:proofErr w:type="gramStart"/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ведения занятия с учетом результатов диа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ностики.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4. Определение структуры занятия.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5. Подбор и исследование материала.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6. Подбор технических и дидактических сре</w:t>
            </w:r>
            <w:proofErr w:type="gramStart"/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я проведения занятия. Подготовка  оборудования к занятию.</w:t>
            </w:r>
          </w:p>
          <w:p w:rsidR="00342F42" w:rsidRPr="000D2A11" w:rsidRDefault="00342F42" w:rsidP="000D2A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7. Моделирование занятия.</w:t>
            </w:r>
          </w:p>
          <w:p w:rsidR="00342F42" w:rsidRPr="004A58A9" w:rsidRDefault="00342F42" w:rsidP="006836FC">
            <w:pPr>
              <w:pStyle w:val="aa"/>
              <w:jc w:val="both"/>
            </w:pP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8. Планирование и организация занятия по внеурочной деятельности в области в обла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робототехники, театрализованной и и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деятельности.</w:t>
            </w:r>
            <w:r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2" w:rsidRPr="00DE58FE">
        <w:trPr>
          <w:trHeight w:val="893"/>
        </w:trPr>
        <w:tc>
          <w:tcPr>
            <w:tcW w:w="3134" w:type="dxa"/>
          </w:tcPr>
          <w:p w:rsidR="00342F42" w:rsidRPr="00FF2F5C" w:rsidRDefault="00342F42" w:rsidP="0007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F5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FF2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2F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руководство занятием по внеурочной деятельности школьников.</w:t>
            </w:r>
          </w:p>
        </w:tc>
        <w:tc>
          <w:tcPr>
            <w:tcW w:w="4821" w:type="dxa"/>
          </w:tcPr>
          <w:p w:rsidR="00073AFE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49">
              <w:t xml:space="preserve"> </w:t>
            </w:r>
            <w:r w:rsidR="005F6549" w:rsidRPr="00C4354C">
              <w:rPr>
                <w:rFonts w:ascii="Times New Roman" w:hAnsi="Times New Roman" w:cs="Times New Roman"/>
                <w:b/>
                <w:sz w:val="24"/>
                <w:szCs w:val="24"/>
              </w:rPr>
              <w:t>ПК 2.1-2.3; 4.2</w:t>
            </w:r>
          </w:p>
          <w:p w:rsidR="00073AFE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-наблюдения за детьми и педагогической диагностики познавательных интересов, и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теллектуальных способностей обучающи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ся;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ся;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устанавливать педагогически целесообра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 xml:space="preserve">ные взаимоотношения с </w:t>
            </w:r>
            <w:proofErr w:type="gramStart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гогической поддержки детей, испытыва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щих затруднения в общении;</w:t>
            </w:r>
          </w:p>
          <w:p w:rsidR="00342F42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мотивировать обучающихся, родителей (лиц, их заменяющих) к участию во вн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деятельности, сохранять состав обучающихся в те</w:t>
            </w:r>
            <w:r w:rsidR="00C4354C">
              <w:rPr>
                <w:rFonts w:ascii="Times New Roman" w:hAnsi="Times New Roman" w:cs="Times New Roman"/>
                <w:sz w:val="24"/>
                <w:szCs w:val="24"/>
              </w:rPr>
              <w:t>чение срока обучения.</w:t>
            </w:r>
          </w:p>
          <w:p w:rsidR="006836FC" w:rsidRPr="00134EFC" w:rsidRDefault="006836FC" w:rsidP="006836F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EFC">
              <w:rPr>
                <w:rFonts w:ascii="Times New Roman" w:hAnsi="Times New Roman" w:cs="Times New Roman"/>
                <w:sz w:val="28"/>
                <w:szCs w:val="28"/>
              </w:rPr>
              <w:t>осуществлять самоанализ и самоко</w:t>
            </w:r>
            <w:r w:rsidRPr="00134E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4EFC">
              <w:rPr>
                <w:rFonts w:ascii="Times New Roman" w:hAnsi="Times New Roman" w:cs="Times New Roman"/>
                <w:sz w:val="28"/>
                <w:szCs w:val="28"/>
              </w:rPr>
              <w:t>троль при проведении внеурочных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нятий.</w:t>
            </w:r>
          </w:p>
          <w:p w:rsidR="00C4354C" w:rsidRPr="00C4354C" w:rsidRDefault="00C4354C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1. Проведение занятия по внеурочной де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школьников в области  в области 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>робототехники, театрализованной и  иссл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довательской 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5F6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2. Наблюдение, анализ и самоанализ орг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низации занятия.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3. Наблюдение за развитием творческих способностей школьников.</w:t>
            </w:r>
          </w:p>
          <w:p w:rsidR="00342F42" w:rsidRPr="005F6549" w:rsidRDefault="00342F42" w:rsidP="005F6549">
            <w:pPr>
              <w:pStyle w:val="aa"/>
              <w:jc w:val="both"/>
              <w:rPr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4. Участие в создании предметно-развивающей среды в группе.</w:t>
            </w:r>
          </w:p>
        </w:tc>
        <w:tc>
          <w:tcPr>
            <w:tcW w:w="1873" w:type="dxa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2" w:rsidRPr="00DE58FE" w:rsidTr="005F6549">
        <w:trPr>
          <w:trHeight w:val="6225"/>
        </w:trPr>
        <w:tc>
          <w:tcPr>
            <w:tcW w:w="3134" w:type="dxa"/>
          </w:tcPr>
          <w:p w:rsidR="00342F42" w:rsidRPr="00FF2F5C" w:rsidRDefault="00342F42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F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Анализ занятия  по внеурочной деятельн</w:t>
            </w:r>
            <w:r w:rsidRPr="00FF2F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2F5C">
              <w:rPr>
                <w:rFonts w:ascii="Times New Roman" w:hAnsi="Times New Roman" w:cs="Times New Roman"/>
                <w:b/>
                <w:sz w:val="24"/>
                <w:szCs w:val="24"/>
              </w:rPr>
              <w:t>сти школьников.</w:t>
            </w:r>
          </w:p>
        </w:tc>
        <w:tc>
          <w:tcPr>
            <w:tcW w:w="4821" w:type="dxa"/>
          </w:tcPr>
          <w:p w:rsidR="005F6549" w:rsidRPr="00C4354C" w:rsidRDefault="005F6549" w:rsidP="00C4354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b/>
                <w:sz w:val="24"/>
                <w:szCs w:val="24"/>
              </w:rPr>
              <w:t>ПК 2.1;2.4;2.5; 4.3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анализа планов и организации внеурочной работы (с указанием области деятельности или учебног</w:t>
            </w:r>
            <w:proofErr w:type="gramStart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) предмета(-</w:t>
            </w:r>
            <w:proofErr w:type="spellStart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));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наблюдения, анализа и самоанализа вн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урочных мероприятий и/или занятий кру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ков (клубов), обсуждения отдельных мер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приятий или занятий в диалоге с сокурсн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ками, руководителем педагогической пра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тики, учителями, разработки предложений по их совершенствованию и коррекции;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-ведения документации, обеспечивающей организацию внеурочной работы в избра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ной области деятельности;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42F42" w:rsidRPr="00C4354C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осуществлять самоанализ и самоконтроль при проведении внеурочных занятий;</w:t>
            </w:r>
          </w:p>
          <w:p w:rsidR="00342F42" w:rsidRDefault="00342F42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C">
              <w:rPr>
                <w:rFonts w:ascii="Times New Roman" w:hAnsi="Times New Roman" w:cs="Times New Roman"/>
                <w:sz w:val="24"/>
                <w:szCs w:val="24"/>
              </w:rPr>
              <w:t>- анализировать организацию внеурочной работы в</w:t>
            </w:r>
            <w:r w:rsidR="00C4354C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избранной области деятельности.</w:t>
            </w:r>
          </w:p>
          <w:p w:rsidR="00C4354C" w:rsidRPr="00C4354C" w:rsidRDefault="00C4354C" w:rsidP="00C4354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1. Анализ и самоанализ занятий по орган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зации внеурочной деятельности в области</w:t>
            </w:r>
            <w:r w:rsidR="006836FC"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836FC" w:rsidRPr="000D2A1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proofErr w:type="gramEnd"/>
            <w:r w:rsidR="006836FC"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робототехники, театрализованной и исследовательской деятельности.</w:t>
            </w:r>
            <w:r w:rsidR="006836FC" w:rsidRPr="000D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 w:rsidRPr="000D2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F42" w:rsidRPr="005F6549" w:rsidRDefault="00342F42" w:rsidP="005F654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 2. Разработка предложений по коррекции организации занятий внеурочной деятел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342F42" w:rsidRPr="005F6549" w:rsidRDefault="00342F42" w:rsidP="005F6549">
            <w:pPr>
              <w:pStyle w:val="aa"/>
              <w:jc w:val="both"/>
              <w:rPr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3.Оформление технологической документ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873" w:type="dxa"/>
          </w:tcPr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2" w:rsidRPr="00DE58FE" w:rsidRDefault="00342F42" w:rsidP="00EA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2" w:rsidRPr="00DE58FE" w:rsidTr="006836FC">
        <w:trPr>
          <w:trHeight w:val="3941"/>
        </w:trPr>
        <w:tc>
          <w:tcPr>
            <w:tcW w:w="3134" w:type="dxa"/>
          </w:tcPr>
          <w:p w:rsidR="005F6549" w:rsidRPr="005F6549" w:rsidRDefault="005F6549" w:rsidP="005F654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по итогам практики.</w:t>
            </w:r>
          </w:p>
          <w:p w:rsidR="00342F42" w:rsidRPr="00A524F3" w:rsidRDefault="00342F42" w:rsidP="00076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5F6549" w:rsidRPr="005F6549" w:rsidRDefault="005F6549" w:rsidP="00C2597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/>
                <w:sz w:val="24"/>
                <w:szCs w:val="24"/>
              </w:rPr>
              <w:t>ПК 4.4</w:t>
            </w:r>
          </w:p>
          <w:p w:rsidR="00342F42" w:rsidRPr="005F6549" w:rsidRDefault="005F6549" w:rsidP="00C259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42" w:rsidRPr="005F6549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документации:</w:t>
            </w:r>
          </w:p>
          <w:p w:rsidR="00342F42" w:rsidRPr="005F6549" w:rsidRDefault="00342F42" w:rsidP="00C259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1.Оформление дневника педагогической практики.</w:t>
            </w:r>
          </w:p>
          <w:p w:rsidR="00342F42" w:rsidRPr="005F6549" w:rsidRDefault="00C25978" w:rsidP="00C259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2F42" w:rsidRPr="005F654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42F42"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 Дневник по практике с результатами н</w:t>
            </w:r>
            <w:r w:rsidR="00342F42" w:rsidRPr="005F65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F42" w:rsidRPr="005F6549">
              <w:rPr>
                <w:rFonts w:ascii="Times New Roman" w:hAnsi="Times New Roman" w:cs="Times New Roman"/>
                <w:sz w:val="24"/>
                <w:szCs w:val="24"/>
              </w:rPr>
              <w:t>блюдения и анализа;</w:t>
            </w:r>
          </w:p>
          <w:p w:rsidR="00342F42" w:rsidRPr="005F6549" w:rsidRDefault="00342F42" w:rsidP="00C259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3. Рефлексия практики; </w:t>
            </w:r>
          </w:p>
          <w:p w:rsidR="00342F42" w:rsidRPr="005F6549" w:rsidRDefault="00342F42" w:rsidP="00C259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4. Презентация производственной практики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 w:rsidRPr="000555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36FC" w:rsidRPr="000555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и общения младших школьников</w:t>
            </w:r>
            <w:r w:rsidR="006836FC" w:rsidRPr="0005553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»</w:t>
            </w:r>
            <w:r w:rsidR="006836F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F42" w:rsidRPr="005F6549" w:rsidRDefault="00342F42" w:rsidP="00C2597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методической копилки 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54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FC" w:rsidRPr="000555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36FC" w:rsidRPr="000555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</w:t>
            </w:r>
            <w:r w:rsidR="006836FC" w:rsidRPr="000555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836FC" w:rsidRPr="00055538">
              <w:rPr>
                <w:rFonts w:ascii="Times New Roman" w:hAnsi="Times New Roman" w:cs="Times New Roman"/>
                <w:bCs/>
                <w:sz w:val="24"/>
                <w:szCs w:val="24"/>
              </w:rPr>
              <w:t>урочной деятельности и общения младших школьников</w:t>
            </w:r>
            <w:r w:rsidR="006836FC" w:rsidRPr="0005553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»</w:t>
            </w:r>
            <w:r w:rsidR="006836F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</w:t>
            </w:r>
            <w:r w:rsidR="0068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F42" w:rsidRPr="005F6549" w:rsidRDefault="00342F42" w:rsidP="00C2597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342F42" w:rsidRPr="00DE58FE" w:rsidRDefault="005F6549" w:rsidP="0007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F42" w:rsidRPr="00DE58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42F42" w:rsidRPr="00DE58FE">
        <w:trPr>
          <w:trHeight w:val="893"/>
        </w:trPr>
        <w:tc>
          <w:tcPr>
            <w:tcW w:w="3134" w:type="dxa"/>
          </w:tcPr>
          <w:p w:rsidR="00342F42" w:rsidRPr="00A524F3" w:rsidRDefault="00342F42" w:rsidP="000766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342F42" w:rsidRPr="00DE58FE" w:rsidRDefault="00342F42" w:rsidP="000766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73" w:type="dxa"/>
          </w:tcPr>
          <w:p w:rsidR="00342F42" w:rsidRPr="00DE58FE" w:rsidRDefault="005F6549" w:rsidP="005F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42F42" w:rsidRPr="00DE58F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342F42" w:rsidRPr="00A524F3" w:rsidRDefault="00342F42" w:rsidP="00A524F3">
      <w:pPr>
        <w:rPr>
          <w:rFonts w:ascii="Times New Roman" w:hAnsi="Times New Roman" w:cs="Times New Roman"/>
          <w:sz w:val="24"/>
          <w:szCs w:val="24"/>
        </w:rPr>
      </w:pPr>
    </w:p>
    <w:p w:rsidR="00342F42" w:rsidRPr="00A524F3" w:rsidRDefault="00342F42" w:rsidP="00A524F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342F42" w:rsidRPr="00A524F3" w:rsidRDefault="00342F42" w:rsidP="00A524F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внеурочной деятельности и общения младших школьников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2F42" w:rsidRPr="00A524F3" w:rsidRDefault="00342F42" w:rsidP="00A524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       4.1. Требования к минимальному   материально-техническому обеспечению</w:t>
      </w:r>
    </w:p>
    <w:p w:rsidR="00342F42" w:rsidRPr="00945683" w:rsidRDefault="00342F42" w:rsidP="0094568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одновозрастных групп учащихся младшего школьного возраста в образовательном учреждении, методического кабинета, наличие учебных кабинетов и творческих мастерских с рабочими местами, располага</w:t>
      </w:r>
      <w:r w:rsidRPr="00945683">
        <w:rPr>
          <w:rFonts w:ascii="Times New Roman" w:hAnsi="Times New Roman" w:cs="Times New Roman"/>
          <w:sz w:val="24"/>
          <w:szCs w:val="24"/>
        </w:rPr>
        <w:t>ю</w:t>
      </w:r>
      <w:r w:rsidRPr="00945683">
        <w:rPr>
          <w:rFonts w:ascii="Times New Roman" w:hAnsi="Times New Roman" w:cs="Times New Roman"/>
          <w:sz w:val="24"/>
          <w:szCs w:val="24"/>
        </w:rPr>
        <w:t>щих необходимым оборудованием и материалами по профилю своей деятельности.</w:t>
      </w:r>
    </w:p>
    <w:p w:rsidR="00342F42" w:rsidRPr="00945683" w:rsidRDefault="00342F42" w:rsidP="0094568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Оборудование учебного кабинета (творческой мастерской):</w:t>
      </w:r>
    </w:p>
    <w:p w:rsidR="00342F42" w:rsidRPr="00945683" w:rsidRDefault="00342F42" w:rsidP="0094568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-набор  мебели, соответствующей возрасту  школьников, предметно-развивающая среда, рабочее место педагога;</w:t>
      </w:r>
    </w:p>
    <w:p w:rsidR="00342F42" w:rsidRPr="00945683" w:rsidRDefault="00342F42" w:rsidP="0094568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 xml:space="preserve">-программы по Организации внеурочной деятельности в области  </w:t>
      </w:r>
      <w:r w:rsidR="00945683">
        <w:rPr>
          <w:rFonts w:ascii="Times New Roman" w:hAnsi="Times New Roman" w:cs="Times New Roman"/>
          <w:sz w:val="24"/>
          <w:szCs w:val="24"/>
        </w:rPr>
        <w:t xml:space="preserve"> робототехники, театр</w:t>
      </w:r>
      <w:r w:rsidR="00945683">
        <w:rPr>
          <w:rFonts w:ascii="Times New Roman" w:hAnsi="Times New Roman" w:cs="Times New Roman"/>
          <w:sz w:val="24"/>
          <w:szCs w:val="24"/>
        </w:rPr>
        <w:t>а</w:t>
      </w:r>
      <w:r w:rsidR="00945683">
        <w:rPr>
          <w:rFonts w:ascii="Times New Roman" w:hAnsi="Times New Roman" w:cs="Times New Roman"/>
          <w:sz w:val="24"/>
          <w:szCs w:val="24"/>
        </w:rPr>
        <w:t>лизованной деятельности и исследовательской деятельности.</w:t>
      </w:r>
    </w:p>
    <w:p w:rsidR="00342F42" w:rsidRPr="00945683" w:rsidRDefault="00342F42" w:rsidP="0094568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-учебная, методическая, справочная литература, раздаточный материал, наглядные пос</w:t>
      </w:r>
      <w:r w:rsidRPr="00945683">
        <w:rPr>
          <w:rFonts w:ascii="Times New Roman" w:hAnsi="Times New Roman" w:cs="Times New Roman"/>
          <w:sz w:val="24"/>
          <w:szCs w:val="24"/>
        </w:rPr>
        <w:t>о</w:t>
      </w:r>
      <w:r w:rsidRPr="00945683">
        <w:rPr>
          <w:rFonts w:ascii="Times New Roman" w:hAnsi="Times New Roman" w:cs="Times New Roman"/>
          <w:sz w:val="24"/>
          <w:szCs w:val="24"/>
        </w:rPr>
        <w:t>бия, методические рекомендации по организации внеурочной  деятельности;</w:t>
      </w:r>
    </w:p>
    <w:p w:rsidR="00342F42" w:rsidRPr="00945683" w:rsidRDefault="00342F42" w:rsidP="0094568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-технические средства обучения, в т.ч. аудиовизуальные, компьютерные и телекоммун</w:t>
      </w:r>
      <w:r w:rsidRPr="00945683">
        <w:rPr>
          <w:rFonts w:ascii="Times New Roman" w:hAnsi="Times New Roman" w:cs="Times New Roman"/>
          <w:sz w:val="24"/>
          <w:szCs w:val="24"/>
        </w:rPr>
        <w:t>и</w:t>
      </w:r>
      <w:r w:rsidRPr="00945683">
        <w:rPr>
          <w:rFonts w:ascii="Times New Roman" w:hAnsi="Times New Roman" w:cs="Times New Roman"/>
          <w:sz w:val="24"/>
          <w:szCs w:val="24"/>
        </w:rPr>
        <w:t>кационные и т.д.;</w:t>
      </w:r>
    </w:p>
    <w:p w:rsidR="00342F42" w:rsidRPr="00945683" w:rsidRDefault="00342F42" w:rsidP="0094568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-электронные воспитательно-образовательные ресурсы, в том числе разработанные в ко</w:t>
      </w:r>
      <w:r w:rsidRPr="00945683">
        <w:rPr>
          <w:rFonts w:ascii="Times New Roman" w:hAnsi="Times New Roman" w:cs="Times New Roman"/>
          <w:sz w:val="24"/>
          <w:szCs w:val="24"/>
        </w:rPr>
        <w:t>л</w:t>
      </w:r>
      <w:r w:rsidRPr="00945683">
        <w:rPr>
          <w:rFonts w:ascii="Times New Roman" w:hAnsi="Times New Roman" w:cs="Times New Roman"/>
          <w:sz w:val="24"/>
          <w:szCs w:val="24"/>
        </w:rPr>
        <w:t xml:space="preserve">ледже и в образовательном учреждении (программы, пособия, </w:t>
      </w:r>
      <w:r w:rsidR="00622ACE">
        <w:rPr>
          <w:rFonts w:ascii="Times New Roman" w:hAnsi="Times New Roman" w:cs="Times New Roman"/>
          <w:sz w:val="24"/>
          <w:szCs w:val="24"/>
        </w:rPr>
        <w:t xml:space="preserve"> методическая копилка  </w:t>
      </w:r>
      <w:r w:rsidRPr="00945683">
        <w:rPr>
          <w:rFonts w:ascii="Times New Roman" w:hAnsi="Times New Roman" w:cs="Times New Roman"/>
          <w:sz w:val="24"/>
          <w:szCs w:val="24"/>
        </w:rPr>
        <w:t>по организации внеурочной деятельности, рекомендации и др.)</w:t>
      </w:r>
    </w:p>
    <w:p w:rsidR="00342F42" w:rsidRDefault="00342F42" w:rsidP="00A524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342F42" w:rsidRPr="00A524F3" w:rsidRDefault="00342F42" w:rsidP="00A524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  4.2 Информационное обеспечение обучения.</w:t>
      </w:r>
    </w:p>
    <w:p w:rsidR="00342F42" w:rsidRPr="00A524F3" w:rsidRDefault="00342F42" w:rsidP="00A52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тературы</w:t>
      </w:r>
    </w:p>
    <w:p w:rsidR="00342F42" w:rsidRPr="00A524F3" w:rsidRDefault="00342F42" w:rsidP="00A524F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        Основные источники:</w:t>
      </w:r>
    </w:p>
    <w:p w:rsidR="00342F42" w:rsidRPr="00E41CFA" w:rsidRDefault="00342F42" w:rsidP="00560F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>Воспитательная деятельность педагога : учеб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>. учеб. зав</w:t>
      </w:r>
      <w:r w:rsidRPr="00E41CFA">
        <w:rPr>
          <w:rFonts w:ascii="Times New Roman" w:hAnsi="Times New Roman" w:cs="Times New Roman"/>
          <w:sz w:val="24"/>
          <w:szCs w:val="24"/>
        </w:rPr>
        <w:t>е</w:t>
      </w:r>
      <w:r w:rsidRPr="00E41CFA">
        <w:rPr>
          <w:rFonts w:ascii="Times New Roman" w:hAnsi="Times New Roman" w:cs="Times New Roman"/>
          <w:sz w:val="24"/>
          <w:szCs w:val="24"/>
        </w:rPr>
        <w:t xml:space="preserve">дений / [И.А.Колесникова,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, С.Д.Поляков, Н.Л.Селиванова] ; под общ. ред.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В.А.Сластенина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и И.А.Колесниковой. 3-е изд., стер. – М.: Издательский центр «Академия», 20</w:t>
      </w:r>
      <w:r w:rsidR="00FE17B9">
        <w:rPr>
          <w:rFonts w:ascii="Times New Roman" w:hAnsi="Times New Roman" w:cs="Times New Roman"/>
          <w:sz w:val="24"/>
          <w:szCs w:val="24"/>
        </w:rPr>
        <w:t>13</w:t>
      </w:r>
      <w:r w:rsidRPr="00E41CFA">
        <w:rPr>
          <w:rFonts w:ascii="Times New Roman" w:hAnsi="Times New Roman" w:cs="Times New Roman"/>
          <w:sz w:val="24"/>
          <w:szCs w:val="24"/>
        </w:rPr>
        <w:t xml:space="preserve">. – 336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 xml:space="preserve">Полянина Н.Б., Силаева Т.Е. и др. Проектная деятельность в начальной школе. Сборник для учителей начальных классов. Изд. Учитель, 2010.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 xml:space="preserve">– 131 с.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 xml:space="preserve">Симоненко В.Д. Проектная деятельность младших школьников. Книга для учителя начальных классов. Изд.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>, 20</w:t>
      </w:r>
      <w:r w:rsidR="00FE17B9">
        <w:rPr>
          <w:rFonts w:ascii="Times New Roman" w:hAnsi="Times New Roman" w:cs="Times New Roman"/>
          <w:sz w:val="24"/>
          <w:szCs w:val="24"/>
        </w:rPr>
        <w:t>12</w:t>
      </w:r>
      <w:r w:rsidRPr="00E41CFA">
        <w:rPr>
          <w:rFonts w:ascii="Times New Roman" w:hAnsi="Times New Roman" w:cs="Times New Roman"/>
          <w:sz w:val="24"/>
          <w:szCs w:val="24"/>
        </w:rPr>
        <w:t xml:space="preserve">. – 112 с.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>Демакова И.Д. Воспитательная деятельность педагога в современных условиях. Изд. КАРО, 20</w:t>
      </w:r>
      <w:r w:rsidR="00FE17B9">
        <w:rPr>
          <w:rFonts w:ascii="Times New Roman" w:hAnsi="Times New Roman" w:cs="Times New Roman"/>
          <w:sz w:val="24"/>
          <w:szCs w:val="24"/>
        </w:rPr>
        <w:t>11</w:t>
      </w:r>
      <w:r w:rsidRPr="00E41CFA">
        <w:rPr>
          <w:rFonts w:ascii="Times New Roman" w:hAnsi="Times New Roman" w:cs="Times New Roman"/>
          <w:sz w:val="24"/>
          <w:szCs w:val="24"/>
        </w:rPr>
        <w:t xml:space="preserve">. – 160 с.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7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>Смирнов Д.В., Горский В.А., Тимофеев А.А. Примерные программы внеурочной деятельности. Начальное и основное образование. Стандарта нового поколения. Сборник. М.: Просвещение, 201</w:t>
      </w:r>
      <w:r w:rsidR="00FE17B9">
        <w:rPr>
          <w:rFonts w:ascii="Times New Roman" w:hAnsi="Times New Roman" w:cs="Times New Roman"/>
          <w:sz w:val="24"/>
          <w:szCs w:val="24"/>
        </w:rPr>
        <w:t>2</w:t>
      </w:r>
      <w:r w:rsidRPr="00E41CFA">
        <w:rPr>
          <w:rFonts w:ascii="Times New Roman" w:hAnsi="Times New Roman" w:cs="Times New Roman"/>
          <w:sz w:val="24"/>
          <w:szCs w:val="24"/>
        </w:rPr>
        <w:t xml:space="preserve">. – 111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>Григорьев Д.В., Степанов П.В. Внеурочная деятельность школьников: Методич</w:t>
      </w:r>
      <w:r w:rsidRPr="00E41CFA">
        <w:rPr>
          <w:rFonts w:ascii="Times New Roman" w:hAnsi="Times New Roman" w:cs="Times New Roman"/>
          <w:sz w:val="24"/>
          <w:szCs w:val="24"/>
        </w:rPr>
        <w:t>е</w:t>
      </w:r>
      <w:r w:rsidRPr="00E41CFA">
        <w:rPr>
          <w:rFonts w:ascii="Times New Roman" w:hAnsi="Times New Roman" w:cs="Times New Roman"/>
          <w:sz w:val="24"/>
          <w:szCs w:val="24"/>
        </w:rPr>
        <w:t>ский конструктор. Стандарты второго поколения. Методические рекомендации. – М.: Просвещение, 20</w:t>
      </w:r>
      <w:r w:rsidR="00FE17B9">
        <w:rPr>
          <w:rFonts w:ascii="Times New Roman" w:hAnsi="Times New Roman" w:cs="Times New Roman"/>
          <w:sz w:val="24"/>
          <w:szCs w:val="24"/>
        </w:rPr>
        <w:t>14</w:t>
      </w:r>
      <w:r w:rsidRPr="00E41CFA">
        <w:rPr>
          <w:rFonts w:ascii="Times New Roman" w:hAnsi="Times New Roman" w:cs="Times New Roman"/>
          <w:sz w:val="24"/>
          <w:szCs w:val="24"/>
        </w:rPr>
        <w:t xml:space="preserve">. – 223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A524F3" w:rsidRDefault="00342F42" w:rsidP="00A524F3">
      <w:pPr>
        <w:pStyle w:val="a4"/>
        <w:spacing w:after="0"/>
        <w:jc w:val="both"/>
      </w:pPr>
    </w:p>
    <w:p w:rsidR="00342F42" w:rsidRPr="00A524F3" w:rsidRDefault="00342F42" w:rsidP="00A52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 xml:space="preserve">Внеклассные мероприятия в коррекционных классах / авт.-сост. Н.М.Гончарова и </w:t>
      </w:r>
      <w:r w:rsidRPr="00E41CFA">
        <w:rPr>
          <w:rFonts w:ascii="Times New Roman" w:hAnsi="Times New Roman" w:cs="Times New Roman"/>
          <w:sz w:val="24"/>
          <w:szCs w:val="24"/>
        </w:rPr>
        <w:lastRenderedPageBreak/>
        <w:t>др. – Волгоград: Учитель, 20</w:t>
      </w:r>
      <w:r w:rsidR="00FE17B9">
        <w:rPr>
          <w:rFonts w:ascii="Times New Roman" w:hAnsi="Times New Roman" w:cs="Times New Roman"/>
          <w:sz w:val="24"/>
          <w:szCs w:val="24"/>
        </w:rPr>
        <w:t>1</w:t>
      </w:r>
      <w:r w:rsidRPr="00E41CFA">
        <w:rPr>
          <w:rFonts w:ascii="Times New Roman" w:hAnsi="Times New Roman" w:cs="Times New Roman"/>
          <w:sz w:val="24"/>
          <w:szCs w:val="24"/>
        </w:rPr>
        <w:t xml:space="preserve">7. – 249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719"/>
        </w:tabs>
        <w:overflowPunct w:val="0"/>
        <w:autoSpaceDE w:val="0"/>
        <w:autoSpaceDN w:val="0"/>
        <w:adjustRightInd w:val="0"/>
        <w:spacing w:after="0" w:line="247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Ерошенков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И.Н. Культурно-воспитательная деятельность среди детей и подростков : учеб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. учеб. заведений /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И.Н.Ерошенков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Гуман</w:t>
      </w:r>
      <w:r w:rsidRPr="00E41CFA">
        <w:rPr>
          <w:rFonts w:ascii="Times New Roman" w:hAnsi="Times New Roman" w:cs="Times New Roman"/>
          <w:sz w:val="24"/>
          <w:szCs w:val="24"/>
        </w:rPr>
        <w:t>и</w:t>
      </w:r>
      <w:r w:rsidRPr="00E41CFA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>. изд. центр ВЛАДОС, 20</w:t>
      </w:r>
      <w:r w:rsidR="00FE17B9">
        <w:rPr>
          <w:rFonts w:ascii="Times New Roman" w:hAnsi="Times New Roman" w:cs="Times New Roman"/>
          <w:sz w:val="24"/>
          <w:szCs w:val="24"/>
        </w:rPr>
        <w:t>1</w:t>
      </w:r>
      <w:r w:rsidRPr="00E41CFA">
        <w:rPr>
          <w:rFonts w:ascii="Times New Roman" w:hAnsi="Times New Roman" w:cs="Times New Roman"/>
          <w:sz w:val="24"/>
          <w:szCs w:val="24"/>
        </w:rPr>
        <w:t xml:space="preserve">4. – 221 с.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7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Ковынева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М.В. Методика активного обучения и воспитания (современный подход к гражданскому образованию и воспитанию). Серия «Здравствуй, школа!». Ростов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E41CF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>: Феникс, 20</w:t>
      </w:r>
      <w:r w:rsidR="00FE17B9">
        <w:rPr>
          <w:rFonts w:ascii="Times New Roman" w:hAnsi="Times New Roman" w:cs="Times New Roman"/>
          <w:sz w:val="24"/>
          <w:szCs w:val="24"/>
        </w:rPr>
        <w:t>1</w:t>
      </w:r>
      <w:r w:rsidRPr="00E41CFA">
        <w:rPr>
          <w:rFonts w:ascii="Times New Roman" w:hAnsi="Times New Roman" w:cs="Times New Roman"/>
          <w:sz w:val="24"/>
          <w:szCs w:val="24"/>
        </w:rPr>
        <w:t xml:space="preserve">5. – 320 с.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7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>Орешкина Т.А. Героико-патриотическое воспитание в школе: детские объединения, музеи, клубы, кружки, поисковая деятельность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>пособие для учителей. - Изд. Уч</w:t>
      </w:r>
      <w:r w:rsidRPr="00E41CFA">
        <w:rPr>
          <w:rFonts w:ascii="Times New Roman" w:hAnsi="Times New Roman" w:cs="Times New Roman"/>
          <w:sz w:val="24"/>
          <w:szCs w:val="24"/>
        </w:rPr>
        <w:t>и</w:t>
      </w:r>
      <w:r w:rsidRPr="00E41CFA">
        <w:rPr>
          <w:rFonts w:ascii="Times New Roman" w:hAnsi="Times New Roman" w:cs="Times New Roman"/>
          <w:sz w:val="24"/>
          <w:szCs w:val="24"/>
        </w:rPr>
        <w:t>тель, 20</w:t>
      </w:r>
      <w:r w:rsidR="00FE17B9">
        <w:rPr>
          <w:rFonts w:ascii="Times New Roman" w:hAnsi="Times New Roman" w:cs="Times New Roman"/>
          <w:sz w:val="24"/>
          <w:szCs w:val="24"/>
        </w:rPr>
        <w:t>1</w:t>
      </w:r>
      <w:r w:rsidRPr="00E41CFA">
        <w:rPr>
          <w:rFonts w:ascii="Times New Roman" w:hAnsi="Times New Roman" w:cs="Times New Roman"/>
          <w:sz w:val="24"/>
          <w:szCs w:val="24"/>
        </w:rPr>
        <w:t xml:space="preserve">6. – 122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Н.В. и др.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деятельность: планирование, рекоме</w:t>
      </w:r>
      <w:r w:rsidRPr="00E41CFA">
        <w:rPr>
          <w:rFonts w:ascii="Times New Roman" w:hAnsi="Times New Roman" w:cs="Times New Roman"/>
          <w:sz w:val="24"/>
          <w:szCs w:val="24"/>
        </w:rPr>
        <w:t>н</w:t>
      </w:r>
      <w:r w:rsidRPr="00E41CFA">
        <w:rPr>
          <w:rFonts w:ascii="Times New Roman" w:hAnsi="Times New Roman" w:cs="Times New Roman"/>
          <w:sz w:val="24"/>
          <w:szCs w:val="24"/>
        </w:rPr>
        <w:t>дации, мероприятия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>пособие для учителей, классных руководителей. – Изд. Уч</w:t>
      </w:r>
      <w:r w:rsidRPr="00E41CFA">
        <w:rPr>
          <w:rFonts w:ascii="Times New Roman" w:hAnsi="Times New Roman" w:cs="Times New Roman"/>
          <w:sz w:val="24"/>
          <w:szCs w:val="24"/>
        </w:rPr>
        <w:t>и</w:t>
      </w:r>
      <w:r w:rsidRPr="00E41CFA">
        <w:rPr>
          <w:rFonts w:ascii="Times New Roman" w:hAnsi="Times New Roman" w:cs="Times New Roman"/>
          <w:sz w:val="24"/>
          <w:szCs w:val="24"/>
        </w:rPr>
        <w:t>тель, 201</w:t>
      </w:r>
      <w:r w:rsidR="00FE17B9">
        <w:rPr>
          <w:rFonts w:ascii="Times New Roman" w:hAnsi="Times New Roman" w:cs="Times New Roman"/>
          <w:sz w:val="24"/>
          <w:szCs w:val="24"/>
        </w:rPr>
        <w:t>3</w:t>
      </w:r>
      <w:r w:rsidRPr="00E41CFA">
        <w:rPr>
          <w:rFonts w:ascii="Times New Roman" w:hAnsi="Times New Roman" w:cs="Times New Roman"/>
          <w:sz w:val="24"/>
          <w:szCs w:val="24"/>
        </w:rPr>
        <w:t xml:space="preserve">. – 205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267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CFA">
        <w:rPr>
          <w:rFonts w:ascii="Times New Roman" w:hAnsi="Times New Roman" w:cs="Times New Roman"/>
          <w:sz w:val="24"/>
          <w:szCs w:val="24"/>
        </w:rPr>
        <w:t>Кривобок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Саранюк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О.Ю. Исследовательская деятельность младших школьн</w:t>
      </w:r>
      <w:r w:rsidRPr="00E41CFA">
        <w:rPr>
          <w:rFonts w:ascii="Times New Roman" w:hAnsi="Times New Roman" w:cs="Times New Roman"/>
          <w:sz w:val="24"/>
          <w:szCs w:val="24"/>
        </w:rPr>
        <w:t>и</w:t>
      </w:r>
      <w:r w:rsidRPr="00E41CFA">
        <w:rPr>
          <w:rFonts w:ascii="Times New Roman" w:hAnsi="Times New Roman" w:cs="Times New Roman"/>
          <w:sz w:val="24"/>
          <w:szCs w:val="24"/>
        </w:rPr>
        <w:t xml:space="preserve">ков. Программа.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учащихся. : пособие для учителей начальных классов. – Изд. Учитель, 201</w:t>
      </w:r>
      <w:r w:rsidR="00FE17B9">
        <w:rPr>
          <w:rFonts w:ascii="Times New Roman" w:hAnsi="Times New Roman" w:cs="Times New Roman"/>
          <w:sz w:val="24"/>
          <w:szCs w:val="24"/>
        </w:rPr>
        <w:t>1</w:t>
      </w:r>
      <w:r w:rsidRPr="00E41CFA">
        <w:rPr>
          <w:rFonts w:ascii="Times New Roman" w:hAnsi="Times New Roman" w:cs="Times New Roman"/>
          <w:sz w:val="24"/>
          <w:szCs w:val="24"/>
        </w:rPr>
        <w:t xml:space="preserve">. – 138 </w:t>
      </w:r>
      <w:proofErr w:type="gramStart"/>
      <w:r w:rsidRPr="00E41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8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 xml:space="preserve">Педсовет. Журнал. М.: Издательский дом «Первое сентября» </w:t>
      </w: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numPr>
          <w:ilvl w:val="1"/>
          <w:numId w:val="9"/>
        </w:numPr>
        <w:tabs>
          <w:tab w:val="num" w:pos="695"/>
        </w:tabs>
        <w:overflowPunct w:val="0"/>
        <w:autoSpaceDE w:val="0"/>
        <w:autoSpaceDN w:val="0"/>
        <w:adjustRightInd w:val="0"/>
        <w:spacing w:after="0" w:line="239" w:lineRule="auto"/>
        <w:ind w:left="7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 xml:space="preserve">Педагогическое творчество. Журнал. М.: Издательский дом «Первое сентября» </w:t>
      </w:r>
    </w:p>
    <w:p w:rsidR="00342F42" w:rsidRDefault="00342F42" w:rsidP="00560F9B">
      <w:pPr>
        <w:widowControl w:val="0"/>
        <w:numPr>
          <w:ilvl w:val="1"/>
          <w:numId w:val="9"/>
        </w:numPr>
        <w:tabs>
          <w:tab w:val="num" w:pos="745"/>
        </w:tabs>
        <w:overflowPunct w:val="0"/>
        <w:autoSpaceDE w:val="0"/>
        <w:autoSpaceDN w:val="0"/>
        <w:adjustRightInd w:val="0"/>
        <w:spacing w:after="0" w:line="238" w:lineRule="auto"/>
        <w:ind w:left="7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41CFA">
        <w:rPr>
          <w:rFonts w:ascii="Times New Roman" w:hAnsi="Times New Roman" w:cs="Times New Roman"/>
          <w:sz w:val="24"/>
          <w:szCs w:val="24"/>
        </w:rPr>
        <w:t xml:space="preserve">Вакуленко Ю.А., Власенко О.П.,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Е.А. Компакт-диск для компьютера. Группа продленного дня. Учебная и </w:t>
      </w:r>
      <w:proofErr w:type="spellStart"/>
      <w:r w:rsidRPr="00E41CFA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E41CFA">
        <w:rPr>
          <w:rFonts w:ascii="Times New Roman" w:hAnsi="Times New Roman" w:cs="Times New Roman"/>
          <w:sz w:val="24"/>
          <w:szCs w:val="24"/>
        </w:rPr>
        <w:t xml:space="preserve"> деятельность. Воспитательный пр</w:t>
      </w:r>
      <w:r w:rsidRPr="00E41CFA">
        <w:rPr>
          <w:rFonts w:ascii="Times New Roman" w:hAnsi="Times New Roman" w:cs="Times New Roman"/>
          <w:sz w:val="24"/>
          <w:szCs w:val="24"/>
        </w:rPr>
        <w:t>о</w:t>
      </w:r>
      <w:r w:rsidRPr="00E41CFA">
        <w:rPr>
          <w:rFonts w:ascii="Times New Roman" w:hAnsi="Times New Roman" w:cs="Times New Roman"/>
          <w:sz w:val="24"/>
          <w:szCs w:val="24"/>
        </w:rPr>
        <w:t>цесс, учебно-воспитательные занятия, внеурочные мероприятия, дидактические и</w:t>
      </w:r>
      <w:r w:rsidRPr="00E41CFA">
        <w:rPr>
          <w:rFonts w:ascii="Times New Roman" w:hAnsi="Times New Roman" w:cs="Times New Roman"/>
          <w:sz w:val="24"/>
          <w:szCs w:val="24"/>
        </w:rPr>
        <w:t>г</w:t>
      </w:r>
      <w:r w:rsidRPr="00E41CFA">
        <w:rPr>
          <w:rFonts w:ascii="Times New Roman" w:hAnsi="Times New Roman" w:cs="Times New Roman"/>
          <w:sz w:val="24"/>
          <w:szCs w:val="24"/>
        </w:rPr>
        <w:t>ры и упражнения. Изд. Учитель, 20</w:t>
      </w:r>
      <w:r w:rsidR="00FE17B9">
        <w:rPr>
          <w:rFonts w:ascii="Times New Roman" w:hAnsi="Times New Roman" w:cs="Times New Roman"/>
          <w:sz w:val="24"/>
          <w:szCs w:val="24"/>
        </w:rPr>
        <w:t>12</w:t>
      </w:r>
      <w:r w:rsidRPr="00E4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683" w:rsidRDefault="00945683" w:rsidP="009456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683" w:rsidRDefault="00945683" w:rsidP="009456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683" w:rsidRPr="00AE1454" w:rsidRDefault="00945683" w:rsidP="00945683">
      <w:pPr>
        <w:pStyle w:val="c19"/>
        <w:shd w:val="clear" w:color="auto" w:fill="FFFFFF"/>
        <w:spacing w:before="0" w:beforeAutospacing="0" w:after="0" w:afterAutospacing="0"/>
        <w:ind w:left="450"/>
        <w:jc w:val="both"/>
        <w:rPr>
          <w:rStyle w:val="c14"/>
          <w:b/>
          <w:color w:val="000000"/>
        </w:rPr>
      </w:pPr>
      <w:r w:rsidRPr="006434C4">
        <w:rPr>
          <w:rStyle w:val="c14"/>
          <w:b/>
          <w:color w:val="000000"/>
        </w:rPr>
        <w:t>Интернет- ресурсы:</w:t>
      </w:r>
    </w:p>
    <w:p w:rsidR="00945683" w:rsidRPr="00AE1454" w:rsidRDefault="00945683" w:rsidP="00945683">
      <w:pPr>
        <w:pStyle w:val="aa"/>
        <w:spacing w:line="276" w:lineRule="auto"/>
        <w:jc w:val="both"/>
      </w:pPr>
      <w:r>
        <w:rPr>
          <w:spacing w:val="-5"/>
        </w:rPr>
        <w:t xml:space="preserve"> </w:t>
      </w:r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1..Информационный</w:t>
      </w:r>
      <w:r w:rsidRPr="00945683">
        <w:rPr>
          <w:rFonts w:ascii="Times New Roman" w:hAnsi="Times New Roman" w:cs="Times New Roman"/>
          <w:sz w:val="24"/>
          <w:szCs w:val="24"/>
        </w:rPr>
        <w:tab/>
        <w:t>портал</w:t>
      </w:r>
      <w:r w:rsidRPr="00945683">
        <w:rPr>
          <w:rFonts w:ascii="Times New Roman" w:hAnsi="Times New Roman" w:cs="Times New Roman"/>
          <w:sz w:val="24"/>
          <w:szCs w:val="24"/>
        </w:rPr>
        <w:tab/>
      </w:r>
      <w:r w:rsidRPr="00945683">
        <w:rPr>
          <w:rFonts w:ascii="Times New Roman" w:hAnsi="Times New Roman" w:cs="Times New Roman"/>
          <w:spacing w:val="-6"/>
          <w:sz w:val="24"/>
          <w:szCs w:val="24"/>
        </w:rPr>
        <w:t>школьных</w:t>
      </w:r>
      <w:r w:rsidRPr="0094568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pacing w:val="-4"/>
          <w:sz w:val="24"/>
          <w:szCs w:val="24"/>
        </w:rPr>
        <w:t xml:space="preserve">библиотек </w:t>
      </w:r>
      <w:r w:rsidRPr="00945683">
        <w:rPr>
          <w:rFonts w:ascii="Times New Roman" w:hAnsi="Times New Roman" w:cs="Times New Roman"/>
          <w:spacing w:val="-7"/>
          <w:sz w:val="24"/>
          <w:szCs w:val="24"/>
        </w:rPr>
        <w:t xml:space="preserve">России </w:t>
      </w:r>
      <w:hyperlink r:id="rId8">
        <w:r w:rsidRPr="00945683">
          <w:rPr>
            <w:rFonts w:ascii="Times New Roman" w:hAnsi="Times New Roman" w:cs="Times New Roman"/>
            <w:sz w:val="24"/>
            <w:szCs w:val="24"/>
          </w:rPr>
          <w:t>(http://akademius.</w:t>
        </w:r>
      </w:hyperlink>
      <w:r w:rsidRPr="0094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683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945683">
        <w:rPr>
          <w:rFonts w:ascii="Times New Roman" w:hAnsi="Times New Roman" w:cs="Times New Roman"/>
          <w:sz w:val="24"/>
          <w:szCs w:val="24"/>
        </w:rPr>
        <w:t>.</w:t>
      </w:r>
      <w:r w:rsidRPr="00945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4568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45683">
        <w:rPr>
          <w:rFonts w:ascii="Times New Roman" w:hAnsi="Times New Roman" w:cs="Times New Roman"/>
          <w:sz w:val="24"/>
          <w:szCs w:val="24"/>
        </w:rPr>
        <w:t>)</w:t>
      </w:r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pacing w:val="-3"/>
          <w:sz w:val="24"/>
          <w:szCs w:val="24"/>
        </w:rPr>
        <w:t xml:space="preserve">Виртуальная Школа «Кирилла </w:t>
      </w:r>
      <w:r w:rsidRPr="009456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45683">
        <w:rPr>
          <w:rFonts w:ascii="Times New Roman" w:hAnsi="Times New Roman" w:cs="Times New Roman"/>
          <w:spacing w:val="-3"/>
          <w:sz w:val="24"/>
          <w:szCs w:val="24"/>
        </w:rPr>
        <w:t>Мефодия</w:t>
      </w:r>
      <w:proofErr w:type="spellEnd"/>
      <w:r w:rsidRPr="00945683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94568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945683">
        <w:rPr>
          <w:rFonts w:ascii="Times New Roman" w:hAnsi="Times New Roman" w:cs="Times New Roman"/>
          <w:spacing w:val="-3"/>
          <w:sz w:val="24"/>
          <w:szCs w:val="24"/>
          <w:u w:val="single"/>
        </w:rPr>
        <w:t>http://vip.km.ru')</w:t>
      </w:r>
      <w:r w:rsidRPr="0094568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683">
        <w:rPr>
          <w:rFonts w:ascii="Times New Roman" w:hAnsi="Times New Roman" w:cs="Times New Roman"/>
          <w:spacing w:val="-3"/>
          <w:sz w:val="24"/>
          <w:szCs w:val="24"/>
        </w:rPr>
        <w:t xml:space="preserve">2.. </w:t>
      </w:r>
      <w:r w:rsidRPr="00945683">
        <w:rPr>
          <w:rFonts w:ascii="Times New Roman" w:hAnsi="Times New Roman" w:cs="Times New Roman"/>
          <w:sz w:val="24"/>
          <w:szCs w:val="24"/>
        </w:rPr>
        <w:t xml:space="preserve">Живая </w:t>
      </w:r>
      <w:r w:rsidRPr="00945683">
        <w:rPr>
          <w:rFonts w:ascii="Times New Roman" w:hAnsi="Times New Roman" w:cs="Times New Roman"/>
          <w:spacing w:val="-3"/>
          <w:sz w:val="24"/>
          <w:szCs w:val="24"/>
        </w:rPr>
        <w:t xml:space="preserve">школа. </w:t>
      </w:r>
      <w:r w:rsidRPr="00945683">
        <w:rPr>
          <w:rFonts w:ascii="Times New Roman" w:hAnsi="Times New Roman" w:cs="Times New Roman"/>
          <w:spacing w:val="-3"/>
          <w:sz w:val="24"/>
          <w:szCs w:val="24"/>
          <w:u w:val="single"/>
        </w:rPr>
        <w:t>(</w:t>
      </w:r>
      <w:hyperlink r:id="rId9">
        <w:r w:rsidRPr="00945683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00"/>
          </w:rPr>
          <w:t>http://www.intschool.ru</w:t>
        </w:r>
      </w:hyperlink>
      <w:r w:rsidRPr="0094568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. </w:t>
      </w:r>
      <w:r w:rsidRPr="00945683">
        <w:rPr>
          <w:rFonts w:ascii="Times New Roman" w:hAnsi="Times New Roman" w:cs="Times New Roman"/>
          <w:sz w:val="24"/>
          <w:szCs w:val="24"/>
        </w:rPr>
        <w:t xml:space="preserve">Вид </w:t>
      </w:r>
      <w:r w:rsidRPr="00945683">
        <w:rPr>
          <w:rFonts w:ascii="Times New Roman" w:hAnsi="Times New Roman" w:cs="Times New Roman"/>
          <w:spacing w:val="-3"/>
          <w:sz w:val="24"/>
          <w:szCs w:val="24"/>
        </w:rPr>
        <w:t xml:space="preserve">обучения: дополнительное </w:t>
      </w:r>
      <w:r w:rsidRPr="00945683">
        <w:rPr>
          <w:rFonts w:ascii="Times New Roman" w:hAnsi="Times New Roman" w:cs="Times New Roman"/>
          <w:sz w:val="24"/>
          <w:szCs w:val="24"/>
        </w:rPr>
        <w:t>образование</w:t>
      </w:r>
      <w:r w:rsidRPr="00945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z w:val="24"/>
          <w:szCs w:val="24"/>
        </w:rPr>
        <w:t>для</w:t>
      </w:r>
      <w:r w:rsidRPr="00945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z w:val="24"/>
          <w:szCs w:val="24"/>
        </w:rPr>
        <w:t>школьников</w:t>
      </w:r>
      <w:r w:rsidRPr="00945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z w:val="24"/>
          <w:szCs w:val="24"/>
        </w:rPr>
        <w:t>через</w:t>
      </w:r>
      <w:r w:rsidRPr="00945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z w:val="24"/>
          <w:szCs w:val="24"/>
        </w:rPr>
        <w:t>интернет.</w:t>
      </w:r>
      <w:proofErr w:type="gramEnd"/>
      <w:r w:rsidRPr="00945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94568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945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z w:val="24"/>
          <w:szCs w:val="24"/>
        </w:rPr>
        <w:t xml:space="preserve">области: начальная </w:t>
      </w:r>
      <w:r w:rsidRPr="00945683">
        <w:rPr>
          <w:rFonts w:ascii="Times New Roman" w:hAnsi="Times New Roman" w:cs="Times New Roman"/>
          <w:spacing w:val="-3"/>
          <w:sz w:val="24"/>
          <w:szCs w:val="24"/>
        </w:rPr>
        <w:t>школа, филол</w:t>
      </w:r>
      <w:r w:rsidRPr="0094568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45683">
        <w:rPr>
          <w:rFonts w:ascii="Times New Roman" w:hAnsi="Times New Roman" w:cs="Times New Roman"/>
          <w:spacing w:val="-3"/>
          <w:sz w:val="24"/>
          <w:szCs w:val="24"/>
        </w:rPr>
        <w:t xml:space="preserve">гия, история, математика, естествознание, география, мировая художественная культура, </w:t>
      </w:r>
      <w:proofErr w:type="spellStart"/>
      <w:r w:rsidRPr="00945683">
        <w:rPr>
          <w:rFonts w:ascii="Times New Roman" w:hAnsi="Times New Roman" w:cs="Times New Roman"/>
          <w:spacing w:val="-3"/>
          <w:sz w:val="24"/>
          <w:szCs w:val="24"/>
        </w:rPr>
        <w:t>ЛЕГО-лаборатория</w:t>
      </w:r>
      <w:proofErr w:type="spellEnd"/>
      <w:r w:rsidRPr="00945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6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45683">
        <w:rPr>
          <w:rFonts w:ascii="Times New Roman" w:hAnsi="Times New Roman" w:cs="Times New Roman"/>
          <w:spacing w:val="-3"/>
          <w:sz w:val="24"/>
          <w:szCs w:val="24"/>
        </w:rPr>
        <w:t>МультиСтудия</w:t>
      </w:r>
      <w:proofErr w:type="spellEnd"/>
      <w:r w:rsidRPr="00945683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945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proofErr w:type="gramEnd"/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>3</w:t>
      </w:r>
      <w:r w:rsidRPr="009456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5683">
        <w:rPr>
          <w:rFonts w:ascii="Times New Roman" w:hAnsi="Times New Roman" w:cs="Times New Roman"/>
          <w:sz w:val="24"/>
          <w:szCs w:val="24"/>
        </w:rPr>
        <w:t xml:space="preserve">Российский образовательный правовой портал </w:t>
      </w:r>
      <w:hyperlink r:id="rId10" w:history="1"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www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lav</w:t>
        </w:r>
        <w:proofErr w:type="spellEnd"/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edu</w:t>
        </w:r>
        <w:proofErr w:type="spellEnd"/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</w:hyperlink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 xml:space="preserve">4.Российский портал открытого образования </w:t>
      </w:r>
      <w:hyperlink r:id="rId11" w:history="1">
        <w:r w:rsidRPr="00945683">
          <w:rPr>
            <w:rStyle w:val="a9"/>
            <w:rFonts w:ascii="Times New Roman" w:hAnsi="Times New Roman"/>
            <w:sz w:val="24"/>
            <w:szCs w:val="24"/>
          </w:rPr>
          <w:t>www.openet.ru</w:t>
        </w:r>
      </w:hyperlink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 xml:space="preserve">5.Информационный образовательный портал «Гуманитарные науки» </w:t>
      </w:r>
      <w:hyperlink r:id="rId12" w:history="1"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www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auditorium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</w:hyperlink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 xml:space="preserve">6.Сайт департамента по молодежной политике Министерства образования и науки РФ </w:t>
      </w:r>
      <w:hyperlink r:id="rId13" w:history="1"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www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youth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-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rf</w:t>
        </w:r>
        <w:proofErr w:type="spellEnd"/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nm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</w:hyperlink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 xml:space="preserve">      7.Сущность внеклассной воспитательной работы. Форма доступа. http://www.pedsovet.info/pages/articles/metodica </w:t>
      </w:r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 xml:space="preserve">7.Российский образовательный портал </w:t>
      </w:r>
      <w:hyperlink r:id="rId14" w:history="1"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www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school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</w:hyperlink>
    </w:p>
    <w:p w:rsidR="00945683" w:rsidRPr="00945683" w:rsidRDefault="00945683" w:rsidP="00945683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683">
        <w:rPr>
          <w:rFonts w:ascii="Times New Roman" w:hAnsi="Times New Roman" w:cs="Times New Roman"/>
          <w:sz w:val="24"/>
          <w:szCs w:val="24"/>
        </w:rPr>
        <w:t xml:space="preserve">8.Издательский дом «Первое сентября» </w:t>
      </w:r>
      <w:hyperlink r:id="rId15" w:history="1"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www</w:t>
        </w:r>
        <w:r w:rsidRPr="00945683">
          <w:rPr>
            <w:rStyle w:val="a9"/>
            <w:rFonts w:ascii="Times New Roman" w:hAnsi="Times New Roman"/>
            <w:sz w:val="24"/>
            <w:szCs w:val="24"/>
          </w:rPr>
          <w:t>.1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september</w:t>
        </w:r>
        <w:proofErr w:type="spellEnd"/>
        <w:r w:rsidRPr="0094568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945683">
          <w:rPr>
            <w:rStyle w:val="a9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</w:hyperlink>
      <w:r w:rsidRPr="00945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83" w:rsidRPr="00945683" w:rsidRDefault="00945683" w:rsidP="00945683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83" w:rsidRDefault="00945683" w:rsidP="009456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683" w:rsidRPr="00E41CFA" w:rsidRDefault="00945683" w:rsidP="0094568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342F42" w:rsidP="00560F9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342F42" w:rsidRPr="00E41CFA" w:rsidRDefault="00945683" w:rsidP="00560F9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42" w:rsidRPr="00A524F3" w:rsidRDefault="00342F42" w:rsidP="00A524F3">
      <w:pPr>
        <w:pStyle w:val="a4"/>
        <w:spacing w:after="0"/>
        <w:jc w:val="both"/>
      </w:pPr>
      <w:r w:rsidRPr="00A524F3">
        <w:t xml:space="preserve">                                                                                                                                                                                             </w:t>
      </w:r>
    </w:p>
    <w:p w:rsidR="00945683" w:rsidRDefault="00945683" w:rsidP="00B4743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2" w:rsidRPr="00945683" w:rsidRDefault="00342F42" w:rsidP="00B4743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68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 производстве</w:t>
      </w:r>
      <w:r w:rsidRPr="0094568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945683">
        <w:rPr>
          <w:rFonts w:ascii="Times New Roman" w:hAnsi="Times New Roman" w:cs="Times New Roman"/>
          <w:b/>
          <w:bCs/>
          <w:sz w:val="24"/>
          <w:szCs w:val="24"/>
        </w:rPr>
        <w:t>ной  практики «Организация внеурочной деятельности и общения младших школьников»</w:t>
      </w:r>
    </w:p>
    <w:p w:rsidR="00342F42" w:rsidRPr="00CA2C41" w:rsidRDefault="00342F42" w:rsidP="00CA2C41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Производственная практика «Организация внеурочной деятельности»  проводится   на 3 курсе в </w:t>
      </w:r>
      <w:r w:rsidR="00FE17B9" w:rsidRPr="00CA2C41">
        <w:rPr>
          <w:rFonts w:ascii="Times New Roman" w:hAnsi="Times New Roman" w:cs="Times New Roman"/>
          <w:sz w:val="24"/>
          <w:szCs w:val="24"/>
        </w:rPr>
        <w:t>6</w:t>
      </w:r>
      <w:r w:rsidRPr="00CA2C41">
        <w:rPr>
          <w:rFonts w:ascii="Times New Roman" w:hAnsi="Times New Roman" w:cs="Times New Roman"/>
          <w:sz w:val="24"/>
          <w:szCs w:val="24"/>
        </w:rPr>
        <w:t>-ом семестре  рассредоточено, во 2-ом семестре концентрированно, параллел</w:t>
      </w:r>
      <w:r w:rsidRPr="00CA2C41">
        <w:rPr>
          <w:rFonts w:ascii="Times New Roman" w:hAnsi="Times New Roman" w:cs="Times New Roman"/>
          <w:sz w:val="24"/>
          <w:szCs w:val="24"/>
        </w:rPr>
        <w:t>ь</w:t>
      </w:r>
      <w:r w:rsidRPr="00CA2C41">
        <w:rPr>
          <w:rFonts w:ascii="Times New Roman" w:hAnsi="Times New Roman" w:cs="Times New Roman"/>
          <w:sz w:val="24"/>
          <w:szCs w:val="24"/>
        </w:rPr>
        <w:t>но с изучением  ПМ 02  Организация внеурочной деятельности и общения младших школьников, МДК 02.01 Основы организации внеурочной работы в области познавател</w:t>
      </w:r>
      <w:r w:rsidRPr="00CA2C41">
        <w:rPr>
          <w:rFonts w:ascii="Times New Roman" w:hAnsi="Times New Roman" w:cs="Times New Roman"/>
          <w:sz w:val="24"/>
          <w:szCs w:val="24"/>
        </w:rPr>
        <w:t>ь</w:t>
      </w:r>
      <w:r w:rsidRPr="00CA2C41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342F42" w:rsidRPr="00CA2C41" w:rsidRDefault="00342F42" w:rsidP="00CA2C41">
      <w:pPr>
        <w:pStyle w:val="a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Объем учебной работы составляет </w:t>
      </w:r>
      <w:r w:rsidR="00945683" w:rsidRPr="00CA2C41">
        <w:rPr>
          <w:rFonts w:ascii="Times New Roman" w:hAnsi="Times New Roman" w:cs="Times New Roman"/>
          <w:sz w:val="24"/>
          <w:szCs w:val="24"/>
        </w:rPr>
        <w:t xml:space="preserve"> 36 часов</w:t>
      </w:r>
      <w:r w:rsidRPr="00CA2C41">
        <w:rPr>
          <w:rFonts w:ascii="Times New Roman" w:hAnsi="Times New Roman" w:cs="Times New Roman"/>
          <w:sz w:val="24"/>
          <w:szCs w:val="24"/>
        </w:rPr>
        <w:t xml:space="preserve">. База практики – МОУСОШ №2  г. </w:t>
      </w:r>
      <w:proofErr w:type="gramStart"/>
      <w:r w:rsidRPr="00CA2C41">
        <w:rPr>
          <w:rFonts w:ascii="Times New Roman" w:hAnsi="Times New Roman" w:cs="Times New Roman"/>
          <w:sz w:val="24"/>
          <w:szCs w:val="24"/>
        </w:rPr>
        <w:t>Боло</w:t>
      </w:r>
      <w:r w:rsidRPr="00CA2C41">
        <w:rPr>
          <w:rFonts w:ascii="Times New Roman" w:hAnsi="Times New Roman" w:cs="Times New Roman"/>
          <w:sz w:val="24"/>
          <w:szCs w:val="24"/>
        </w:rPr>
        <w:t>т</w:t>
      </w:r>
      <w:r w:rsidRPr="00CA2C41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Pr="00CA2C41">
        <w:rPr>
          <w:rFonts w:ascii="Times New Roman" w:hAnsi="Times New Roman" w:cs="Times New Roman"/>
          <w:sz w:val="24"/>
          <w:szCs w:val="24"/>
        </w:rPr>
        <w:t>.</w:t>
      </w:r>
    </w:p>
    <w:p w:rsidR="00342F42" w:rsidRPr="00CA2C41" w:rsidRDefault="00342F42" w:rsidP="00CA2C4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   Группа студентов делится на подгруппы по 8-10 человек. В каждой группе назначается староста, который ведет журнал посещения практикантами баз практики и выполняет п</w:t>
      </w:r>
      <w:r w:rsidRPr="00CA2C41">
        <w:rPr>
          <w:rFonts w:ascii="Times New Roman" w:hAnsi="Times New Roman" w:cs="Times New Roman"/>
          <w:sz w:val="24"/>
          <w:szCs w:val="24"/>
        </w:rPr>
        <w:t>о</w:t>
      </w:r>
      <w:r w:rsidRPr="00CA2C41">
        <w:rPr>
          <w:rFonts w:ascii="Times New Roman" w:hAnsi="Times New Roman" w:cs="Times New Roman"/>
          <w:sz w:val="24"/>
          <w:szCs w:val="24"/>
        </w:rPr>
        <w:t xml:space="preserve">ручения руководителей практики. Руководство студентами осуществляют преподаватели педагогики, психологии. Методист консультирует практикантов, оказывает практическую помощь в выполнении </w:t>
      </w:r>
      <w:r w:rsidR="00CA2C41">
        <w:rPr>
          <w:rFonts w:ascii="Times New Roman" w:hAnsi="Times New Roman" w:cs="Times New Roman"/>
          <w:sz w:val="24"/>
          <w:szCs w:val="24"/>
        </w:rPr>
        <w:t xml:space="preserve"> </w:t>
      </w:r>
      <w:r w:rsidRPr="00CA2C41">
        <w:rPr>
          <w:rFonts w:ascii="Times New Roman" w:hAnsi="Times New Roman" w:cs="Times New Roman"/>
          <w:sz w:val="24"/>
          <w:szCs w:val="24"/>
        </w:rPr>
        <w:t xml:space="preserve"> заданий практики, осуществляет контроль, организует самосто</w:t>
      </w:r>
      <w:r w:rsidRPr="00CA2C41">
        <w:rPr>
          <w:rFonts w:ascii="Times New Roman" w:hAnsi="Times New Roman" w:cs="Times New Roman"/>
          <w:sz w:val="24"/>
          <w:szCs w:val="24"/>
        </w:rPr>
        <w:t>я</w:t>
      </w:r>
      <w:r w:rsidRPr="00CA2C41">
        <w:rPr>
          <w:rFonts w:ascii="Times New Roman" w:hAnsi="Times New Roman" w:cs="Times New Roman"/>
          <w:sz w:val="24"/>
          <w:szCs w:val="24"/>
        </w:rPr>
        <w:t>тельную работу практикантов.</w:t>
      </w:r>
    </w:p>
    <w:p w:rsidR="00342F42" w:rsidRPr="00CA2C41" w:rsidRDefault="00342F42" w:rsidP="00CA2C4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     В ходе педагогической практики студенты ведут дневник, в котором фиксируют с</w:t>
      </w:r>
      <w:r w:rsidRPr="00CA2C41">
        <w:rPr>
          <w:rFonts w:ascii="Times New Roman" w:hAnsi="Times New Roman" w:cs="Times New Roman"/>
          <w:sz w:val="24"/>
          <w:szCs w:val="24"/>
        </w:rPr>
        <w:t>о</w:t>
      </w:r>
      <w:r w:rsidRPr="00CA2C41">
        <w:rPr>
          <w:rFonts w:ascii="Times New Roman" w:hAnsi="Times New Roman" w:cs="Times New Roman"/>
          <w:sz w:val="24"/>
          <w:szCs w:val="24"/>
        </w:rPr>
        <w:t>держание проводимой работы в базовых учреждениях работы, свои наблюдения, замеч</w:t>
      </w:r>
      <w:r w:rsidRPr="00CA2C41">
        <w:rPr>
          <w:rFonts w:ascii="Times New Roman" w:hAnsi="Times New Roman" w:cs="Times New Roman"/>
          <w:sz w:val="24"/>
          <w:szCs w:val="24"/>
        </w:rPr>
        <w:t>а</w:t>
      </w:r>
      <w:r w:rsidRPr="00CA2C41">
        <w:rPr>
          <w:rFonts w:ascii="Times New Roman" w:hAnsi="Times New Roman" w:cs="Times New Roman"/>
          <w:sz w:val="24"/>
          <w:szCs w:val="24"/>
        </w:rPr>
        <w:t>ния, выводы. По завершению практики студенты предоставляют следующую документ</w:t>
      </w:r>
      <w:r w:rsidRPr="00CA2C41">
        <w:rPr>
          <w:rFonts w:ascii="Times New Roman" w:hAnsi="Times New Roman" w:cs="Times New Roman"/>
          <w:sz w:val="24"/>
          <w:szCs w:val="24"/>
        </w:rPr>
        <w:t>а</w:t>
      </w:r>
      <w:r w:rsidRPr="00CA2C41">
        <w:rPr>
          <w:rFonts w:ascii="Times New Roman" w:hAnsi="Times New Roman" w:cs="Times New Roman"/>
          <w:sz w:val="24"/>
          <w:szCs w:val="24"/>
        </w:rPr>
        <w:t>цию:</w:t>
      </w:r>
    </w:p>
    <w:p w:rsidR="00342F42" w:rsidRPr="00CA2C41" w:rsidRDefault="00342F42" w:rsidP="00CA2C4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>Дневник по практике с результатами наблюдения и анализа;</w:t>
      </w:r>
    </w:p>
    <w:p w:rsidR="00342F42" w:rsidRPr="00CA2C41" w:rsidRDefault="00342F42" w:rsidP="00CA2C4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Рефлексия практики; </w:t>
      </w:r>
    </w:p>
    <w:p w:rsidR="00342F42" w:rsidRPr="00CA2C41" w:rsidRDefault="00342F42" w:rsidP="00CA2C4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>Презен</w:t>
      </w:r>
      <w:r w:rsidR="00C4354C" w:rsidRPr="00CA2C41">
        <w:rPr>
          <w:rFonts w:ascii="Times New Roman" w:hAnsi="Times New Roman" w:cs="Times New Roman"/>
          <w:sz w:val="24"/>
          <w:szCs w:val="24"/>
        </w:rPr>
        <w:t>тация производственной практики</w:t>
      </w:r>
      <w:r w:rsidRPr="00CA2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F42" w:rsidRPr="00CA2C41" w:rsidRDefault="00342F42" w:rsidP="00CA2C4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>(1, 2 семестр)</w:t>
      </w:r>
    </w:p>
    <w:p w:rsidR="00342F42" w:rsidRPr="00CA2C41" w:rsidRDefault="00777325" w:rsidP="00CA2C4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Методическую копилку </w:t>
      </w:r>
      <w:r w:rsidR="00342F42" w:rsidRPr="00CA2C41">
        <w:rPr>
          <w:rFonts w:ascii="Times New Roman" w:hAnsi="Times New Roman" w:cs="Times New Roman"/>
          <w:sz w:val="24"/>
          <w:szCs w:val="24"/>
        </w:rPr>
        <w:t xml:space="preserve"> производственной практики </w:t>
      </w:r>
      <w:r w:rsidRPr="00CA2C41">
        <w:rPr>
          <w:rFonts w:ascii="Times New Roman" w:hAnsi="Times New Roman" w:cs="Times New Roman"/>
          <w:sz w:val="24"/>
          <w:szCs w:val="24"/>
        </w:rPr>
        <w:t xml:space="preserve"> по </w:t>
      </w:r>
      <w:r w:rsidR="00312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C41">
        <w:rPr>
          <w:rFonts w:ascii="Times New Roman" w:hAnsi="Times New Roman" w:cs="Times New Roman"/>
          <w:color w:val="000000"/>
          <w:sz w:val="24"/>
          <w:szCs w:val="24"/>
        </w:rPr>
        <w:t>организации  внеурочной работы в области  робототехники, театрализованной и исследовательской деятел</w:t>
      </w:r>
      <w:r w:rsidRPr="00CA2C4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A2C41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777325" w:rsidRPr="00CA2C41" w:rsidRDefault="00777325" w:rsidP="00CA2C4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 </w:t>
      </w:r>
      <w:r w:rsidRPr="00CA2C41">
        <w:rPr>
          <w:rFonts w:ascii="Times New Roman" w:hAnsi="Times New Roman" w:cs="Times New Roman"/>
          <w:sz w:val="24"/>
          <w:szCs w:val="24"/>
        </w:rPr>
        <w:tab/>
        <w:t>Для усиления эффективности процесса обучения предусмотрены следующие виды самостоятельной работы: изучение интернет - ресурсов по данным технологическим оп</w:t>
      </w:r>
      <w:r w:rsidRPr="00CA2C41">
        <w:rPr>
          <w:rFonts w:ascii="Times New Roman" w:hAnsi="Times New Roman" w:cs="Times New Roman"/>
          <w:sz w:val="24"/>
          <w:szCs w:val="24"/>
        </w:rPr>
        <w:t>е</w:t>
      </w:r>
      <w:r w:rsidRPr="00CA2C41">
        <w:rPr>
          <w:rFonts w:ascii="Times New Roman" w:hAnsi="Times New Roman" w:cs="Times New Roman"/>
          <w:sz w:val="24"/>
          <w:szCs w:val="24"/>
        </w:rPr>
        <w:t>рациям, презентация методической копилки.</w:t>
      </w:r>
    </w:p>
    <w:p w:rsidR="00777325" w:rsidRPr="00CA2C41" w:rsidRDefault="00777325" w:rsidP="00CA2C4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   Для обеспечения качественного освоения требований ФГОС применяются  следующие методы и формы контроля и оценки результатов освоения  ОК и ПК:</w:t>
      </w:r>
    </w:p>
    <w:p w:rsidR="00777325" w:rsidRPr="00CA2C41" w:rsidRDefault="00777325" w:rsidP="00CA2C4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>- текущий контроль, оценивается каждая  работа студента;</w:t>
      </w:r>
    </w:p>
    <w:p w:rsidR="00777325" w:rsidRPr="00CA2C41" w:rsidRDefault="00777325" w:rsidP="00CA2C4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>- рубежный контроль, проводится выставка работ студентов;</w:t>
      </w:r>
    </w:p>
    <w:p w:rsidR="00777325" w:rsidRPr="00CA2C41" w:rsidRDefault="00777325" w:rsidP="00CA2C4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41">
        <w:rPr>
          <w:rFonts w:ascii="Times New Roman" w:hAnsi="Times New Roman" w:cs="Times New Roman"/>
          <w:sz w:val="24"/>
          <w:szCs w:val="24"/>
        </w:rPr>
        <w:t xml:space="preserve">- итоговая оценка за практику –  </w:t>
      </w:r>
      <w:r w:rsidRPr="00CA2C41">
        <w:rPr>
          <w:rFonts w:ascii="Times New Roman" w:hAnsi="Times New Roman" w:cs="Times New Roman"/>
          <w:b/>
          <w:sz w:val="24"/>
          <w:szCs w:val="24"/>
        </w:rPr>
        <w:t>дифференцированный</w:t>
      </w:r>
      <w:r w:rsidRPr="00CA2C41">
        <w:rPr>
          <w:rFonts w:ascii="Times New Roman" w:hAnsi="Times New Roman" w:cs="Times New Roman"/>
          <w:sz w:val="24"/>
          <w:szCs w:val="24"/>
        </w:rPr>
        <w:t xml:space="preserve"> </w:t>
      </w:r>
      <w:r w:rsidRPr="00CA2C41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777325" w:rsidRPr="00CA2C41" w:rsidRDefault="00777325" w:rsidP="00CA2C4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A2C4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A2C41">
        <w:rPr>
          <w:rFonts w:ascii="Times New Roman" w:hAnsi="Times New Roman" w:cs="Times New Roman"/>
          <w:sz w:val="24"/>
          <w:szCs w:val="24"/>
        </w:rPr>
        <w:t xml:space="preserve">Текущий контроль  на учебной практике позволяет определить степень </w:t>
      </w:r>
      <w:proofErr w:type="spellStart"/>
      <w:r w:rsidRPr="00CA2C41">
        <w:rPr>
          <w:rFonts w:ascii="Times New Roman" w:hAnsi="Times New Roman" w:cs="Times New Roman"/>
          <w:sz w:val="24"/>
          <w:szCs w:val="24"/>
        </w:rPr>
        <w:t>сформирова</w:t>
      </w:r>
      <w:r w:rsidRPr="00CA2C41">
        <w:rPr>
          <w:rFonts w:ascii="Times New Roman" w:hAnsi="Times New Roman" w:cs="Times New Roman"/>
          <w:sz w:val="24"/>
          <w:szCs w:val="24"/>
        </w:rPr>
        <w:t>н</w:t>
      </w:r>
      <w:r w:rsidRPr="00CA2C4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CA2C41">
        <w:rPr>
          <w:rFonts w:ascii="Times New Roman" w:hAnsi="Times New Roman" w:cs="Times New Roman"/>
          <w:sz w:val="24"/>
          <w:szCs w:val="24"/>
        </w:rPr>
        <w:t xml:space="preserve"> практического опыта и  умений.</w:t>
      </w:r>
    </w:p>
    <w:p w:rsidR="00342F42" w:rsidRPr="00CA2C41" w:rsidRDefault="00342F42" w:rsidP="00CA2C41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42" w:rsidRPr="00A524F3" w:rsidRDefault="00342F42" w:rsidP="00B4743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4.4.Кадровое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внеурочной деятельности и общения младших школьников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7325" w:rsidRPr="003123C3" w:rsidRDefault="00777325" w:rsidP="003123C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77325">
        <w:t xml:space="preserve"> </w:t>
      </w:r>
      <w:r w:rsidRPr="003123C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123C3">
        <w:rPr>
          <w:rFonts w:ascii="Times New Roman" w:hAnsi="Times New Roman" w:cs="Times New Roman"/>
          <w:sz w:val="24"/>
          <w:szCs w:val="24"/>
        </w:rPr>
        <w:t xml:space="preserve"> </w:t>
      </w:r>
      <w:r w:rsidR="003123C3" w:rsidRPr="003123C3">
        <w:rPr>
          <w:rFonts w:ascii="Times New Roman" w:hAnsi="Times New Roman" w:cs="Times New Roman"/>
          <w:sz w:val="24"/>
          <w:szCs w:val="24"/>
        </w:rPr>
        <w:t>ППССЗ</w:t>
      </w:r>
      <w:r w:rsidR="003123C3">
        <w:rPr>
          <w:rFonts w:ascii="Times New Roman" w:hAnsi="Times New Roman" w:cs="Times New Roman"/>
          <w:sz w:val="24"/>
          <w:szCs w:val="24"/>
        </w:rPr>
        <w:t xml:space="preserve"> </w:t>
      </w:r>
      <w:r w:rsidR="00342F42" w:rsidRPr="003123C3">
        <w:rPr>
          <w:rFonts w:ascii="Times New Roman" w:hAnsi="Times New Roman" w:cs="Times New Roman"/>
          <w:sz w:val="24"/>
          <w:szCs w:val="24"/>
        </w:rPr>
        <w:t xml:space="preserve">   44.02.</w:t>
      </w:r>
      <w:r w:rsidRPr="003123C3">
        <w:rPr>
          <w:rFonts w:ascii="Times New Roman" w:hAnsi="Times New Roman" w:cs="Times New Roman"/>
          <w:sz w:val="24"/>
          <w:szCs w:val="24"/>
        </w:rPr>
        <w:t xml:space="preserve"> </w:t>
      </w:r>
      <w:r w:rsidR="003123C3">
        <w:rPr>
          <w:rFonts w:ascii="Times New Roman" w:hAnsi="Times New Roman" w:cs="Times New Roman"/>
          <w:sz w:val="24"/>
          <w:szCs w:val="24"/>
        </w:rPr>
        <w:t xml:space="preserve">02 </w:t>
      </w:r>
      <w:r w:rsidRPr="003123C3">
        <w:rPr>
          <w:rFonts w:ascii="Times New Roman" w:hAnsi="Times New Roman" w:cs="Times New Roman"/>
          <w:sz w:val="24"/>
          <w:szCs w:val="24"/>
        </w:rPr>
        <w:t>Преподавание в начальных классах   должна обеспеч</w:t>
      </w:r>
      <w:r w:rsidRPr="003123C3">
        <w:rPr>
          <w:rFonts w:ascii="Times New Roman" w:hAnsi="Times New Roman" w:cs="Times New Roman"/>
          <w:sz w:val="24"/>
          <w:szCs w:val="24"/>
        </w:rPr>
        <w:t>и</w:t>
      </w:r>
      <w:r w:rsidRPr="003123C3">
        <w:rPr>
          <w:rFonts w:ascii="Times New Roman" w:hAnsi="Times New Roman" w:cs="Times New Roman"/>
          <w:sz w:val="24"/>
          <w:szCs w:val="24"/>
        </w:rPr>
        <w:t>ваться педагогическими кадрами, имеющими высшее профессиональное образование, с</w:t>
      </w:r>
      <w:r w:rsidRPr="003123C3">
        <w:rPr>
          <w:rFonts w:ascii="Times New Roman" w:hAnsi="Times New Roman" w:cs="Times New Roman"/>
          <w:sz w:val="24"/>
          <w:szCs w:val="24"/>
        </w:rPr>
        <w:t>о</w:t>
      </w:r>
      <w:r w:rsidRPr="003123C3">
        <w:rPr>
          <w:rFonts w:ascii="Times New Roman" w:hAnsi="Times New Roman" w:cs="Times New Roman"/>
          <w:sz w:val="24"/>
          <w:szCs w:val="24"/>
        </w:rPr>
        <w:t xml:space="preserve">ответствующее профилю преподаваемого модуля. </w:t>
      </w:r>
    </w:p>
    <w:p w:rsidR="00342F42" w:rsidRPr="003123C3" w:rsidRDefault="00342F42" w:rsidP="003123C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77325" w:rsidRDefault="00777325" w:rsidP="003123C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123C3">
        <w:rPr>
          <w:rFonts w:ascii="Times New Roman" w:hAnsi="Times New Roman" w:cs="Times New Roman"/>
          <w:sz w:val="24"/>
          <w:szCs w:val="24"/>
        </w:rPr>
        <w:t xml:space="preserve">   Педагоги  образовательных учреждений должны иметь специальное профессиональное образование и  опыт деятельности в учреждениях соответствующей профессиональной сферы. </w:t>
      </w:r>
    </w:p>
    <w:p w:rsidR="003123C3" w:rsidRDefault="003123C3" w:rsidP="003123C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123C3" w:rsidRPr="003123C3" w:rsidRDefault="003123C3" w:rsidP="003123C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F42" w:rsidRDefault="00342F42" w:rsidP="00B4743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результатов 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Орг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низация внеурочной деятельности и общения младших школьников</w:t>
      </w:r>
      <w:r w:rsidRPr="00A524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5201"/>
        <w:gridCol w:w="2100"/>
        <w:gridCol w:w="35"/>
      </w:tblGrid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</w:t>
            </w:r>
            <w:r w:rsidRPr="00950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нальные компетенции)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5F7C34" w:rsidRPr="009508CB" w:rsidRDefault="005F7C34" w:rsidP="005F7C3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508CB">
              <w:rPr>
                <w:rFonts w:ascii="Times New Roman CYR" w:hAnsi="Times New Roman CYR" w:cs="Times New Roman CYR"/>
                <w:b/>
                <w:bCs/>
              </w:rPr>
              <w:t>ОПОР  ПК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</w:t>
            </w:r>
            <w:r w:rsidRPr="009508C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/>
                <w:sz w:val="24"/>
                <w:szCs w:val="24"/>
              </w:rPr>
              <w:t>ды контроля и оценки</w:t>
            </w: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пределять цели и задачи внеурочной де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тельности и общения, планировать внеурочные занятия.</w:t>
            </w:r>
          </w:p>
        </w:tc>
        <w:tc>
          <w:tcPr>
            <w:tcW w:w="5201" w:type="dxa"/>
          </w:tcPr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u w:val="single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Обоснованность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определения целей и задач внеурочной деятельности и общения в соотве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ствии с   требованиями ФГОС НО.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-Соответствие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планирования внеурочных зан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тий    поставленными целями и задачами,   тр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бованиям ФГОС НОО.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-Обоснованность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выбора методов, средств и форм организации   внеурочных занятий.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различного дида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тического материала  для  организации вн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урочных занятий.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Рациональность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различного материала для разного вида    внеурочных занятий.</w:t>
            </w:r>
          </w:p>
          <w:p w:rsidR="005F7C34" w:rsidRPr="009508CB" w:rsidRDefault="005F7C34" w:rsidP="009508CB">
            <w:pPr>
              <w:pStyle w:val="aa"/>
              <w:jc w:val="both"/>
              <w:rPr>
                <w:b/>
                <w:bCs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Обоснованность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различного дида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тического материала   организации для  орган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зации внеурочных занятий.</w:t>
            </w:r>
          </w:p>
        </w:tc>
        <w:tc>
          <w:tcPr>
            <w:tcW w:w="2100" w:type="dxa"/>
          </w:tcPr>
          <w:p w:rsidR="005F7C34" w:rsidRPr="009508CB" w:rsidRDefault="005F7C34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ко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троль на   прои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водственной  практике;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 уче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ной практике.</w:t>
            </w: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5F7C34" w:rsidRPr="009508CB" w:rsidRDefault="005F7C34" w:rsidP="00950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ПК 2.2. Проводить вн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урочные занятия.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5F7C34" w:rsidRPr="009508CB" w:rsidRDefault="004C375D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F7C34"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Соблюдение </w:t>
            </w:r>
            <w:r w:rsidR="005F7C34" w:rsidRPr="009508CB">
              <w:rPr>
                <w:rFonts w:ascii="Times New Roman" w:hAnsi="Times New Roman" w:cs="Times New Roman"/>
                <w:sz w:val="24"/>
                <w:szCs w:val="24"/>
              </w:rPr>
              <w:t>алгоритма  проведения   вн</w:t>
            </w:r>
            <w:r w:rsidR="005F7C34"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7C34"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урочных занятий.     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-Полнота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 и разнообразие использования мет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дов и форм  организации    внеурочных занятий различного типа.   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-Обоснованность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отбора  методов и форм  орг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низации внеурочных занятий.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-Аргументированность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отбора  методов и форм  организации внеурочных занятий.</w:t>
            </w:r>
          </w:p>
          <w:p w:rsidR="005F7C34" w:rsidRPr="009508CB" w:rsidRDefault="005F7C34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Рациональность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времени   при  организации  внеурочных занятий различного типа.   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5F7C34" w:rsidRPr="009508CB" w:rsidRDefault="005F7C34" w:rsidP="009508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508CB">
              <w:rPr>
                <w:rFonts w:ascii="Times New Roman" w:hAnsi="Times New Roman" w:cs="Times New Roman"/>
                <w:bCs/>
              </w:rPr>
              <w:t>- наблюдение за деятельностью ст</w:t>
            </w:r>
            <w:r w:rsidRPr="009508CB">
              <w:rPr>
                <w:rFonts w:ascii="Times New Roman" w:hAnsi="Times New Roman" w:cs="Times New Roman"/>
                <w:bCs/>
              </w:rPr>
              <w:t>у</w:t>
            </w:r>
            <w:r w:rsidRPr="009508CB">
              <w:rPr>
                <w:rFonts w:ascii="Times New Roman" w:hAnsi="Times New Roman" w:cs="Times New Roman"/>
                <w:bCs/>
              </w:rPr>
              <w:t>дентов на  прои</w:t>
            </w:r>
            <w:r w:rsidRPr="009508CB">
              <w:rPr>
                <w:rFonts w:ascii="Times New Roman" w:hAnsi="Times New Roman" w:cs="Times New Roman"/>
                <w:bCs/>
              </w:rPr>
              <w:t>з</w:t>
            </w:r>
            <w:r w:rsidRPr="009508CB">
              <w:rPr>
                <w:rFonts w:ascii="Times New Roman" w:hAnsi="Times New Roman" w:cs="Times New Roman"/>
                <w:bCs/>
              </w:rPr>
              <w:t>водственной пра</w:t>
            </w:r>
            <w:r w:rsidRPr="009508CB">
              <w:rPr>
                <w:rFonts w:ascii="Times New Roman" w:hAnsi="Times New Roman" w:cs="Times New Roman"/>
                <w:bCs/>
              </w:rPr>
              <w:t>к</w:t>
            </w:r>
            <w:r w:rsidRPr="009508CB">
              <w:rPr>
                <w:rFonts w:ascii="Times New Roman" w:hAnsi="Times New Roman" w:cs="Times New Roman"/>
                <w:bCs/>
              </w:rPr>
              <w:t>тике;</w:t>
            </w:r>
          </w:p>
          <w:p w:rsidR="005F7C34" w:rsidRPr="009508CB" w:rsidRDefault="005F7C34" w:rsidP="009508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508CB">
              <w:rPr>
                <w:rFonts w:ascii="Times New Roman" w:hAnsi="Times New Roman" w:cs="Times New Roman"/>
                <w:bCs/>
              </w:rPr>
              <w:t>-текущий контроль на  производстве</w:t>
            </w:r>
            <w:r w:rsidRPr="009508CB">
              <w:rPr>
                <w:rFonts w:ascii="Times New Roman" w:hAnsi="Times New Roman" w:cs="Times New Roman"/>
                <w:bCs/>
              </w:rPr>
              <w:t>н</w:t>
            </w:r>
            <w:r w:rsidRPr="009508CB">
              <w:rPr>
                <w:rFonts w:ascii="Times New Roman" w:hAnsi="Times New Roman" w:cs="Times New Roman"/>
                <w:bCs/>
              </w:rPr>
              <w:t>ной  практике.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5F7C34" w:rsidRPr="00854BCA" w:rsidRDefault="005F7C34" w:rsidP="005F7C34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BCA">
              <w:rPr>
                <w:rFonts w:ascii="Times New Roman" w:hAnsi="Times New Roman" w:cs="Times New Roman"/>
                <w:sz w:val="24"/>
                <w:szCs w:val="24"/>
              </w:rPr>
              <w:t>ПК 2.3. Осуществлять педагогический ко</w:t>
            </w:r>
            <w:r w:rsidRPr="00854B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BCA">
              <w:rPr>
                <w:rFonts w:ascii="Times New Roman" w:hAnsi="Times New Roman" w:cs="Times New Roman"/>
                <w:sz w:val="24"/>
                <w:szCs w:val="24"/>
              </w:rPr>
              <w:t>троль, оценивать процесс и результаты деятельн</w:t>
            </w:r>
            <w:r w:rsidRPr="00854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BCA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854B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4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-Своевременность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полученной и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формации в соответствии с методическими тр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бованиями.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-Аргументированность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изложения результатов наблюдения за внеурочной деятельностью в школе.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-Адекватность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при взаимодействии с обуча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щимися, преподавателями, руководителями практики в ходе обучения.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-Соблюдение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делового общения при 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едении диалога с администрацией образов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тельного учреждения.</w:t>
            </w:r>
          </w:p>
          <w:p w:rsidR="005F7C34" w:rsidRPr="009508CB" w:rsidRDefault="00154F36" w:rsidP="009508CB">
            <w:pPr>
              <w:pStyle w:val="aa"/>
              <w:jc w:val="both"/>
              <w:rPr>
                <w:b/>
                <w:bCs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-Полнота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 и разнообразие использования мет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дов и форм при планировании ситуаций, стим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лирующих общение младших школьников в процессе внеурочной деятельности.</w:t>
            </w:r>
          </w:p>
        </w:tc>
        <w:tc>
          <w:tcPr>
            <w:tcW w:w="2100" w:type="dxa"/>
          </w:tcPr>
          <w:p w:rsidR="005F7C34" w:rsidRPr="009508CB" w:rsidRDefault="00154F36" w:rsidP="00950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за деятельностью студентов на пр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изводственной практике</w:t>
            </w: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154F36" w:rsidRPr="009508CB" w:rsidRDefault="00154F36" w:rsidP="009508C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.4. Анализировать процесс и результаты внеурочной деятельности и отдельных занятий.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Осуществление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анализа и самоанализа орган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зации  внеурочных занятий в соответствии с предложенными схемами.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Соблюдение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анализу процесса и результатов     организации внеурочных зан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-Полнота анализа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процесса и результатов орг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 внеурочных занятий.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Аргументированность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  предложений по сове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шенствованию и коррекции организации вн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урочных занятий.</w:t>
            </w:r>
          </w:p>
          <w:p w:rsidR="005F7C34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>-Обоснованность</w:t>
            </w:r>
            <w:r w:rsidRPr="009508C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поиска информации, необх</w:t>
            </w:r>
            <w:r w:rsidRPr="009508C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димой для  проведения внеурочных занятий.</w:t>
            </w:r>
          </w:p>
        </w:tc>
        <w:tc>
          <w:tcPr>
            <w:tcW w:w="2100" w:type="dxa"/>
          </w:tcPr>
          <w:p w:rsidR="00154F36" w:rsidRPr="009508CB" w:rsidRDefault="00154F36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отчетных материалов  пр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изводственной практики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154F36" w:rsidRPr="009508CB" w:rsidRDefault="00154F36" w:rsidP="00950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ПК 2.5. Вести докуме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тацию, обеспечивающую организацию внеурочной деятельности и общения младших школьников.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sz w:val="28"/>
                <w:szCs w:val="28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Соблюдение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ведению докуме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тации, обеспечивающей организацию внеуро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ной деятельности и общения младших школ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содержательность  документации, обеспечивающей организацию внеурочной де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тельности и общения младших школьников.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-Своевременность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организацию внеурочной де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тельности и общения младших школьников.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Грамотность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документации, обесп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чивающей организацию внеурочной деятельн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сти и общения младших школьников.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документации, обе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печивающей организацию внеурочной деятел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ности и общения младших школьников.</w:t>
            </w:r>
          </w:p>
          <w:p w:rsidR="005F7C34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-Целесообразность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документ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ции, обеспечивающей организацию внеурочной деятельности и общения младших школьников.</w:t>
            </w:r>
          </w:p>
        </w:tc>
        <w:tc>
          <w:tcPr>
            <w:tcW w:w="2100" w:type="dxa"/>
          </w:tcPr>
          <w:p w:rsidR="00154F36" w:rsidRPr="009508CB" w:rsidRDefault="00154F36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отчетных материалов  пр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изводственной  практики</w:t>
            </w:r>
          </w:p>
          <w:p w:rsidR="005F7C34" w:rsidRPr="009508CB" w:rsidRDefault="005F7C34" w:rsidP="00950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ПК 4.1. Выбирать уче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но-методический ко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плект, разрабатывать учебно-методические м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териалы (рабочие пр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граммы, </w:t>
            </w:r>
            <w:proofErr w:type="spell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темат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ческие планы) на основе образовательного ста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дарта и примерных пр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грамм с учетом вида 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разовательного учрежд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ния, особенностей кла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са/группы и отдельных обучающихся.</w:t>
            </w: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Обоснованность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 учебно-методических комплектов,  материалов в соответствии с алг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ритмом;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-Ц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елесообразность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обоснованность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выбора программы с учетом вида образовательного у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реждения, особенностей детей.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 w:rsidRPr="0095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учебно-методических комплектов, разработанных 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учебно-методические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Целесообразность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учебно-методических комплектов, разработанных 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учебно-методические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Своевременность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  методич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ских материалов установленным требованиям.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Соблюдение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оформлению 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мет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дических материалов.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154F36" w:rsidRPr="009508CB" w:rsidRDefault="00154F36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ко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троль на  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водственной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практике;</w:t>
            </w:r>
          </w:p>
          <w:p w:rsidR="00154F36" w:rsidRPr="009508CB" w:rsidRDefault="00154F36" w:rsidP="009D74C8">
            <w:pPr>
              <w:rPr>
                <w:b/>
                <w:sz w:val="28"/>
                <w:szCs w:val="28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на  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изводственной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практике</w:t>
            </w: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4.2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оздавать в каб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нете предметно-развивающую среду</w:t>
            </w: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Грамотность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планирования и создания пре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метно-развивающей среды в соответствии с предъявляемыми требованиями;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-Грамотность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подбора материально-технических и методических материалов для организации предметно-развивающей среды;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   с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оздания  в  кабинете предметно-развивающей среды.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Обоснованность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подбора материально-технических и методических материалов для организации предметно-развивающей среды.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-Обоснованность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выбора методов, средств и форм 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  для  создания в группе предметно-развивающей среды.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-Соответствие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и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 пре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метно-развивающей среды в соответствии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 тр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бованиям ФГОС НОО.</w:t>
            </w:r>
          </w:p>
        </w:tc>
        <w:tc>
          <w:tcPr>
            <w:tcW w:w="2100" w:type="dxa"/>
          </w:tcPr>
          <w:p w:rsidR="00154F36" w:rsidRPr="009508CB" w:rsidRDefault="00154F36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ко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троль на  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тике.</w:t>
            </w:r>
          </w:p>
          <w:p w:rsidR="00154F36" w:rsidRPr="009508CB" w:rsidRDefault="00154F36" w:rsidP="009D74C8">
            <w:pPr>
              <w:rPr>
                <w:b/>
                <w:sz w:val="28"/>
                <w:szCs w:val="28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за деятельностью студентов на 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</w:t>
            </w: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ПК 4.3. Систематизир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вать и оценивать педаг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гический опыт и образ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вательные технологии в области начального 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щего образования на 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нове изучения профе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сиональной литературы, самоанализа и анализа деятельности других п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дагогов.</w:t>
            </w: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Обоснованность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 педагогической и м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тодической литературы в области  начального образования;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- 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оответствие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 содержания разработки заявленной проблеме;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Аргументированность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выбора способов реш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ния педагогических проблем методического х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рактера</w:t>
            </w:r>
            <w:proofErr w:type="gramEnd"/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Соответствие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выбранной образовательной технологии цели, содержанию, методам и сре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ствам обучения.</w:t>
            </w:r>
          </w:p>
        </w:tc>
        <w:tc>
          <w:tcPr>
            <w:tcW w:w="2100" w:type="dxa"/>
          </w:tcPr>
          <w:p w:rsidR="00154F36" w:rsidRPr="009508CB" w:rsidRDefault="00154F36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ко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троль на </w:t>
            </w:r>
            <w:proofErr w:type="gramStart"/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9D74C8"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водственной 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практике.</w:t>
            </w:r>
          </w:p>
          <w:p w:rsidR="00154F36" w:rsidRPr="009508CB" w:rsidRDefault="009D74C8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формлять пед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гогические разработки в виде отчетов, рефератов, выступлений.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Полнота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педагогических ра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работок установленным требованиям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Целесообразность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педагог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разработок установленным требованиям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педагогич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разработок установленным требованиям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Соблюдение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требований к оформлению отче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ной  документации.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Грамотность  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формления педагогических ра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работок в виде отчетов, рефератов, выступл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00" w:type="dxa"/>
          </w:tcPr>
          <w:p w:rsidR="00154F36" w:rsidRPr="009508CB" w:rsidRDefault="00154F36" w:rsidP="002C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офор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ления педагог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разраб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ток в форме  м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тодической к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пилки, накоп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оценок.</w:t>
            </w:r>
          </w:p>
        </w:tc>
      </w:tr>
      <w:tr w:rsidR="009508CB" w:rsidRPr="009508CB" w:rsidTr="00B35316">
        <w:trPr>
          <w:gridAfter w:val="1"/>
          <w:wAfter w:w="35" w:type="dxa"/>
        </w:trPr>
        <w:tc>
          <w:tcPr>
            <w:tcW w:w="287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  <w:proofErr w:type="gramStart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частвовать в и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следовательской и пр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ектной деятельности в области начального обр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5201" w:type="dxa"/>
          </w:tcPr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Точность и эффективность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выбора  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наиболее эффективных средств и методов 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 исследов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тельской и проектной деятельности в области начального образования.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Целесообразность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подбора 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наиболее эффе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тивных средств и методов 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и проектной деятельности в области начального образования.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-Обоснованность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наиболее эффекти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ных средств и методов  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и проектной деятельности в области начального образования.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Своевременность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подбора 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наиболее эффекти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ных средств и методов  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и проектной деятельности в области начального образования.</w:t>
            </w:r>
          </w:p>
          <w:p w:rsidR="00154F36" w:rsidRPr="009508CB" w:rsidRDefault="00154F36" w:rsidP="009508C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Аргументированность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 xml:space="preserve"> выбора  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наиболее эффе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9508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тивных средств и  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и пр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ектной деятельности в области начального о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8CB">
              <w:rPr>
                <w:rFonts w:ascii="Times New Roman" w:hAnsi="Times New Roman" w:cs="Times New Roman"/>
                <w:sz w:val="24"/>
                <w:szCs w:val="24"/>
              </w:rPr>
              <w:t>разования.</w:t>
            </w:r>
          </w:p>
        </w:tc>
        <w:tc>
          <w:tcPr>
            <w:tcW w:w="2100" w:type="dxa"/>
          </w:tcPr>
          <w:p w:rsidR="00154F36" w:rsidRPr="009508CB" w:rsidRDefault="00154F36" w:rsidP="00950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оценка педаг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гических иссл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дований и прое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тов в форме н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08CB">
              <w:rPr>
                <w:rFonts w:ascii="Times New Roman" w:hAnsi="Times New Roman" w:cs="Times New Roman"/>
                <w:bCs/>
                <w:sz w:val="24"/>
                <w:szCs w:val="24"/>
              </w:rPr>
              <w:t>копительных оценок.</w:t>
            </w:r>
          </w:p>
        </w:tc>
      </w:tr>
      <w:tr w:rsidR="00B35316" w:rsidRPr="00B35316" w:rsidTr="00B35316">
        <w:tblPrEx>
          <w:tblLook w:val="01E0"/>
        </w:tblPrEx>
        <w:trPr>
          <w:trHeight w:val="2325"/>
        </w:trPr>
        <w:tc>
          <w:tcPr>
            <w:tcW w:w="10207" w:type="dxa"/>
            <w:gridSpan w:val="4"/>
          </w:tcPr>
          <w:p w:rsidR="00B35316" w:rsidRPr="00B35316" w:rsidRDefault="00B35316" w:rsidP="00DB651F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Применяется дихотомическая система оценивания, при которой критерием оценки выст</w:t>
            </w:r>
            <w:r w:rsidRPr="00B3531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35316">
              <w:rPr>
                <w:rFonts w:ascii="Times New Roman" w:hAnsi="Times New Roman" w:cs="Times New Roman"/>
                <w:b/>
                <w:sz w:val="24"/>
                <w:szCs w:val="24"/>
              </w:rPr>
              <w:t>пает правило: за правильное решение (соответствующее эталонному – показателю) в</w:t>
            </w:r>
            <w:r w:rsidRPr="00B3531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35316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ставляется 1 балл, за неправильное решение (несоответствующее эталонному – показат</w:t>
            </w:r>
            <w:r w:rsidRPr="00B353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5316">
              <w:rPr>
                <w:rFonts w:ascii="Times New Roman" w:hAnsi="Times New Roman" w:cs="Times New Roman"/>
                <w:b/>
                <w:sz w:val="24"/>
                <w:szCs w:val="24"/>
              </w:rPr>
              <w:t>лю) выставляется  0 баллов.</w:t>
            </w: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 xml:space="preserve"> Оценка осуществляется по показателям и критериям: </w:t>
            </w:r>
          </w:p>
          <w:p w:rsidR="00B35316" w:rsidRPr="00B35316" w:rsidRDefault="00B35316" w:rsidP="00DB651F">
            <w:pPr>
              <w:keepNext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выставляется, если студент во время прохождения учебной практики подтвердил освоение более 95%  записанных компетенций.</w:t>
            </w:r>
          </w:p>
          <w:p w:rsidR="00B35316" w:rsidRPr="00B35316" w:rsidRDefault="00B35316" w:rsidP="00DB651F">
            <w:pPr>
              <w:keepNext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выставляется, если студент во время прохождения учебной практики подтвердил освоение не менее 75%  записанных компетенций.</w:t>
            </w:r>
          </w:p>
          <w:p w:rsidR="00B35316" w:rsidRPr="00B35316" w:rsidRDefault="00B35316" w:rsidP="00DB651F">
            <w:pPr>
              <w:keepNext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выставляется, если студент во время прохождения учебной практики подтвердил освоение не менее 60%  записанных компетенций.</w:t>
            </w:r>
          </w:p>
          <w:p w:rsidR="00B35316" w:rsidRPr="00B35316" w:rsidRDefault="00B35316" w:rsidP="00B3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выставляется, если студент во время прохождения учебной практики подтвердил освоение менее 60%  записанных компетенций.</w:t>
            </w:r>
          </w:p>
        </w:tc>
      </w:tr>
    </w:tbl>
    <w:p w:rsidR="00B35316" w:rsidRPr="00B35316" w:rsidRDefault="00B35316" w:rsidP="00B35316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31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учебной и профессиональной деятельности  обучающегося, через оценку уровня </w:t>
      </w:r>
      <w:proofErr w:type="spellStart"/>
      <w:r w:rsidRPr="00B35316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B35316">
        <w:rPr>
          <w:rFonts w:ascii="Times New Roman" w:hAnsi="Times New Roman" w:cs="Times New Roman"/>
          <w:b/>
          <w:bCs/>
          <w:sz w:val="24"/>
          <w:szCs w:val="24"/>
        </w:rPr>
        <w:t xml:space="preserve"> ОК во время учебной практики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2410"/>
      </w:tblGrid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(освоенные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нальные компетенции)</w:t>
            </w: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оценки результата  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 Понимает су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ность и социальную значимость своей 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дущей профессии,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являет к ней устойч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вый интерес.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-Участие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конкурсах, п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дагогических проектах, выставках, фестивалях, олимпиадах.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-Проявление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устойчивого интереса   к   буд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щей профессии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через участие в професси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нальных конкурсах, научно-практических ко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ференциях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сущности и соц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альной значимости своей будущей профессии.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Адекватность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личнос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ного развития к значимости своей будущей профессии.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-оценка на практич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ском  занятии;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-оценка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</w:t>
            </w:r>
            <w:proofErr w:type="spell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</w:tr>
      <w:tr w:rsidR="00854BCA" w:rsidRPr="00FB6475" w:rsidTr="00B35316">
        <w:trPr>
          <w:trHeight w:val="174"/>
        </w:trPr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.Организовывает собственную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ность, определяет 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тоды решения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сиональных задач, оц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нивает их эффекти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ность и качество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форм и методов, направле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на решение профессиональных задач.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Адекватная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и качества выбранных методов решения профессионал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Своевременность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сдачи отчетных матери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-Соответствие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 методов  выполн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заданий практики их целям и задачам.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-Рациональность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собственной деятельности, определения методов решения профессиональных задач, оценивания  их э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фективности и качества.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Точность,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задач; оценивание э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фективности и качества их выполнения.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-оценка плана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фессионального 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моразвития на ра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видах практики;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-оценка 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анализа э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фективности мет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дов решения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фессиональных 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учебной пра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тике;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текущий контроль на различных видах практики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ОК3.Оценивает риски и принимает решения в нестандартных ситу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Адекватность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в смодел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рованной нестандартной ситуации по метод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ческому обеспечению образовательного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цесса с оценкой возможных рисков при ее ре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Своевременность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в смод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лированной нестандартной ситуации по мет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дическому обеспечению образовательного процесса с оценкой возможных рисков при ее реализации.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Правильность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принятия решения в смодел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рованной нестандартной ситуации по метод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ческому обеспечению образовательного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цесса с оценкой возможных рисков при ее ре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в смодел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рованной нестандартной ситуации по метод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ческому обеспечению образовательного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цесса с оценкой возможных рисков при ее ре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-интерпретация 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стью студентов в х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де производственной практики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.Осуществляет п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иск, анализ и оценку информации, необх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димой для постановки и решения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нальных задач,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сионального и личн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стного развития.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 xml:space="preserve">Обоснованность 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поиска информации, необх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димой для  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постановки и решения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сиональных задач, профессионального и ли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ностного развития.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 xml:space="preserve">-Полнота 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анализа информации, необходимой для   организации различных видов деятельн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сти  и общения  детей для постановки и пр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фессионального и личностного развития.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 xml:space="preserve">-Адекватность 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оценки информации, необход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мой для постановки и решения професси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нальных задач, профессионального и личнос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ного развития.  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-текущий контроль на практическом 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нятии и производс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венной практике;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оценка при выпо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нении курсовой 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854BCA" w:rsidRPr="00FB6475" w:rsidTr="00B35316">
        <w:trPr>
          <w:trHeight w:val="2451"/>
        </w:trPr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ОК5. Использует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формационно-коммуникационные технологии для сове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шенствования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сиональной деятельн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-Целесообразность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ИКТ (сет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вые, мультимедиа, интерактивные).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использования инфо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мационно - коммуникационных технологий для решения профессиональных задач.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точность использования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граммных обеспечений для качественного 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полнения профессиональных задач.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-анализ разработа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презентаций на практическом зан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тии, производстве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ной практике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.Работает в колле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тиве и команде, вза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модействует с руков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дством, коллегами и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Взаимодействие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руководством  СОШ, ко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легами, социальными партнерами в организ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ции методического обеспечения образовател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ного процесса в соответствии с принципами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этики.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-Адекватность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при взаимодействии с  мла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шими школьниками,  учителями СОШ, рук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водителями практики. 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изложения собственн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го мнения.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интерпретация 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зультата наблюдения за деятельностью студентов в ходе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практики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 Ставит</w:t>
            </w:r>
            <w:r w:rsidR="00FB6475"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цели, 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тивировать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ность воспитанников, организовывает и ко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тролирует их работу с принятием на себя 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ветственности за кач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ство образовательного процесса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Обоснованность,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постановки цели, выбора методов и приемов, направле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на формирование мотивации детей.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Своевременность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постановки цели, выбора методов и приемов, направленных на форм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рование мотивации детей.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-Аргументированность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цели, 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бора методов и приемов, направленных на формирование мотивации детей.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-Эффективность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цели, выбора 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тодов и приемов, направленных на формир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вание мотивации детей.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планирования, организации и контроля деятельности воспитанников; 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Проявление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качество 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 (занятий, меропри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тий).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-оценка конспектов занятий;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интерпретация 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зультата наблюдения за деятельностью студентов в ходе производственной практики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ОК8. Самостоятельно определяет задачи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фессионального и ли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ностного развития, 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нимается самообраз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ванием, осознанно пл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нирует повышение кв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-Правильность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задач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задач профессионального и личностного развития.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задач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личностного развития.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плана самообразования зад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чами профессионального и личностного разв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тия и включения мероприятий по повышению квалификации.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Своевременность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составления плана самоо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разования задачами профессионального и ли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ностного развития и включения мероприятий по повышению квалификации.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оценка плана сам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образования на практике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 Осуществляет профессиональную деятельность в услов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ях обновления ее целей, содержания, смены технологий.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Обоснованность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использования инновацио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технологий при осуществлении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в условиях обновл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ее целей, содержания, смены технологий.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Оперативность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 точность использования программных обеспечений для качественного выполнения профессиональных задач.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точность использования программных обеспечений для качественного выполнения профессиональных задач.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-Эффективность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инновацио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технологий при осуществлении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в условиях обновл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ее целей, содержания, смены технологий.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инновацио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технологий при осуществлении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в условиях обновл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ее целей, содержания, смены технологий.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-Грамотность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профессионал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ной  деятельности в условиях обновления ее целей, содержания, смены технологий.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интерпретация 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зультата наблюдения за деятельностью студентов в ходе производственной практики;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оценка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</w:t>
            </w:r>
            <w:proofErr w:type="spell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студента.</w:t>
            </w: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ОК10. Осуществляет профилактику травм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тизма, обеспечивает охрану жизни и здор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вья детей. 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профила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тики травматизма, обеспечения охраны жизни и здоровья младших школьников.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-Грамотность 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осуществления профилактики травматизма, обеспечения охраны жизни и здоровья младших школьников.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-Эффективность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профилактики травматизма, обеспечения охраны жизни и здоровья младших школьников.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Рациональность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профилакт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ки травматизма, обеспечения охраны жизни и здоровья младших школьников.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Проявление ответственности за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ние профилактики травматизма, обеспечения охраны жизни и здоровья младших школьн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интерпретация 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зультата наблюдения за деятельностью студентов в ходе производственной практики.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B35316">
        <w:tc>
          <w:tcPr>
            <w:tcW w:w="2694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ОК11.Строит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сиональную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ность с соблюдением регулирующих ее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вовых норм.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-Соблюдение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норм при осуществл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нии профессиональной деятельности.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изложения собственн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го мнения при построении профессиональной деятельности с соблюдением правовых норм ее регулирующих.</w:t>
            </w:r>
          </w:p>
        </w:tc>
        <w:tc>
          <w:tcPr>
            <w:tcW w:w="2410" w:type="dxa"/>
          </w:tcPr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интерпретация 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зультата наблюдения за деятельностью студентов в ходе производственной практики.</w:t>
            </w:r>
          </w:p>
          <w:p w:rsidR="00854BCA" w:rsidRPr="00FB6475" w:rsidRDefault="00854BCA" w:rsidP="00FB6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BCA" w:rsidRPr="00FB6475" w:rsidRDefault="00854BCA" w:rsidP="00FB64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54BCA" w:rsidRPr="00FB6475" w:rsidRDefault="00854BCA" w:rsidP="00FB64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A776C" w:rsidRPr="00FB6475" w:rsidRDefault="009A776C" w:rsidP="00FB64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A776C" w:rsidRPr="00FB6475" w:rsidRDefault="009A776C" w:rsidP="00FB64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A776C" w:rsidRPr="00FB6475" w:rsidRDefault="009A776C" w:rsidP="00FB64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A776C" w:rsidRPr="00FB6475" w:rsidRDefault="009A776C" w:rsidP="00FB64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54BCA" w:rsidRPr="00FB6475" w:rsidRDefault="00854BCA" w:rsidP="00FB64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42F42" w:rsidRDefault="00342F42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FB6475" w:rsidRDefault="00FB6475" w:rsidP="00A524F3">
      <w:pPr>
        <w:rPr>
          <w:rFonts w:ascii="Times New Roman" w:hAnsi="Times New Roman" w:cs="Times New Roman"/>
          <w:sz w:val="24"/>
          <w:szCs w:val="24"/>
        </w:rPr>
      </w:pPr>
    </w:p>
    <w:p w:rsidR="00854BCA" w:rsidRDefault="00854BCA" w:rsidP="00A524F3">
      <w:pPr>
        <w:rPr>
          <w:rFonts w:ascii="Times New Roman" w:hAnsi="Times New Roman" w:cs="Times New Roman"/>
          <w:sz w:val="24"/>
          <w:szCs w:val="24"/>
        </w:rPr>
      </w:pPr>
    </w:p>
    <w:p w:rsidR="00854BCA" w:rsidRDefault="00854BCA" w:rsidP="00A524F3">
      <w:pPr>
        <w:rPr>
          <w:rFonts w:ascii="Times New Roman" w:hAnsi="Times New Roman" w:cs="Times New Roman"/>
          <w:sz w:val="24"/>
          <w:szCs w:val="24"/>
        </w:rPr>
      </w:pPr>
    </w:p>
    <w:p w:rsidR="00854BCA" w:rsidRDefault="00854BCA" w:rsidP="00A524F3">
      <w:pPr>
        <w:rPr>
          <w:rFonts w:ascii="Times New Roman" w:hAnsi="Times New Roman" w:cs="Times New Roman"/>
          <w:sz w:val="24"/>
          <w:szCs w:val="24"/>
        </w:rPr>
      </w:pPr>
    </w:p>
    <w:p w:rsidR="00854BCA" w:rsidRPr="00FB6475" w:rsidRDefault="00854BCA" w:rsidP="00FB6475">
      <w:pPr>
        <w:pStyle w:val="1"/>
        <w:jc w:val="center"/>
        <w:rPr>
          <w:rFonts w:ascii="Times New Roman" w:hAnsi="Times New Roman" w:cs="Times New Roman"/>
          <w:b/>
        </w:rPr>
      </w:pPr>
      <w:r w:rsidRPr="00FB6475">
        <w:rPr>
          <w:rFonts w:ascii="Times New Roman" w:hAnsi="Times New Roman" w:cs="Times New Roman"/>
        </w:rPr>
        <w:t xml:space="preserve">ПРИЛОЖЕНИЕ 4. Форма аттестационного листа по    </w:t>
      </w:r>
      <w:proofErr w:type="spellStart"/>
      <w:proofErr w:type="gramStart"/>
      <w:r w:rsidRPr="00FB6475">
        <w:rPr>
          <w:rFonts w:ascii="Times New Roman" w:hAnsi="Times New Roman" w:cs="Times New Roman"/>
        </w:rPr>
        <w:t>по</w:t>
      </w:r>
      <w:proofErr w:type="spellEnd"/>
      <w:proofErr w:type="gramEnd"/>
      <w:r w:rsidRPr="00FB6475">
        <w:rPr>
          <w:rFonts w:ascii="Times New Roman" w:hAnsi="Times New Roman" w:cs="Times New Roman"/>
        </w:rPr>
        <w:t xml:space="preserve"> </w:t>
      </w:r>
      <w:r w:rsidR="009A776C" w:rsidRPr="00FB6475">
        <w:rPr>
          <w:rFonts w:ascii="Times New Roman" w:hAnsi="Times New Roman" w:cs="Times New Roman"/>
        </w:rPr>
        <w:t xml:space="preserve">производственной </w:t>
      </w:r>
      <w:r w:rsidRPr="00FB6475">
        <w:rPr>
          <w:rFonts w:ascii="Times New Roman" w:hAnsi="Times New Roman" w:cs="Times New Roman"/>
        </w:rPr>
        <w:t xml:space="preserve"> практике</w:t>
      </w:r>
    </w:p>
    <w:p w:rsidR="00854BCA" w:rsidRPr="00FB6475" w:rsidRDefault="00854BCA" w:rsidP="00FB647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47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__________________________________________________________________________,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6475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475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FB647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B6475">
        <w:rPr>
          <w:rFonts w:ascii="Times New Roman" w:hAnsi="Times New Roman" w:cs="Times New Roman"/>
          <w:b/>
          <w:sz w:val="24"/>
          <w:szCs w:val="24"/>
        </w:rPr>
        <w:t>аяся</w:t>
      </w:r>
      <w:proofErr w:type="spellEnd"/>
      <w:r w:rsidRPr="00FB6475">
        <w:rPr>
          <w:rFonts w:ascii="Times New Roman" w:hAnsi="Times New Roman" w:cs="Times New Roman"/>
          <w:b/>
          <w:sz w:val="24"/>
          <w:szCs w:val="24"/>
        </w:rPr>
        <w:t>) на _____ курсе по специальности СПО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75">
        <w:rPr>
          <w:rFonts w:ascii="Times New Roman" w:hAnsi="Times New Roman" w:cs="Times New Roman"/>
          <w:b/>
          <w:sz w:val="24"/>
          <w:szCs w:val="24"/>
        </w:rPr>
        <w:t>44.02.02 Преподавание в начальных классах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75">
        <w:rPr>
          <w:rFonts w:ascii="Times New Roman" w:hAnsi="Times New Roman" w:cs="Times New Roman"/>
          <w:b/>
          <w:sz w:val="24"/>
          <w:szCs w:val="24"/>
        </w:rPr>
        <w:t>успешно проше</w:t>
      </w:r>
      <w:proofErr w:type="gramStart"/>
      <w:r w:rsidRPr="00FB6475">
        <w:rPr>
          <w:rFonts w:ascii="Times New Roman" w:hAnsi="Times New Roman" w:cs="Times New Roman"/>
          <w:b/>
          <w:sz w:val="24"/>
          <w:szCs w:val="24"/>
        </w:rPr>
        <w:t>л(</w:t>
      </w:r>
      <w:proofErr w:type="spellStart"/>
      <w:proofErr w:type="gramEnd"/>
      <w:r w:rsidRPr="00FB6475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Pr="00FB6475">
        <w:rPr>
          <w:rFonts w:ascii="Times New Roman" w:hAnsi="Times New Roman" w:cs="Times New Roman"/>
          <w:b/>
          <w:sz w:val="24"/>
          <w:szCs w:val="24"/>
        </w:rPr>
        <w:t>) производственную практику по профессиональному модулю 02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B6475"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 внеурочной деятельности и общения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B647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младших школьников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475">
        <w:rPr>
          <w:rFonts w:ascii="Times New Roman" w:hAnsi="Times New Roman" w:cs="Times New Roman"/>
          <w:b/>
          <w:sz w:val="24"/>
          <w:szCs w:val="24"/>
        </w:rPr>
        <w:t xml:space="preserve">в объеме 36 часов  с «__01_»_09____201__ г. по «___»_______201__ г. 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475">
        <w:rPr>
          <w:rFonts w:ascii="Times New Roman" w:hAnsi="Times New Roman" w:cs="Times New Roman"/>
          <w:b/>
          <w:sz w:val="24"/>
          <w:szCs w:val="24"/>
        </w:rPr>
        <w:t>в организациях (базах практики) ___________________________________________________________________________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47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54BCA" w:rsidRPr="00FB6475" w:rsidRDefault="00854BCA" w:rsidP="00FB647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2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475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Pr="00FB6475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FB6475">
        <w:rPr>
          <w:rFonts w:ascii="Times New Roman" w:hAnsi="Times New Roman" w:cs="Times New Roman"/>
          <w:b/>
          <w:bCs/>
          <w:sz w:val="24"/>
          <w:szCs w:val="24"/>
        </w:rPr>
        <w:t xml:space="preserve"> ПК через виды и качество выполненных  работ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2878"/>
        <w:gridCol w:w="3602"/>
        <w:gridCol w:w="540"/>
        <w:gridCol w:w="720"/>
      </w:tblGrid>
      <w:tr w:rsidR="00854BCA" w:rsidRPr="00FB6475" w:rsidTr="0038150D">
        <w:trPr>
          <w:trHeight w:val="393"/>
        </w:trPr>
        <w:tc>
          <w:tcPr>
            <w:tcW w:w="2509" w:type="dxa"/>
            <w:vMerge w:val="restart"/>
            <w:vAlign w:val="center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</w:t>
            </w: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фессиональных компетенций</w:t>
            </w:r>
          </w:p>
        </w:tc>
        <w:tc>
          <w:tcPr>
            <w:tcW w:w="2878" w:type="dxa"/>
            <w:vMerge w:val="restart"/>
            <w:vAlign w:val="center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 на учебную практику</w:t>
            </w:r>
          </w:p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требованию</w:t>
            </w:r>
            <w:proofErr w:type="gramEnd"/>
          </w:p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и первичный опыт)</w:t>
            </w:r>
          </w:p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vMerge w:val="restart"/>
            <w:vAlign w:val="center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 ПК</w:t>
            </w:r>
          </w:p>
        </w:tc>
        <w:tc>
          <w:tcPr>
            <w:tcW w:w="1260" w:type="dxa"/>
            <w:gridSpan w:val="2"/>
            <w:vAlign w:val="center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54BCA" w:rsidRPr="00FB6475" w:rsidTr="0038150D">
        <w:trPr>
          <w:trHeight w:val="619"/>
        </w:trPr>
        <w:tc>
          <w:tcPr>
            <w:tcW w:w="2509" w:type="dxa"/>
            <w:vMerge/>
          </w:tcPr>
          <w:p w:rsidR="00854BCA" w:rsidRPr="00FB6475" w:rsidRDefault="00854BCA" w:rsidP="00FB64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54BCA" w:rsidRPr="00FB6475" w:rsidRDefault="00854BCA" w:rsidP="00FB64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</w:tcPr>
          <w:p w:rsidR="00854BCA" w:rsidRPr="00FB6475" w:rsidRDefault="00854BCA" w:rsidP="00FB64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54BCA" w:rsidRPr="00FB6475" w:rsidRDefault="00854BCA" w:rsidP="00FB64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854BCA" w:rsidRPr="00FB6475" w:rsidRDefault="00854BCA" w:rsidP="00FB64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854BCA" w:rsidRPr="00FB6475" w:rsidTr="0038150D">
        <w:trPr>
          <w:trHeight w:val="369"/>
        </w:trPr>
        <w:tc>
          <w:tcPr>
            <w:tcW w:w="2509" w:type="dxa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54BCA" w:rsidRPr="00FB6475" w:rsidRDefault="00854BCA" w:rsidP="00FB6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2F47" w:rsidRPr="00FB6475" w:rsidTr="004C375D">
        <w:trPr>
          <w:trHeight w:val="2541"/>
        </w:trPr>
        <w:tc>
          <w:tcPr>
            <w:tcW w:w="2509" w:type="dxa"/>
            <w:vMerge w:val="restart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 и задачи вн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и общения, планир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вать внеурочные 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нятия.</w:t>
            </w: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1.Нахождение и испол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зование методической литературы и другие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точников информации, необходимой для подг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товки и проведения вн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урочной работы в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бранной области де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-Соответствие подбора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пользования методической 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тературы и других источников информации, необходимой для подготовки и проведения вн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урочной работы в избранной 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ласти деятельности.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38150D">
        <w:trPr>
          <w:trHeight w:val="939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-Своевременность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подбора и использования методической литературы и других источн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ков информации, необходимой для подготовки и проведения внеурочной работы в избранной области деятельности.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38150D">
        <w:trPr>
          <w:trHeight w:val="939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2.Подбор  и использов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ние на занятии дидакт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ческих материалов.</w:t>
            </w: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ра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личного дидактического мат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риала  для  организации вн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урочных занятий.  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38150D">
        <w:trPr>
          <w:trHeight w:val="825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Рациональность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ра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личного материала для разного вида    внеурочных занятий.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4C375D">
        <w:trPr>
          <w:trHeight w:val="1520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ра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личного дидактического мат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риала   организации для  орган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зации внеурочных занятий.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38150D">
        <w:trPr>
          <w:trHeight w:val="825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Соблюдение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условий выбора и использования дидактических материалов на занятии.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825"/>
        </w:trPr>
        <w:tc>
          <w:tcPr>
            <w:tcW w:w="2509" w:type="dxa"/>
            <w:vMerge/>
          </w:tcPr>
          <w:p w:rsidR="00854BCA" w:rsidRPr="00FB6475" w:rsidRDefault="00854BCA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854BCA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4BCA" w:rsidRPr="00FB6475">
              <w:rPr>
                <w:rFonts w:ascii="Times New Roman" w:hAnsi="Times New Roman" w:cs="Times New Roman"/>
                <w:sz w:val="24"/>
                <w:szCs w:val="24"/>
              </w:rPr>
              <w:t>.Определение целей и задач, планирования вн</w:t>
            </w:r>
            <w:r w:rsidR="00854BCA"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4BCA" w:rsidRPr="00FB6475">
              <w:rPr>
                <w:rFonts w:ascii="Times New Roman" w:hAnsi="Times New Roman" w:cs="Times New Roman"/>
                <w:sz w:val="24"/>
                <w:szCs w:val="24"/>
              </w:rPr>
              <w:t>урочной работы в и</w:t>
            </w:r>
            <w:r w:rsidR="00854BCA"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BCA" w:rsidRPr="00FB6475">
              <w:rPr>
                <w:rFonts w:ascii="Times New Roman" w:hAnsi="Times New Roman" w:cs="Times New Roman"/>
                <w:sz w:val="24"/>
                <w:szCs w:val="24"/>
              </w:rPr>
              <w:t>бранной области де</w:t>
            </w:r>
            <w:r w:rsidR="00854BCA"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4BCA" w:rsidRPr="00FB647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854BCA" w:rsidRPr="00FB6475" w:rsidRDefault="00854BCA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2" w:type="dxa"/>
          </w:tcPr>
          <w:p w:rsidR="00854BCA" w:rsidRPr="00FB6475" w:rsidRDefault="00660805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-Обоснованность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определения целей и задач внеурочной де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тельности и общения в соотве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ствии с   требованиями ФГОС НО.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544"/>
        </w:trPr>
        <w:tc>
          <w:tcPr>
            <w:tcW w:w="2509" w:type="dxa"/>
            <w:vMerge/>
          </w:tcPr>
          <w:p w:rsidR="00854BCA" w:rsidRPr="00FB6475" w:rsidRDefault="00854BCA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854BCA" w:rsidRPr="00FB6475" w:rsidRDefault="00854BCA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Соответствие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темы структуры, содержания внеурочной де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тельности, поставленной цели и задачам, учёт особенностей учащихся</w:t>
            </w:r>
            <w:r w:rsidR="0038150D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B82F47">
        <w:trPr>
          <w:trHeight w:val="1110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3. Составление конспе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тов занятий по внеуро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-Соответствие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планирования внеурочных занятий    поста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ленными целями и задачами,   требованиям ФГОС НОО.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B82F47">
        <w:trPr>
          <w:trHeight w:val="1110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выбора мет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дов, средств и форм организ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ции   внеурочных занятий.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7" w:rsidRPr="00FB6475" w:rsidTr="00B82F47">
        <w:trPr>
          <w:trHeight w:val="804"/>
        </w:trPr>
        <w:tc>
          <w:tcPr>
            <w:tcW w:w="2509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82F47" w:rsidRPr="00FB6475" w:rsidRDefault="00B82F47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Рациональность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распределения времени при планировании вн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урочного занятия.</w:t>
            </w:r>
          </w:p>
        </w:tc>
        <w:tc>
          <w:tcPr>
            <w:tcW w:w="54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2F47" w:rsidRPr="00FB6475" w:rsidRDefault="00B82F47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D" w:rsidRPr="00FB6475" w:rsidTr="004C375D">
        <w:trPr>
          <w:trHeight w:val="1000"/>
        </w:trPr>
        <w:tc>
          <w:tcPr>
            <w:tcW w:w="2509" w:type="dxa"/>
            <w:vMerge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Оформление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  зан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тия в соответствии с требов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54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D" w:rsidRPr="00FB6475" w:rsidTr="004C375D">
        <w:trPr>
          <w:trHeight w:val="1000"/>
        </w:trPr>
        <w:tc>
          <w:tcPr>
            <w:tcW w:w="2509" w:type="dxa"/>
            <w:vMerge w:val="restart"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ПК 2.2. Проводить внеурочные занятия.</w:t>
            </w:r>
          </w:p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1.Проведение внеуро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занятий по разли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ным направлениям  и 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 внеурочной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ности   в соответствии с поставленными целями и задачами, с требовани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ми ФГОС  НОО.</w:t>
            </w:r>
          </w:p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2" w:type="dxa"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-Соответствие 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организуемых    внеурочных занятий требован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ям ФГОС НОО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54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D" w:rsidRPr="00FB6475" w:rsidTr="004C375D">
        <w:trPr>
          <w:trHeight w:val="1000"/>
        </w:trPr>
        <w:tc>
          <w:tcPr>
            <w:tcW w:w="2509" w:type="dxa"/>
            <w:vMerge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4C375D" w:rsidRPr="00FB6475" w:rsidRDefault="000371D5" w:rsidP="000371D5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- Соблюдение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алгоритма  пров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     внеурочных занятий. </w:t>
            </w:r>
          </w:p>
        </w:tc>
        <w:tc>
          <w:tcPr>
            <w:tcW w:w="54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D5" w:rsidRPr="00FB6475" w:rsidTr="004C375D">
        <w:trPr>
          <w:trHeight w:val="1000"/>
        </w:trPr>
        <w:tc>
          <w:tcPr>
            <w:tcW w:w="2509" w:type="dxa"/>
            <w:vMerge/>
          </w:tcPr>
          <w:p w:rsidR="000371D5" w:rsidRPr="00FB6475" w:rsidRDefault="000371D5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0371D5" w:rsidRPr="00FB6475" w:rsidRDefault="000371D5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371D5" w:rsidRPr="00FB6475" w:rsidRDefault="000371D5" w:rsidP="000371D5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и разнообразие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пользования методов и форм  организации    внеурочных зан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тий различного типа.</w:t>
            </w:r>
          </w:p>
        </w:tc>
        <w:tc>
          <w:tcPr>
            <w:tcW w:w="540" w:type="dxa"/>
          </w:tcPr>
          <w:p w:rsidR="000371D5" w:rsidRPr="00FB6475" w:rsidRDefault="000371D5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371D5" w:rsidRPr="00FB6475" w:rsidRDefault="000371D5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D5" w:rsidRPr="00FB6475" w:rsidTr="004C375D">
        <w:trPr>
          <w:trHeight w:val="1000"/>
        </w:trPr>
        <w:tc>
          <w:tcPr>
            <w:tcW w:w="2509" w:type="dxa"/>
            <w:vMerge/>
          </w:tcPr>
          <w:p w:rsidR="000371D5" w:rsidRPr="00FB6475" w:rsidRDefault="000371D5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0371D5" w:rsidRPr="00FB6475" w:rsidRDefault="000371D5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371D5" w:rsidRPr="00FB6475" w:rsidRDefault="000371D5" w:rsidP="000371D5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-Обоснованность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отбора  мет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дов и форм  организации вн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урочных занятий.</w:t>
            </w:r>
          </w:p>
        </w:tc>
        <w:tc>
          <w:tcPr>
            <w:tcW w:w="540" w:type="dxa"/>
          </w:tcPr>
          <w:p w:rsidR="000371D5" w:rsidRPr="00FB6475" w:rsidRDefault="000371D5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371D5" w:rsidRPr="00FB6475" w:rsidRDefault="000371D5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D5" w:rsidRPr="00FB6475" w:rsidTr="004C375D">
        <w:trPr>
          <w:trHeight w:val="1000"/>
        </w:trPr>
        <w:tc>
          <w:tcPr>
            <w:tcW w:w="2509" w:type="dxa"/>
            <w:vMerge/>
          </w:tcPr>
          <w:p w:rsidR="000371D5" w:rsidRPr="00FB6475" w:rsidRDefault="000371D5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0371D5" w:rsidRPr="00FB6475" w:rsidRDefault="000371D5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371D5" w:rsidRPr="00FB6475" w:rsidRDefault="000371D5" w:rsidP="000371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отбора  методов и форм  организации внеурочных занятий.</w:t>
            </w:r>
          </w:p>
        </w:tc>
        <w:tc>
          <w:tcPr>
            <w:tcW w:w="540" w:type="dxa"/>
          </w:tcPr>
          <w:p w:rsidR="000371D5" w:rsidRPr="00FB6475" w:rsidRDefault="000371D5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371D5" w:rsidRPr="00FB6475" w:rsidRDefault="000371D5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5D" w:rsidRPr="00FB6475" w:rsidTr="0038150D">
        <w:trPr>
          <w:trHeight w:val="1338"/>
        </w:trPr>
        <w:tc>
          <w:tcPr>
            <w:tcW w:w="2509" w:type="dxa"/>
            <w:vMerge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4C375D" w:rsidRPr="00FB6475" w:rsidRDefault="004C375D" w:rsidP="004C37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-Рациональность распределения времени   при  организации  внеурочных занятий различного типа. 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54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375D" w:rsidRPr="00FB6475" w:rsidRDefault="004C375D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305"/>
        </w:trPr>
        <w:tc>
          <w:tcPr>
            <w:tcW w:w="2509" w:type="dxa"/>
            <w:vMerge w:val="restart"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  <w:bookmarkStart w:id="0" w:name="_GoBack"/>
            <w:r w:rsidRPr="00FB6475">
              <w:t>ПК 2.3. </w:t>
            </w:r>
            <w:r w:rsidRPr="00FB6475">
              <w:rPr>
                <w:bCs/>
              </w:rPr>
              <w:t>Осуществлять педагогический ко</w:t>
            </w:r>
            <w:r w:rsidRPr="00FB6475">
              <w:rPr>
                <w:bCs/>
              </w:rPr>
              <w:t>н</w:t>
            </w:r>
            <w:r w:rsidRPr="00FB6475">
              <w:rPr>
                <w:bCs/>
              </w:rPr>
              <w:t xml:space="preserve">троль, оценивать процесс и результаты деятельности </w:t>
            </w:r>
            <w:proofErr w:type="gramStart"/>
            <w:r w:rsidRPr="00FB6475">
              <w:rPr>
                <w:bCs/>
              </w:rPr>
              <w:t>об</w:t>
            </w:r>
            <w:r w:rsidRPr="00FB6475">
              <w:rPr>
                <w:bCs/>
              </w:rPr>
              <w:t>у</w:t>
            </w:r>
            <w:r w:rsidRPr="00FB6475">
              <w:rPr>
                <w:bCs/>
              </w:rPr>
              <w:t>чающихся</w:t>
            </w:r>
            <w:proofErr w:type="gramEnd"/>
            <w:r w:rsidRPr="00FB6475">
              <w:rPr>
                <w:bCs/>
              </w:rPr>
              <w:t>.</w:t>
            </w:r>
          </w:p>
          <w:bookmarkEnd w:id="0"/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1.Наблюдение, анализ и самоанализ внеурочных мероприятий или занятий кружков (клубов), обс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ждение отдельных мер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приятий или занятий в диалоге с сокурсниками, руководителем практики, учителями, разработка предложений по их 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вершенствованию и ко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рекции.</w:t>
            </w: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Своевременность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полученной инфо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мации в соответствии с метод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ческими требованиями.  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318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</w:p>
        </w:tc>
        <w:tc>
          <w:tcPr>
            <w:tcW w:w="2878" w:type="dxa"/>
            <w:vMerge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результатов наблюдения за внеурочной деятельностью в школе.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605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</w:p>
        </w:tc>
        <w:tc>
          <w:tcPr>
            <w:tcW w:w="2878" w:type="dxa"/>
            <w:vMerge w:val="restart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2. Ведение диалога с 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министрацией образов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тельного учреждения по вопросам организации внеурочной работы в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бранной области де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Адекватность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при взаимодейс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вии с обучающимися, препод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вателями, руководителями пра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тики в ходе обучения. 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466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</w:p>
        </w:tc>
        <w:tc>
          <w:tcPr>
            <w:tcW w:w="2878" w:type="dxa"/>
            <w:vMerge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Соблюдение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принципов делов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го общения при ведении диалога администрацией образовател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ного учреждения.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3146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</w:p>
        </w:tc>
        <w:tc>
          <w:tcPr>
            <w:tcW w:w="2878" w:type="dxa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3. Установление  педаг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гически целесообразных взаимоотношений с 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планирование ситуаций, стимулирующих общ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ние младших школьн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ков в процессе внеуро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ной деятельности,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пользование вербальных и невербальных средств педагогической по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держки детей.</w:t>
            </w: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и разнообразие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пользования методов и форм при планировании ситуаций, стимулирующих общение младших школьников в проце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се внеурочной деятельности</w:t>
            </w:r>
            <w:r w:rsidR="00660805" w:rsidRPr="00FB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305"/>
        </w:trPr>
        <w:tc>
          <w:tcPr>
            <w:tcW w:w="2509" w:type="dxa"/>
            <w:vMerge w:val="restart"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  <w:rPr>
                <w:bCs/>
              </w:rPr>
            </w:pPr>
            <w:r w:rsidRPr="00FB6475">
              <w:t>ПК 2.4. Анализировать процесс и результ</w:t>
            </w:r>
            <w:r w:rsidRPr="00FB6475">
              <w:t>а</w:t>
            </w:r>
            <w:r w:rsidRPr="00FB6475">
              <w:t>ты внеурочной де</w:t>
            </w:r>
            <w:r w:rsidRPr="00FB6475">
              <w:t>я</w:t>
            </w:r>
            <w:r w:rsidRPr="00FB6475">
              <w:t>тельности и отдел</w:t>
            </w:r>
            <w:r w:rsidRPr="00FB6475">
              <w:t>ь</w:t>
            </w:r>
            <w:r w:rsidRPr="00FB6475">
              <w:t>ных занятий.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  организации внеурочной работы в избранной 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ласти деятельности:</w:t>
            </w:r>
          </w:p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анализ организации внеурочной работы в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бранной области де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854BCA" w:rsidRPr="00FB6475" w:rsidRDefault="00854BCA" w:rsidP="00854B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выявление, развитие и поддержка творческих способностей обуча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щихся;</w:t>
            </w:r>
          </w:p>
          <w:p w:rsidR="00854BCA" w:rsidRPr="00FB6475" w:rsidRDefault="00854BCA" w:rsidP="00854B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составление индивид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альной программы раб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ты с одарёнными детьми;</w:t>
            </w:r>
          </w:p>
          <w:p w:rsidR="00854BCA" w:rsidRPr="00FB6475" w:rsidRDefault="00854BCA" w:rsidP="00854B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применение разноо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разных форм  работы с одарёнными детьми;</w:t>
            </w:r>
          </w:p>
          <w:p w:rsidR="00854BCA" w:rsidRPr="00FB6475" w:rsidRDefault="00854BCA" w:rsidP="00854B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 применение разноо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разных форм   работы с семьёй (собрания, бес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ды, совместные культу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ные мероприятия).</w:t>
            </w: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проце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са и результатов внеурочной деятельности и отдельных зан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тий в соответствии методич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ским рекомендациям программы по организации внеурочной де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561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</w:p>
        </w:tc>
        <w:tc>
          <w:tcPr>
            <w:tcW w:w="2878" w:type="dxa"/>
            <w:vMerge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и разнообразие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пользования методов и форм выявления, развития и подде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жания творческих способностей обучающихся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600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</w:p>
        </w:tc>
        <w:tc>
          <w:tcPr>
            <w:tcW w:w="2878" w:type="dxa"/>
            <w:vMerge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Обоснованность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отбора совр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менных форм  работы  </w:t>
            </w:r>
          </w:p>
          <w:p w:rsidR="00854BCA" w:rsidRPr="00FB6475" w:rsidRDefault="00854BCA" w:rsidP="00854B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 одарёнными детьми;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076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</w:p>
        </w:tc>
        <w:tc>
          <w:tcPr>
            <w:tcW w:w="2878" w:type="dxa"/>
            <w:vMerge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выбора форм при планировании работы с родителями.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629"/>
        </w:trPr>
        <w:tc>
          <w:tcPr>
            <w:tcW w:w="2509" w:type="dxa"/>
            <w:vMerge w:val="restart"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</w:pPr>
            <w:r w:rsidRPr="00FB6475">
              <w:rPr>
                <w:bCs/>
              </w:rPr>
              <w:t>ПК 2.5. Вести док</w:t>
            </w:r>
            <w:r w:rsidRPr="00FB6475">
              <w:rPr>
                <w:bCs/>
              </w:rPr>
              <w:t>у</w:t>
            </w:r>
            <w:r w:rsidRPr="00FB6475">
              <w:rPr>
                <w:bCs/>
              </w:rPr>
              <w:t>ментацию, обеспеч</w:t>
            </w:r>
            <w:r w:rsidRPr="00FB6475">
              <w:rPr>
                <w:bCs/>
              </w:rPr>
              <w:t>и</w:t>
            </w:r>
            <w:r w:rsidRPr="00FB6475">
              <w:rPr>
                <w:bCs/>
              </w:rPr>
              <w:t>вающую организацию внеурочной деятел</w:t>
            </w:r>
            <w:r w:rsidRPr="00FB6475">
              <w:rPr>
                <w:bCs/>
              </w:rPr>
              <w:t>ь</w:t>
            </w:r>
            <w:r w:rsidRPr="00FB6475">
              <w:rPr>
                <w:bCs/>
              </w:rPr>
              <w:t>ности и общения младших школьн</w:t>
            </w:r>
            <w:r w:rsidRPr="00FB6475">
              <w:rPr>
                <w:bCs/>
              </w:rPr>
              <w:t>и</w:t>
            </w:r>
            <w:r w:rsidRPr="00FB6475">
              <w:rPr>
                <w:bCs/>
              </w:rPr>
              <w:t>ков.</w:t>
            </w:r>
          </w:p>
        </w:tc>
        <w:tc>
          <w:tcPr>
            <w:tcW w:w="2878" w:type="dxa"/>
            <w:vMerge w:val="restart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обеспечивающей орган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зацию внеурочной раб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ты в избранной области деятельности.</w:t>
            </w:r>
          </w:p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Итоги учебной практики. Творческий отчёт. Смотр педагогических копилок.</w:t>
            </w: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содержательность материалов отчёта. 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136"/>
        </w:trPr>
        <w:tc>
          <w:tcPr>
            <w:tcW w:w="2509" w:type="dxa"/>
            <w:vMerge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  <w:rPr>
                <w:bCs/>
              </w:rPr>
            </w:pPr>
          </w:p>
        </w:tc>
        <w:tc>
          <w:tcPr>
            <w:tcW w:w="2878" w:type="dxa"/>
            <w:vMerge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Соответствие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структуры, 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держания</w:t>
            </w: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отчётов их целям и задачам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отбора 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отчётов. 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-Аргументированность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излож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ния собственного мнения при отчётах.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результатов производстве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ной  практики.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380"/>
        </w:trPr>
        <w:tc>
          <w:tcPr>
            <w:tcW w:w="2509" w:type="dxa"/>
          </w:tcPr>
          <w:p w:rsidR="00854BCA" w:rsidRPr="00FB6475" w:rsidRDefault="00854BCA" w:rsidP="00854BCA">
            <w:pPr>
              <w:pStyle w:val="21"/>
              <w:widowControl w:val="0"/>
              <w:ind w:left="0" w:firstLine="0"/>
              <w:rPr>
                <w:bCs/>
              </w:rPr>
            </w:pPr>
            <w:r w:rsidRPr="00FB6475">
              <w:lastRenderedPageBreak/>
              <w:t>ПК 4.1. Выбирать учебно-методический комплект, разрабат</w:t>
            </w:r>
            <w:r w:rsidRPr="00FB6475">
              <w:t>ы</w:t>
            </w:r>
            <w:r w:rsidRPr="00FB6475">
              <w:t>вать учебно-методические мат</w:t>
            </w:r>
            <w:r w:rsidRPr="00FB6475">
              <w:t>е</w:t>
            </w:r>
            <w:r w:rsidRPr="00FB6475">
              <w:t>риалы (рабочие пр</w:t>
            </w:r>
            <w:r w:rsidRPr="00FB6475">
              <w:t>о</w:t>
            </w:r>
            <w:r w:rsidRPr="00FB6475">
              <w:t xml:space="preserve">граммы, </w:t>
            </w:r>
            <w:proofErr w:type="spellStart"/>
            <w:r w:rsidRPr="00FB6475">
              <w:t>учебн</w:t>
            </w:r>
            <w:proofErr w:type="gramStart"/>
            <w:r w:rsidRPr="00FB6475">
              <w:t>о</w:t>
            </w:r>
            <w:proofErr w:type="spellEnd"/>
            <w:r w:rsidRPr="00FB6475">
              <w:t>-</w:t>
            </w:r>
            <w:proofErr w:type="gramEnd"/>
            <w:r w:rsidRPr="00FB6475">
              <w:t xml:space="preserve"> т</w:t>
            </w:r>
            <w:r w:rsidRPr="00FB6475">
              <w:t>е</w:t>
            </w:r>
            <w:r w:rsidRPr="00FB6475">
              <w:t>матические планы) на основе образовател</w:t>
            </w:r>
            <w:r w:rsidRPr="00FB6475">
              <w:t>ь</w:t>
            </w:r>
            <w:r w:rsidRPr="00FB6475">
              <w:t>ного стандарта и примерных программ с учетом вида образ</w:t>
            </w:r>
            <w:r w:rsidRPr="00FB6475">
              <w:t>о</w:t>
            </w:r>
            <w:r w:rsidRPr="00FB6475">
              <w:t>вательного учрежд</w:t>
            </w:r>
            <w:r w:rsidRPr="00FB6475">
              <w:t>е</w:t>
            </w:r>
            <w:r w:rsidRPr="00FB6475">
              <w:t>ния, особенностей класса/группы и о</w:t>
            </w:r>
            <w:r w:rsidRPr="00FB6475">
              <w:t>т</w:t>
            </w:r>
            <w:r w:rsidRPr="00FB6475">
              <w:t>дельных обучающи</w:t>
            </w:r>
            <w:r w:rsidRPr="00FB6475">
              <w:t>х</w:t>
            </w:r>
            <w:r w:rsidRPr="00FB6475">
              <w:t>ся.</w:t>
            </w:r>
          </w:p>
        </w:tc>
        <w:tc>
          <w:tcPr>
            <w:tcW w:w="2878" w:type="dxa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-Выбор и разработка  учебно-методических м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териалов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мерных с учетом особе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ностей возраста, группы и отдельных воспитанн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-Соответствие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   методическим тр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бованиям к подобным докуме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там.</w:t>
            </w:r>
          </w:p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Соблюдение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технологической последовательности разработки методического обеспечения с учетом особенностей возраста, группы и отдельных воспита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 содержания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танного методического обесп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чения с учетом особенностей возраста, группы и отдельных воспитанников.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Обоснованность отбора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оформления информации при разработке  методических мат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риалов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380"/>
        </w:trPr>
        <w:tc>
          <w:tcPr>
            <w:tcW w:w="2509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оздавать в кабинете предметно-развивающую среду.</w:t>
            </w:r>
          </w:p>
        </w:tc>
        <w:tc>
          <w:tcPr>
            <w:tcW w:w="2878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-Участие в создании в  группе предметно-развивающей среды.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A7B4A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рамотность планирования и создания предметно-развивающей среды в соотве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предъявляемыми треб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ваниями;</w:t>
            </w:r>
          </w:p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A7B4A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рамотность подбора матер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ально-технических и методич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ских материалов для организ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ции предметно-развивающей среды;</w:t>
            </w:r>
          </w:p>
          <w:p w:rsidR="00854BCA" w:rsidRPr="00FB6475" w:rsidRDefault="00854BCA" w:rsidP="00EA7B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A7B4A"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</w:t>
            </w:r>
            <w:r w:rsidR="00EA7B4A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предметно-развивающей среды по конкретному направлению</w:t>
            </w:r>
            <w:r w:rsidR="00EA7B4A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BCA" w:rsidRPr="00FB6475" w:rsidTr="0038150D">
        <w:trPr>
          <w:trHeight w:val="1380"/>
        </w:trPr>
        <w:tc>
          <w:tcPr>
            <w:tcW w:w="2509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истематиз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ровать и оценивать педагогический опыт и образовательные технологии в области начального общего образования на осн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ве изучения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сиональной литерат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ры, самоанализа и анализа деятельности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педагогов</w:t>
            </w:r>
          </w:p>
        </w:tc>
        <w:tc>
          <w:tcPr>
            <w:tcW w:w="2878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1455E0"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Изучен6ие и анализ</w:t>
            </w:r>
          </w:p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 образовательных те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нологий в области 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на основе изучения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фессиональной литерат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ры, самоанализа и анал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за деятельности других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- </w:t>
            </w:r>
            <w:r w:rsidR="001455E0"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боснованность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 пед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гогической и методической л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тературы в области  дошкольн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го образования;</w:t>
            </w:r>
          </w:p>
          <w:p w:rsidR="00854BCA" w:rsidRPr="00FB6475" w:rsidRDefault="001455E0" w:rsidP="00854BC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С</w:t>
            </w:r>
            <w:r w:rsidR="00854BCA"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оответствие</w:t>
            </w:r>
            <w:r w:rsidR="00854BCA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 соде</w:t>
            </w:r>
            <w:r w:rsidR="00854BCA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54BCA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жания разработки заявленной проблеме;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-Эффективность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ного поиска.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-Полнота анализа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(самоанализа) педагогического опыта и обр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зовательных технологий, 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--Обоснованность выводов 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этических норм при анализе и оценке педагог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опыта и образовател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ных технологий.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697"/>
        </w:trPr>
        <w:tc>
          <w:tcPr>
            <w:tcW w:w="2509" w:type="dxa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.4Оформлять п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дагогические разр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ботки в виде отчетов, рефератов, выступл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методич</w:t>
            </w: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материалов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отчётов, рефератов, в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ступлений</w:t>
            </w: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м</w:t>
            </w: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>кетов, образцов, требов</w:t>
            </w: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полнота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пед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гогических разработок устано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ленным требованиям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целесообразность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ленных педагогических разр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боток установленным требов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-Своевременность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ных педагогических разработок установленным требованиям</w:t>
            </w:r>
            <w:r w:rsidR="00660805"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38150D">
        <w:trPr>
          <w:trHeight w:val="1380"/>
        </w:trPr>
        <w:tc>
          <w:tcPr>
            <w:tcW w:w="2509" w:type="dxa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.5Участвовать в исследовательской и проектной деятельн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сти в области начал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ного образования.</w:t>
            </w:r>
          </w:p>
        </w:tc>
        <w:tc>
          <w:tcPr>
            <w:tcW w:w="2878" w:type="dxa"/>
          </w:tcPr>
          <w:p w:rsidR="00854BCA" w:rsidRPr="00FB6475" w:rsidRDefault="00854BCA" w:rsidP="00854B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-Отбор наиболее эффе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тивных средств и мет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дов  при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различных занятий 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 процессе экспериме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тальной работы.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Подбор диагностич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ских материалов   в 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ласти начального образ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3602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-Точность и эффективность 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бора диагностик при провед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нии исследовательской и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ектной деятельности в области  дошкольного образования.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целесообразность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ленных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диагностик при пров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дении исследовательской и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ектной деятельности в области  дошкольного образования.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обоснованность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диагн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стик при проведении исследов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тельской и проектной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ности в области  дошкольного образования.</w:t>
            </w:r>
          </w:p>
        </w:tc>
        <w:tc>
          <w:tcPr>
            <w:tcW w:w="54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2325"/>
        </w:trPr>
        <w:tc>
          <w:tcPr>
            <w:tcW w:w="10249" w:type="dxa"/>
            <w:gridSpan w:val="5"/>
          </w:tcPr>
          <w:p w:rsidR="00854BCA" w:rsidRPr="00FB6475" w:rsidRDefault="00854BCA" w:rsidP="00854BC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Применяется дихотомическая система оценивания, при которой критерием оценки выст</w:t>
            </w:r>
            <w:r w:rsidRPr="00FB64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b/>
                <w:sz w:val="24"/>
                <w:szCs w:val="24"/>
              </w:rPr>
              <w:t>пает правило: за правильное решение (соответствующее эталонному – показателю) в</w:t>
            </w:r>
            <w:r w:rsidRPr="00FB647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B6475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ставляется 1 балл, за неправильное решение (несоответствующее эталонному – показат</w:t>
            </w:r>
            <w:r w:rsidRPr="00FB64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b/>
                <w:sz w:val="24"/>
                <w:szCs w:val="24"/>
              </w:rPr>
              <w:t>лю) выставляется  0 баллов.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Оценка осуществляется по показателям и критериям: </w:t>
            </w:r>
          </w:p>
          <w:p w:rsidR="00854BCA" w:rsidRPr="00FB6475" w:rsidRDefault="00854BCA" w:rsidP="00854BCA">
            <w:pPr>
              <w:keepNext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выставляется, если студент во время прохождения учебной практики подтвердил освоение более 95%  записанных компетенций.</w:t>
            </w:r>
          </w:p>
          <w:p w:rsidR="00854BCA" w:rsidRPr="00FB6475" w:rsidRDefault="00854BCA" w:rsidP="00854BCA">
            <w:pPr>
              <w:keepNext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выставляется, если студент во время прохождения учебной практики подтвердил освоение не менее 75%  записанных компетенций.</w:t>
            </w:r>
          </w:p>
          <w:p w:rsidR="00854BCA" w:rsidRPr="00FB6475" w:rsidRDefault="00854BCA" w:rsidP="00854BCA">
            <w:pPr>
              <w:keepNext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выставляется, если студент во время прохождения учебной практики подтвердил освоение не менее 60%  записанных компетенций.</w:t>
            </w:r>
          </w:p>
          <w:p w:rsidR="00854BCA" w:rsidRPr="00FB6475" w:rsidRDefault="00854BCA" w:rsidP="00B3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выставляется, если студент во время прохождения учебной практики подтвердил освоение менее 60%  записанных компетенций...</w:t>
            </w:r>
          </w:p>
        </w:tc>
      </w:tr>
    </w:tbl>
    <w:p w:rsidR="00854BCA" w:rsidRPr="00FB6475" w:rsidRDefault="00854BCA" w:rsidP="00854BCA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47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учебной и профессиональной деятельности  обучающегося, через оценку уровня </w:t>
      </w:r>
      <w:proofErr w:type="spellStart"/>
      <w:r w:rsidRPr="00FB6475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FB6475">
        <w:rPr>
          <w:rFonts w:ascii="Times New Roman" w:hAnsi="Times New Roman" w:cs="Times New Roman"/>
          <w:b/>
          <w:bCs/>
          <w:sz w:val="24"/>
          <w:szCs w:val="24"/>
        </w:rPr>
        <w:t xml:space="preserve"> ОК во время учебной практики </w:t>
      </w:r>
    </w:p>
    <w:tbl>
      <w:tblPr>
        <w:tblW w:w="10204" w:type="dxa"/>
        <w:tblInd w:w="-601" w:type="dxa"/>
        <w:tblLayout w:type="fixed"/>
        <w:tblLook w:val="0000"/>
      </w:tblPr>
      <w:tblGrid>
        <w:gridCol w:w="2869"/>
        <w:gridCol w:w="2880"/>
        <w:gridCol w:w="1440"/>
        <w:gridCol w:w="1440"/>
        <w:gridCol w:w="1575"/>
      </w:tblGrid>
      <w:tr w:rsidR="00854BCA" w:rsidRPr="00FB6475" w:rsidTr="00854BCA">
        <w:trPr>
          <w:trHeight w:val="19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</w:t>
            </w: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тенций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</w:pPr>
            <w:proofErr w:type="gramStart"/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  ОК</w:t>
            </w:r>
            <w:proofErr w:type="gramEnd"/>
          </w:p>
        </w:tc>
        <w:tc>
          <w:tcPr>
            <w:tcW w:w="4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СФОРМИРОНОВАСТИ ОК</w:t>
            </w:r>
          </w:p>
        </w:tc>
      </w:tr>
      <w:tr w:rsidR="00854BCA" w:rsidRPr="00FB6475" w:rsidTr="00854BCA">
        <w:trPr>
          <w:trHeight w:val="131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854BCA" w:rsidRPr="00FB6475" w:rsidTr="00854BCA">
        <w:trPr>
          <w:trHeight w:val="180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 Понимать су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и социальную зн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чимость своей будущей профессии, проявлять к ней устойчивый интерес.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Проявление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устойчивого интереса   к   будущей профессии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через участие в профессиональных конкурсах, научно-практических конфере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циях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919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поним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сущности и социал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ной значимости своей будущей профессии.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317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Адекватность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ного развития к значим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сти своей будущей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178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Предоставление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мации о сущности и 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циальной значимости своей будущей профе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038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2. Организовывать собственную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ность, определять мет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 решения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нальных задач, оценивать их эффективность и к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чество.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Соответствие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 методов планирования внеурочной деятельности их целям и задачам.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205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Рациональность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рования и организации внеурочной деятельности </w:t>
            </w:r>
            <w:proofErr w:type="gramStart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30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Точность, правильность и 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задач; оценивание эффективн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сти и качества их выпо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235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Обоснованность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новки цели, выбора и применения методов и способов при планиров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нии внеурочного занятия.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144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Оценивать риски и принимать решения в н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стандартных ситуациях.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Адекватность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риска в нестандартных ситуациях при провед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нии внеурочных занятий.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234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в стандартных и нестандартных ситуац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914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э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фективность принятия решений в нестандар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ситуациях при пр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ведении внеурочных з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275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4. Осуществлять п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иск, анализ и оценку и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формации, необходимой для постановки и реш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профессиональных задач, профессиональн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 личностного разв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FB6475">
              <w:rPr>
                <w:rFonts w:ascii="Times New Roman" w:hAnsi="Times New Roman" w:cs="Times New Roman"/>
                <w:kern w:val="24"/>
                <w:u w:val="single"/>
              </w:rPr>
              <w:t xml:space="preserve">Обоснованность </w:t>
            </w:r>
            <w:r w:rsidRPr="00FB6475">
              <w:rPr>
                <w:rFonts w:ascii="Times New Roman" w:hAnsi="Times New Roman" w:cs="Times New Roman"/>
                <w:kern w:val="24"/>
              </w:rPr>
              <w:t>поиска информации, необход</w:t>
            </w:r>
            <w:r w:rsidRPr="00FB6475">
              <w:rPr>
                <w:rFonts w:ascii="Times New Roman" w:hAnsi="Times New Roman" w:cs="Times New Roman"/>
                <w:kern w:val="24"/>
              </w:rPr>
              <w:t>и</w:t>
            </w:r>
            <w:r w:rsidRPr="00FB6475">
              <w:rPr>
                <w:rFonts w:ascii="Times New Roman" w:hAnsi="Times New Roman" w:cs="Times New Roman"/>
                <w:kern w:val="24"/>
              </w:rPr>
              <w:t>мой для  планирования внеурочной деятельности и общения младших школьников.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750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FB6475">
              <w:rPr>
                <w:rFonts w:ascii="Times New Roman" w:hAnsi="Times New Roman" w:cs="Times New Roman"/>
                <w:kern w:val="24"/>
                <w:u w:val="single"/>
              </w:rPr>
              <w:t xml:space="preserve">Полнота </w:t>
            </w:r>
            <w:r w:rsidRPr="00FB6475">
              <w:rPr>
                <w:rFonts w:ascii="Times New Roman" w:hAnsi="Times New Roman" w:cs="Times New Roman"/>
                <w:kern w:val="24"/>
              </w:rPr>
              <w:t>анализа инфо</w:t>
            </w:r>
            <w:r w:rsidRPr="00FB6475">
              <w:rPr>
                <w:rFonts w:ascii="Times New Roman" w:hAnsi="Times New Roman" w:cs="Times New Roman"/>
                <w:kern w:val="24"/>
              </w:rPr>
              <w:t>р</w:t>
            </w:r>
            <w:r w:rsidRPr="00FB6475">
              <w:rPr>
                <w:rFonts w:ascii="Times New Roman" w:hAnsi="Times New Roman" w:cs="Times New Roman"/>
                <w:kern w:val="24"/>
              </w:rPr>
              <w:t>мации, необходимой для  планирования внеуро</w:t>
            </w:r>
            <w:r w:rsidRPr="00FB6475">
              <w:rPr>
                <w:rFonts w:ascii="Times New Roman" w:hAnsi="Times New Roman" w:cs="Times New Roman"/>
                <w:kern w:val="24"/>
              </w:rPr>
              <w:t>ч</w:t>
            </w:r>
            <w:r w:rsidRPr="00FB6475">
              <w:rPr>
                <w:rFonts w:ascii="Times New Roman" w:hAnsi="Times New Roman" w:cs="Times New Roman"/>
                <w:kern w:val="24"/>
              </w:rPr>
              <w:t>ной деятельности и о</w:t>
            </w:r>
            <w:r w:rsidRPr="00FB6475">
              <w:rPr>
                <w:rFonts w:ascii="Times New Roman" w:hAnsi="Times New Roman" w:cs="Times New Roman"/>
                <w:kern w:val="24"/>
              </w:rPr>
              <w:t>б</w:t>
            </w:r>
            <w:r w:rsidRPr="00FB6475">
              <w:rPr>
                <w:rFonts w:ascii="Times New Roman" w:hAnsi="Times New Roman" w:cs="Times New Roman"/>
                <w:kern w:val="24"/>
              </w:rPr>
              <w:t>щения младших школ</w:t>
            </w:r>
            <w:r w:rsidRPr="00FB6475">
              <w:rPr>
                <w:rFonts w:ascii="Times New Roman" w:hAnsi="Times New Roman" w:cs="Times New Roman"/>
                <w:kern w:val="24"/>
              </w:rPr>
              <w:t>ь</w:t>
            </w:r>
            <w:r w:rsidRPr="00FB6475">
              <w:rPr>
                <w:rFonts w:ascii="Times New Roman" w:hAnsi="Times New Roman" w:cs="Times New Roman"/>
                <w:kern w:val="24"/>
              </w:rPr>
              <w:t xml:space="preserve">ников, для постановки и профессионального и личностного развития.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555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FB6475">
              <w:rPr>
                <w:rFonts w:ascii="Times New Roman" w:hAnsi="Times New Roman" w:cs="Times New Roman"/>
                <w:kern w:val="24"/>
                <w:u w:val="single"/>
              </w:rPr>
              <w:t xml:space="preserve">Адекватность </w:t>
            </w:r>
            <w:r w:rsidRPr="00FB6475">
              <w:rPr>
                <w:rFonts w:ascii="Times New Roman" w:hAnsi="Times New Roman" w:cs="Times New Roman"/>
                <w:kern w:val="24"/>
              </w:rPr>
              <w:t>оценки информации, необход</w:t>
            </w:r>
            <w:r w:rsidRPr="00FB6475">
              <w:rPr>
                <w:rFonts w:ascii="Times New Roman" w:hAnsi="Times New Roman" w:cs="Times New Roman"/>
                <w:kern w:val="24"/>
              </w:rPr>
              <w:t>и</w:t>
            </w:r>
            <w:r w:rsidRPr="00FB6475">
              <w:rPr>
                <w:rFonts w:ascii="Times New Roman" w:hAnsi="Times New Roman" w:cs="Times New Roman"/>
                <w:kern w:val="24"/>
              </w:rPr>
              <w:t>мой для постановки и решения профессионал</w:t>
            </w:r>
            <w:r w:rsidRPr="00FB6475">
              <w:rPr>
                <w:rFonts w:ascii="Times New Roman" w:hAnsi="Times New Roman" w:cs="Times New Roman"/>
                <w:kern w:val="24"/>
              </w:rPr>
              <w:t>ь</w:t>
            </w:r>
            <w:r w:rsidRPr="00FB6475">
              <w:rPr>
                <w:rFonts w:ascii="Times New Roman" w:hAnsi="Times New Roman" w:cs="Times New Roman"/>
                <w:kern w:val="24"/>
              </w:rPr>
              <w:t>ных задач, професси</w:t>
            </w:r>
            <w:r w:rsidRPr="00FB6475">
              <w:rPr>
                <w:rFonts w:ascii="Times New Roman" w:hAnsi="Times New Roman" w:cs="Times New Roman"/>
                <w:kern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</w:rPr>
              <w:lastRenderedPageBreak/>
              <w:t>нального и личностного развития при планиров</w:t>
            </w:r>
            <w:r w:rsidRPr="00FB6475">
              <w:rPr>
                <w:rFonts w:ascii="Times New Roman" w:hAnsi="Times New Roman" w:cs="Times New Roman"/>
                <w:kern w:val="24"/>
              </w:rPr>
              <w:t>а</w:t>
            </w:r>
            <w:r w:rsidRPr="00FB6475">
              <w:rPr>
                <w:rFonts w:ascii="Times New Roman" w:hAnsi="Times New Roman" w:cs="Times New Roman"/>
                <w:kern w:val="24"/>
              </w:rPr>
              <w:t>нии внеурочной деятел</w:t>
            </w:r>
            <w:r w:rsidRPr="00FB6475">
              <w:rPr>
                <w:rFonts w:ascii="Times New Roman" w:hAnsi="Times New Roman" w:cs="Times New Roman"/>
                <w:kern w:val="24"/>
              </w:rPr>
              <w:t>ь</w:t>
            </w:r>
            <w:r w:rsidRPr="00FB6475">
              <w:rPr>
                <w:rFonts w:ascii="Times New Roman" w:hAnsi="Times New Roman" w:cs="Times New Roman"/>
                <w:kern w:val="24"/>
              </w:rPr>
              <w:t>ности и общения мла</w:t>
            </w:r>
            <w:r w:rsidRPr="00FB6475">
              <w:rPr>
                <w:rFonts w:ascii="Times New Roman" w:hAnsi="Times New Roman" w:cs="Times New Roman"/>
                <w:kern w:val="24"/>
              </w:rPr>
              <w:t>д</w:t>
            </w:r>
            <w:r w:rsidRPr="00FB6475">
              <w:rPr>
                <w:rFonts w:ascii="Times New Roman" w:hAnsi="Times New Roman" w:cs="Times New Roman"/>
                <w:kern w:val="24"/>
              </w:rPr>
              <w:t>ших школьников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420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FB6475">
              <w:rPr>
                <w:rFonts w:ascii="Times New Roman" w:hAnsi="Times New Roman" w:cs="Times New Roman"/>
                <w:kern w:val="24"/>
                <w:u w:val="single"/>
              </w:rPr>
              <w:t xml:space="preserve">Предоставление </w:t>
            </w:r>
            <w:r w:rsidRPr="00FB6475">
              <w:rPr>
                <w:rFonts w:ascii="Times New Roman" w:hAnsi="Times New Roman" w:cs="Times New Roman"/>
                <w:kern w:val="24"/>
              </w:rPr>
              <w:t>расш</w:t>
            </w:r>
            <w:r w:rsidRPr="00FB6475">
              <w:rPr>
                <w:rFonts w:ascii="Times New Roman" w:hAnsi="Times New Roman" w:cs="Times New Roman"/>
                <w:kern w:val="24"/>
              </w:rPr>
              <w:t>и</w:t>
            </w:r>
            <w:r w:rsidRPr="00FB6475">
              <w:rPr>
                <w:rFonts w:ascii="Times New Roman" w:hAnsi="Times New Roman" w:cs="Times New Roman"/>
                <w:kern w:val="24"/>
              </w:rPr>
              <w:t>ренного поиска, обо</w:t>
            </w:r>
            <w:r w:rsidRPr="00FB6475">
              <w:rPr>
                <w:rFonts w:ascii="Times New Roman" w:hAnsi="Times New Roman" w:cs="Times New Roman"/>
                <w:kern w:val="24"/>
              </w:rPr>
              <w:t>б</w:t>
            </w:r>
            <w:r w:rsidRPr="00FB6475">
              <w:rPr>
                <w:rFonts w:ascii="Times New Roman" w:hAnsi="Times New Roman" w:cs="Times New Roman"/>
                <w:kern w:val="24"/>
              </w:rPr>
              <w:t>щенного анализа и оце</w:t>
            </w:r>
            <w:r w:rsidRPr="00FB6475">
              <w:rPr>
                <w:rFonts w:ascii="Times New Roman" w:hAnsi="Times New Roman" w:cs="Times New Roman"/>
                <w:kern w:val="24"/>
              </w:rPr>
              <w:t>н</w:t>
            </w:r>
            <w:r w:rsidRPr="00FB6475">
              <w:rPr>
                <w:rFonts w:ascii="Times New Roman" w:hAnsi="Times New Roman" w:cs="Times New Roman"/>
                <w:kern w:val="24"/>
              </w:rPr>
              <w:t>ки информации, необх</w:t>
            </w:r>
            <w:r w:rsidRPr="00FB6475">
              <w:rPr>
                <w:rFonts w:ascii="Times New Roman" w:hAnsi="Times New Roman" w:cs="Times New Roman"/>
                <w:kern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</w:rPr>
              <w:t>димой для постановки и решения профессионал</w:t>
            </w:r>
            <w:r w:rsidRPr="00FB6475">
              <w:rPr>
                <w:rFonts w:ascii="Times New Roman" w:hAnsi="Times New Roman" w:cs="Times New Roman"/>
                <w:kern w:val="24"/>
              </w:rPr>
              <w:t>ь</w:t>
            </w:r>
            <w:r w:rsidRPr="00FB6475">
              <w:rPr>
                <w:rFonts w:ascii="Times New Roman" w:hAnsi="Times New Roman" w:cs="Times New Roman"/>
                <w:kern w:val="24"/>
              </w:rPr>
              <w:t>ных задач, професси</w:t>
            </w:r>
            <w:r w:rsidRPr="00FB6475">
              <w:rPr>
                <w:rFonts w:ascii="Times New Roman" w:hAnsi="Times New Roman" w:cs="Times New Roman"/>
                <w:kern w:val="24"/>
              </w:rPr>
              <w:t>о</w:t>
            </w:r>
            <w:r w:rsidRPr="00FB6475">
              <w:rPr>
                <w:rFonts w:ascii="Times New Roman" w:hAnsi="Times New Roman" w:cs="Times New Roman"/>
                <w:kern w:val="24"/>
              </w:rPr>
              <w:t>нального и личностного развития.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436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5. Использовать и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формационно-коммуникационные те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нологии для совершенс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вования профессионал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деятельности.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ционно - коммуникац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онных технологий для решения профессионал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730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Оперативность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то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ность использования программных обеспеч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ний для качественного выполнения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нальных задач.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525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ОК 6. Работать в колле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тиве и команде, взаим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действовать с руков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дством, коллегами и 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циальными партнерами.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Адекватность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при вза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модействии с обуча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щимися, преподавател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ми, руководителями практики в ходе обуч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778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изложения собственного мнения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39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7. Ставить цели, м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тивировать деятельность обучающихся, организ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вывать и контролировать их работу с принятием на себя ответственности за качество образовательн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процесса.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Обоснованность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новки целей и задач при организации внеурочной деятельности и общения младших школьников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974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выбора форм самоанализ  и  коррекции  результ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тов собственной деятел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274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принятия совместных обоснованных решений, в том числе в неста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дартных ситуациях.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554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Адекватность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оценки собственной деятельн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067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  <w:r w:rsidRPr="00FB6475">
              <w:rPr>
                <w:lang w:eastAsia="en-US"/>
              </w:rPr>
              <w:t>ОК 8. Самостоятельно определять задачи пр</w:t>
            </w:r>
            <w:r w:rsidRPr="00FB6475">
              <w:rPr>
                <w:lang w:eastAsia="en-US"/>
              </w:rPr>
              <w:t>о</w:t>
            </w:r>
            <w:r w:rsidRPr="00FB6475">
              <w:rPr>
                <w:lang w:eastAsia="en-US"/>
              </w:rPr>
              <w:t>фессионального и личн</w:t>
            </w:r>
            <w:r w:rsidRPr="00FB6475">
              <w:rPr>
                <w:lang w:eastAsia="en-US"/>
              </w:rPr>
              <w:t>о</w:t>
            </w:r>
            <w:r w:rsidRPr="00FB6475">
              <w:rPr>
                <w:lang w:eastAsia="en-US"/>
              </w:rPr>
              <w:t>стного развития, зан</w:t>
            </w:r>
            <w:r w:rsidRPr="00FB6475">
              <w:rPr>
                <w:lang w:eastAsia="en-US"/>
              </w:rPr>
              <w:t>и</w:t>
            </w:r>
            <w:r w:rsidRPr="00FB6475">
              <w:rPr>
                <w:lang w:eastAsia="en-US"/>
              </w:rPr>
              <w:t>маться самообразован</w:t>
            </w:r>
            <w:r w:rsidRPr="00FB6475">
              <w:rPr>
                <w:lang w:eastAsia="en-US"/>
              </w:rPr>
              <w:t>и</w:t>
            </w:r>
            <w:r w:rsidRPr="00FB6475">
              <w:rPr>
                <w:lang w:eastAsia="en-US"/>
              </w:rPr>
              <w:t>ем, осознанно планир</w:t>
            </w:r>
            <w:r w:rsidRPr="00FB6475">
              <w:rPr>
                <w:lang w:eastAsia="en-US"/>
              </w:rPr>
              <w:t>о</w:t>
            </w:r>
            <w:r w:rsidRPr="00FB6475">
              <w:rPr>
                <w:lang w:eastAsia="en-US"/>
              </w:rPr>
              <w:t>вать повышение квал</w:t>
            </w:r>
            <w:r w:rsidRPr="00FB6475">
              <w:rPr>
                <w:lang w:eastAsia="en-US"/>
              </w:rPr>
              <w:t>и</w:t>
            </w:r>
            <w:r w:rsidRPr="00FB6475">
              <w:rPr>
                <w:lang w:eastAsia="en-US"/>
              </w:rPr>
              <w:t xml:space="preserve">фикации. 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Полнота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самостоятельных занятий для профессионального и личностного развития.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389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осознанного планиров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ния повышения  квал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фикационного  уровня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562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Адекватность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оценки уровня самообразования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2355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  <w:r w:rsidRPr="00FB6475">
              <w:rPr>
                <w:lang w:eastAsia="en-US"/>
              </w:rPr>
              <w:t>ОК 9. Осуществлять профессиональную де</w:t>
            </w:r>
            <w:r w:rsidRPr="00FB6475">
              <w:rPr>
                <w:lang w:eastAsia="en-US"/>
              </w:rPr>
              <w:t>я</w:t>
            </w:r>
            <w:r w:rsidRPr="00FB6475">
              <w:rPr>
                <w:lang w:eastAsia="en-US"/>
              </w:rPr>
              <w:t>тельность в условиях о</w:t>
            </w:r>
            <w:r w:rsidRPr="00FB6475">
              <w:rPr>
                <w:lang w:eastAsia="en-US"/>
              </w:rPr>
              <w:t>б</w:t>
            </w:r>
            <w:r w:rsidRPr="00FB6475">
              <w:rPr>
                <w:lang w:eastAsia="en-US"/>
              </w:rPr>
              <w:t>новления ее целей, с</w:t>
            </w:r>
            <w:r w:rsidRPr="00FB6475">
              <w:rPr>
                <w:lang w:eastAsia="en-US"/>
              </w:rPr>
              <w:t>о</w:t>
            </w:r>
            <w:r w:rsidRPr="00FB6475">
              <w:rPr>
                <w:lang w:eastAsia="en-US"/>
              </w:rPr>
              <w:t>держания, смены техн</w:t>
            </w:r>
            <w:r w:rsidRPr="00FB6475">
              <w:rPr>
                <w:lang w:eastAsia="en-US"/>
              </w:rPr>
              <w:t>о</w:t>
            </w:r>
            <w:r w:rsidRPr="00FB6475">
              <w:rPr>
                <w:lang w:eastAsia="en-US"/>
              </w:rPr>
              <w:t>логий.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Обоснованность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зования инновационных технологий при осущес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влении профессионал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ной деятельности в усл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виях обновления ее ц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лей, содержания, смены технологий.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635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Оперативность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 то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ность использования программных обеспеч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ний для качественного выполнения професси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нальных задач.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30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  <w:r w:rsidRPr="00FB6475">
              <w:rPr>
                <w:lang w:eastAsia="en-US"/>
              </w:rPr>
              <w:t>ОК 10. Осуществлять профилактику травм</w:t>
            </w:r>
            <w:r w:rsidRPr="00FB6475">
              <w:rPr>
                <w:lang w:eastAsia="en-US"/>
              </w:rPr>
              <w:t>а</w:t>
            </w:r>
            <w:r w:rsidRPr="00FB6475">
              <w:rPr>
                <w:lang w:eastAsia="en-US"/>
              </w:rPr>
              <w:t>тизма, обеспечивать о</w:t>
            </w:r>
            <w:r w:rsidRPr="00FB6475">
              <w:rPr>
                <w:lang w:eastAsia="en-US"/>
              </w:rPr>
              <w:t>х</w:t>
            </w:r>
            <w:r w:rsidRPr="00FB6475">
              <w:rPr>
                <w:lang w:eastAsia="en-US"/>
              </w:rPr>
              <w:t>рану жизни и здоровья детей.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Соблюдение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внутреннего распорядка образовательного учре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068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выбора методов при осуществлении проф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лактики травматизма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1337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  <w:r w:rsidRPr="00FB6475">
              <w:rPr>
                <w:lang w:eastAsia="en-US"/>
              </w:rPr>
              <w:t>ОК 11. Строить профе</w:t>
            </w:r>
            <w:r w:rsidRPr="00FB6475">
              <w:rPr>
                <w:lang w:eastAsia="en-US"/>
              </w:rPr>
              <w:t>с</w:t>
            </w:r>
            <w:r w:rsidRPr="00FB6475">
              <w:rPr>
                <w:lang w:eastAsia="en-US"/>
              </w:rPr>
              <w:t>сиональную деятел</w:t>
            </w:r>
            <w:r w:rsidRPr="00FB6475">
              <w:rPr>
                <w:lang w:eastAsia="en-US"/>
              </w:rPr>
              <w:t>ь</w:t>
            </w:r>
            <w:r w:rsidRPr="00FB6475">
              <w:rPr>
                <w:lang w:eastAsia="en-US"/>
              </w:rPr>
              <w:t>ность с соблюдением правовых норм ее рег</w:t>
            </w:r>
            <w:r w:rsidRPr="00FB6475">
              <w:rPr>
                <w:lang w:eastAsia="en-US"/>
              </w:rPr>
              <w:t>у</w:t>
            </w:r>
            <w:r w:rsidRPr="00FB6475">
              <w:rPr>
                <w:lang w:eastAsia="en-US"/>
              </w:rPr>
              <w:lastRenderedPageBreak/>
              <w:t>лирующих.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Соблюдение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норм при осуществлении профессиональной де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тельности.</w:t>
            </w:r>
          </w:p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CA" w:rsidRPr="00FB6475" w:rsidTr="00854BCA">
        <w:trPr>
          <w:trHeight w:val="2190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pStyle w:val="ad"/>
              <w:widowControl w:val="0"/>
              <w:ind w:left="0" w:firstLine="0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Аргументированность </w:t>
            </w:r>
            <w:r w:rsidRPr="00FB6475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собственного мнения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построении профессиональной де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тельности с соблюдением правовых норм ее рег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6475">
              <w:rPr>
                <w:rFonts w:ascii="Times New Roman" w:hAnsi="Times New Roman" w:cs="Times New Roman"/>
                <w:sz w:val="24"/>
                <w:szCs w:val="24"/>
              </w:rPr>
              <w:t>лирующих.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4BCA" w:rsidRPr="00FB6475" w:rsidRDefault="00854BCA" w:rsidP="00854B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7DB" w:rsidRPr="002A77DB" w:rsidRDefault="002A77DB" w:rsidP="002A77DB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77DB">
        <w:rPr>
          <w:rFonts w:ascii="Times New Roman" w:hAnsi="Times New Roman" w:cs="Times New Roman"/>
        </w:rPr>
        <w:t xml:space="preserve"> </w:t>
      </w:r>
      <w:r w:rsidRPr="002A77DB">
        <w:rPr>
          <w:rFonts w:ascii="Times New Roman" w:hAnsi="Times New Roman" w:cs="Times New Roman"/>
          <w:sz w:val="24"/>
          <w:szCs w:val="24"/>
        </w:rPr>
        <w:t xml:space="preserve">Характеристика учебной и профессиональной деятельности  </w:t>
      </w:r>
      <w:proofErr w:type="gramStart"/>
      <w:r w:rsidRPr="002A77D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A77DB">
        <w:rPr>
          <w:rFonts w:ascii="Times New Roman" w:hAnsi="Times New Roman" w:cs="Times New Roman"/>
          <w:sz w:val="24"/>
          <w:szCs w:val="24"/>
        </w:rPr>
        <w:t xml:space="preserve"> во время учебной практики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A77DB" w:rsidRPr="002A77DB" w:rsidRDefault="002A77DB" w:rsidP="002A77DB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Показатели </w:t>
      </w:r>
      <w:proofErr w:type="spellStart"/>
      <w:r w:rsidRPr="002A77DB">
        <w:rPr>
          <w:rFonts w:ascii="Times New Roman"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компетенции:</w:t>
      </w:r>
    </w:p>
    <w:p w:rsidR="002A77DB" w:rsidRPr="002A77DB" w:rsidRDefault="002A77DB" w:rsidP="002A77DB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Показатели </w:t>
      </w:r>
      <w:proofErr w:type="spellStart"/>
      <w:r w:rsidRPr="002A77DB">
        <w:rPr>
          <w:rFonts w:ascii="Times New Roman" w:hAnsi="Times New Roman" w:cs="Times New Roman"/>
          <w:i/>
          <w:iCs/>
          <w:sz w:val="24"/>
          <w:szCs w:val="24"/>
        </w:rPr>
        <w:t>сформированности</w:t>
      </w:r>
      <w:proofErr w:type="spellEnd"/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компетенций</w:t>
      </w:r>
    </w:p>
    <w:p w:rsidR="002A77DB" w:rsidRPr="002A77DB" w:rsidRDefault="002A77DB" w:rsidP="002A77DB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A77DB">
        <w:rPr>
          <w:rFonts w:ascii="Times New Roman" w:hAnsi="Times New Roman" w:cs="Times New Roman"/>
          <w:i/>
          <w:iCs/>
          <w:sz w:val="24"/>
          <w:szCs w:val="24"/>
        </w:rPr>
        <w:t>Низкий</w:t>
      </w:r>
      <w:proofErr w:type="gramEnd"/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 – воспроизводит: выполняет задания практики в соответствии с программой  с пом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>щью методиста и педагога ДОУ;</w:t>
      </w:r>
    </w:p>
    <w:p w:rsidR="002A77DB" w:rsidRPr="002A77DB" w:rsidRDefault="002A77DB" w:rsidP="002A77DB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 Средний – осознанные действия: выполняет задания практик и в соответствии с пре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>ложе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ным алгоритмом; </w:t>
      </w:r>
    </w:p>
    <w:p w:rsidR="002A77DB" w:rsidRPr="002A77DB" w:rsidRDefault="002A77DB" w:rsidP="002A77DB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77DB">
        <w:rPr>
          <w:rFonts w:ascii="Times New Roman" w:hAnsi="Times New Roman" w:cs="Times New Roman"/>
          <w:i/>
          <w:iCs/>
          <w:sz w:val="24"/>
          <w:szCs w:val="24"/>
        </w:rPr>
        <w:t xml:space="preserve"> Высокий – самостоятельные действия: выполняет задания самостоятельно, проявляет творч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2A77DB">
        <w:rPr>
          <w:rFonts w:ascii="Times New Roman" w:hAnsi="Times New Roman" w:cs="Times New Roman"/>
          <w:i/>
          <w:iCs/>
          <w:sz w:val="24"/>
          <w:szCs w:val="24"/>
        </w:rPr>
        <w:t>ский подход.</w:t>
      </w:r>
    </w:p>
    <w:p w:rsidR="002A77DB" w:rsidRDefault="002A77DB" w:rsidP="002A77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-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Заключение:_ В заключение отражается уровень </w:t>
      </w:r>
      <w:proofErr w:type="spellStart"/>
      <w:r w:rsidRPr="002A7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сформированности</w:t>
      </w:r>
      <w:proofErr w:type="spellEnd"/>
      <w:r w:rsidRPr="002A7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ПК и ОК__________________________________________________________________________________________________________________________________</w:t>
      </w:r>
    </w:p>
    <w:p w:rsidR="002A77DB" w:rsidRPr="002A77DB" w:rsidRDefault="002A77DB" w:rsidP="002A77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A77DB">
        <w:rPr>
          <w:rFonts w:ascii="Times New Roman" w:hAnsi="Times New Roman" w:cs="Times New Roman"/>
          <w:sz w:val="24"/>
          <w:szCs w:val="24"/>
        </w:rPr>
        <w:t xml:space="preserve">Дата «___»._______.20___ </w:t>
      </w:r>
      <w:r w:rsidRPr="002A77DB">
        <w:rPr>
          <w:rFonts w:ascii="Times New Roman" w:hAnsi="Times New Roman" w:cs="Times New Roman"/>
          <w:sz w:val="24"/>
          <w:szCs w:val="24"/>
        </w:rPr>
        <w:tab/>
      </w:r>
      <w:r w:rsidRPr="002A77DB">
        <w:rPr>
          <w:rFonts w:ascii="Times New Roman" w:hAnsi="Times New Roman" w:cs="Times New Roman"/>
          <w:sz w:val="24"/>
          <w:szCs w:val="24"/>
        </w:rPr>
        <w:tab/>
      </w:r>
      <w:r w:rsidRPr="002A77DB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2A77DB" w:rsidRPr="002A77DB" w:rsidRDefault="002A77DB" w:rsidP="002A77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A77DB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2A77DB" w:rsidRPr="002A77DB" w:rsidRDefault="002A77DB" w:rsidP="002A77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-85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A77DB">
        <w:rPr>
          <w:rFonts w:ascii="Times New Roman" w:hAnsi="Times New Roman" w:cs="Times New Roman"/>
          <w:sz w:val="24"/>
          <w:szCs w:val="24"/>
        </w:rPr>
        <w:t>Подпись ответственного лица организации (базы практики)</w:t>
      </w:r>
    </w:p>
    <w:p w:rsidR="002A77DB" w:rsidRPr="002A77DB" w:rsidRDefault="002A77DB" w:rsidP="002A77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/>
        <w:jc w:val="right"/>
        <w:rPr>
          <w:rFonts w:ascii="Times New Roman" w:hAnsi="Times New Roman" w:cs="Times New Roman"/>
        </w:rPr>
      </w:pPr>
      <w:r w:rsidRPr="002A77DB">
        <w:rPr>
          <w:rFonts w:ascii="Times New Roman" w:hAnsi="Times New Roman" w:cs="Times New Roman"/>
          <w:sz w:val="24"/>
          <w:szCs w:val="24"/>
        </w:rPr>
        <w:t>___________________/ ФИО, должность</w:t>
      </w:r>
    </w:p>
    <w:p w:rsidR="002A77DB" w:rsidRPr="00891FF1" w:rsidRDefault="002A77DB" w:rsidP="002A77DB">
      <w:pPr>
        <w:jc w:val="both"/>
        <w:rPr>
          <w:b/>
        </w:rPr>
      </w:pPr>
    </w:p>
    <w:p w:rsidR="00854BCA" w:rsidRPr="00FB6475" w:rsidRDefault="00854BCA" w:rsidP="00854BC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4BCA" w:rsidRPr="00FB6475" w:rsidRDefault="00854BCA" w:rsidP="00854BC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4BCA" w:rsidRPr="00FB6475" w:rsidRDefault="00854BCA" w:rsidP="00854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BCA" w:rsidRPr="00FB6475" w:rsidRDefault="00854BCA" w:rsidP="00854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BCA" w:rsidRPr="00FB6475" w:rsidRDefault="00854BCA" w:rsidP="00854B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B6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42" w:rsidRPr="00FB6475" w:rsidRDefault="00342F42" w:rsidP="00854BC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342F42" w:rsidRPr="00FB6475" w:rsidSect="002C583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F4" w:rsidRDefault="00A244F4" w:rsidP="002C583C">
      <w:pPr>
        <w:spacing w:after="0" w:line="240" w:lineRule="auto"/>
      </w:pPr>
      <w:r>
        <w:separator/>
      </w:r>
    </w:p>
  </w:endnote>
  <w:endnote w:type="continuationSeparator" w:id="0">
    <w:p w:rsidR="00A244F4" w:rsidRDefault="00A244F4" w:rsidP="002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75" w:rsidRDefault="002A36A6" w:rsidP="00855F73">
    <w:pPr>
      <w:pStyle w:val="a6"/>
      <w:framePr w:wrap="auto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FB6475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2A77DB">
      <w:rPr>
        <w:rStyle w:val="a8"/>
        <w:rFonts w:cs="Calibri"/>
        <w:noProof/>
      </w:rPr>
      <w:t>34</w:t>
    </w:r>
    <w:r>
      <w:rPr>
        <w:rStyle w:val="a8"/>
        <w:rFonts w:cs="Calibri"/>
      </w:rPr>
      <w:fldChar w:fldCharType="end"/>
    </w:r>
  </w:p>
  <w:p w:rsidR="00FB6475" w:rsidRDefault="00FB6475" w:rsidP="00855F7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F4" w:rsidRDefault="00A244F4" w:rsidP="002C583C">
      <w:pPr>
        <w:spacing w:after="0" w:line="240" w:lineRule="auto"/>
      </w:pPr>
      <w:r>
        <w:separator/>
      </w:r>
    </w:p>
  </w:footnote>
  <w:footnote w:type="continuationSeparator" w:id="0">
    <w:p w:rsidR="00A244F4" w:rsidRDefault="00A244F4" w:rsidP="002C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3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942493D"/>
    <w:multiLevelType w:val="multilevel"/>
    <w:tmpl w:val="CD8C2536"/>
    <w:lvl w:ilvl="0">
      <w:start w:val="1"/>
      <w:numFmt w:val="decimal"/>
      <w:lvlText w:val="%1."/>
      <w:lvlJc w:val="left"/>
      <w:pPr>
        <w:ind w:left="516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6" w:hanging="2160"/>
      </w:pPr>
      <w:rPr>
        <w:rFonts w:cs="Times New Roman" w:hint="default"/>
      </w:rPr>
    </w:lvl>
  </w:abstractNum>
  <w:abstractNum w:abstractNumId="3">
    <w:nsid w:val="1CCE50B0"/>
    <w:multiLevelType w:val="hybridMultilevel"/>
    <w:tmpl w:val="50A2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221157"/>
    <w:multiLevelType w:val="multilevel"/>
    <w:tmpl w:val="CD8C25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5">
    <w:nsid w:val="3D4D6572"/>
    <w:multiLevelType w:val="hybridMultilevel"/>
    <w:tmpl w:val="6D2CC838"/>
    <w:lvl w:ilvl="0" w:tplc="668097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1825460"/>
    <w:multiLevelType w:val="multilevel"/>
    <w:tmpl w:val="3C921B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29C1D28"/>
    <w:multiLevelType w:val="multilevel"/>
    <w:tmpl w:val="6BF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9A673D"/>
    <w:multiLevelType w:val="multilevel"/>
    <w:tmpl w:val="D416C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4A5760C"/>
    <w:multiLevelType w:val="hybridMultilevel"/>
    <w:tmpl w:val="8B7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061E92"/>
    <w:multiLevelType w:val="hybridMultilevel"/>
    <w:tmpl w:val="F35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23F8A"/>
    <w:multiLevelType w:val="hybridMultilevel"/>
    <w:tmpl w:val="92706C9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598C"/>
    <w:multiLevelType w:val="hybridMultilevel"/>
    <w:tmpl w:val="4F0C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4F3"/>
    <w:rsid w:val="00001FDA"/>
    <w:rsid w:val="0000758E"/>
    <w:rsid w:val="00031778"/>
    <w:rsid w:val="000371D5"/>
    <w:rsid w:val="00037B4F"/>
    <w:rsid w:val="00055538"/>
    <w:rsid w:val="00056054"/>
    <w:rsid w:val="00073AFE"/>
    <w:rsid w:val="0007661B"/>
    <w:rsid w:val="0009547D"/>
    <w:rsid w:val="000A277A"/>
    <w:rsid w:val="000B1804"/>
    <w:rsid w:val="000D1FE2"/>
    <w:rsid w:val="000D2A11"/>
    <w:rsid w:val="000F417A"/>
    <w:rsid w:val="001040BA"/>
    <w:rsid w:val="00125E0F"/>
    <w:rsid w:val="00134EFC"/>
    <w:rsid w:val="00135890"/>
    <w:rsid w:val="001455E0"/>
    <w:rsid w:val="00154F36"/>
    <w:rsid w:val="001555E6"/>
    <w:rsid w:val="00157308"/>
    <w:rsid w:val="001813BC"/>
    <w:rsid w:val="00181B7A"/>
    <w:rsid w:val="00190358"/>
    <w:rsid w:val="001D7336"/>
    <w:rsid w:val="001F21A1"/>
    <w:rsid w:val="001F4376"/>
    <w:rsid w:val="001F665F"/>
    <w:rsid w:val="00224B09"/>
    <w:rsid w:val="00230C4E"/>
    <w:rsid w:val="002372CA"/>
    <w:rsid w:val="00241CCE"/>
    <w:rsid w:val="00256679"/>
    <w:rsid w:val="002818A9"/>
    <w:rsid w:val="00291C23"/>
    <w:rsid w:val="00294263"/>
    <w:rsid w:val="002A36A6"/>
    <w:rsid w:val="002A77DB"/>
    <w:rsid w:val="002B7EEC"/>
    <w:rsid w:val="002C2266"/>
    <w:rsid w:val="002C583C"/>
    <w:rsid w:val="002C6CFE"/>
    <w:rsid w:val="002D4124"/>
    <w:rsid w:val="002E5BAA"/>
    <w:rsid w:val="002F1453"/>
    <w:rsid w:val="00306143"/>
    <w:rsid w:val="00307343"/>
    <w:rsid w:val="003123C3"/>
    <w:rsid w:val="00342F42"/>
    <w:rsid w:val="00356A62"/>
    <w:rsid w:val="00361B5A"/>
    <w:rsid w:val="003676EB"/>
    <w:rsid w:val="00373B02"/>
    <w:rsid w:val="0038150D"/>
    <w:rsid w:val="0039637C"/>
    <w:rsid w:val="003A22B8"/>
    <w:rsid w:val="003A6289"/>
    <w:rsid w:val="003B6705"/>
    <w:rsid w:val="003D3A8A"/>
    <w:rsid w:val="003F737A"/>
    <w:rsid w:val="0040746D"/>
    <w:rsid w:val="00410CAE"/>
    <w:rsid w:val="00426294"/>
    <w:rsid w:val="00433838"/>
    <w:rsid w:val="00446ADC"/>
    <w:rsid w:val="00464044"/>
    <w:rsid w:val="004730CD"/>
    <w:rsid w:val="00497660"/>
    <w:rsid w:val="004A58A9"/>
    <w:rsid w:val="004C375D"/>
    <w:rsid w:val="004D7B3A"/>
    <w:rsid w:val="004E03E3"/>
    <w:rsid w:val="004E6E4E"/>
    <w:rsid w:val="004F3578"/>
    <w:rsid w:val="00503131"/>
    <w:rsid w:val="005557C2"/>
    <w:rsid w:val="00560F9B"/>
    <w:rsid w:val="00597642"/>
    <w:rsid w:val="005A6368"/>
    <w:rsid w:val="005B61CE"/>
    <w:rsid w:val="005E6161"/>
    <w:rsid w:val="005F0ACA"/>
    <w:rsid w:val="005F17AB"/>
    <w:rsid w:val="005F2F91"/>
    <w:rsid w:val="005F6549"/>
    <w:rsid w:val="005F7C34"/>
    <w:rsid w:val="00622267"/>
    <w:rsid w:val="00622ACE"/>
    <w:rsid w:val="0063081D"/>
    <w:rsid w:val="006512CF"/>
    <w:rsid w:val="00652BA6"/>
    <w:rsid w:val="00660805"/>
    <w:rsid w:val="00673F32"/>
    <w:rsid w:val="00675F7D"/>
    <w:rsid w:val="006836FC"/>
    <w:rsid w:val="006A15F4"/>
    <w:rsid w:val="006D3FAE"/>
    <w:rsid w:val="006F1291"/>
    <w:rsid w:val="00702AE9"/>
    <w:rsid w:val="00704D24"/>
    <w:rsid w:val="00720780"/>
    <w:rsid w:val="00720A2F"/>
    <w:rsid w:val="00765EA8"/>
    <w:rsid w:val="0077597C"/>
    <w:rsid w:val="00777325"/>
    <w:rsid w:val="007A5ABA"/>
    <w:rsid w:val="00805C5D"/>
    <w:rsid w:val="00810DBE"/>
    <w:rsid w:val="00822298"/>
    <w:rsid w:val="00832EF1"/>
    <w:rsid w:val="00847C77"/>
    <w:rsid w:val="00852ABA"/>
    <w:rsid w:val="00854BCA"/>
    <w:rsid w:val="00855F73"/>
    <w:rsid w:val="008A7A7A"/>
    <w:rsid w:val="008B3346"/>
    <w:rsid w:val="008C774F"/>
    <w:rsid w:val="008D1746"/>
    <w:rsid w:val="009173A6"/>
    <w:rsid w:val="00933AC3"/>
    <w:rsid w:val="009341A9"/>
    <w:rsid w:val="00936858"/>
    <w:rsid w:val="00945683"/>
    <w:rsid w:val="00946939"/>
    <w:rsid w:val="009508CB"/>
    <w:rsid w:val="009518F0"/>
    <w:rsid w:val="009526FE"/>
    <w:rsid w:val="009742BA"/>
    <w:rsid w:val="0097685E"/>
    <w:rsid w:val="00980947"/>
    <w:rsid w:val="00981759"/>
    <w:rsid w:val="00981D8D"/>
    <w:rsid w:val="009A776C"/>
    <w:rsid w:val="009B25B5"/>
    <w:rsid w:val="009D1861"/>
    <w:rsid w:val="009D6467"/>
    <w:rsid w:val="009D74C8"/>
    <w:rsid w:val="009E6445"/>
    <w:rsid w:val="00A0255F"/>
    <w:rsid w:val="00A10C54"/>
    <w:rsid w:val="00A13226"/>
    <w:rsid w:val="00A244F4"/>
    <w:rsid w:val="00A27BC3"/>
    <w:rsid w:val="00A46EF0"/>
    <w:rsid w:val="00A524F3"/>
    <w:rsid w:val="00A527BF"/>
    <w:rsid w:val="00A52E75"/>
    <w:rsid w:val="00A634DD"/>
    <w:rsid w:val="00A82A1C"/>
    <w:rsid w:val="00A916BE"/>
    <w:rsid w:val="00A9202C"/>
    <w:rsid w:val="00AB060C"/>
    <w:rsid w:val="00AD37F0"/>
    <w:rsid w:val="00B04224"/>
    <w:rsid w:val="00B0435A"/>
    <w:rsid w:val="00B141E2"/>
    <w:rsid w:val="00B2296C"/>
    <w:rsid w:val="00B324BA"/>
    <w:rsid w:val="00B32682"/>
    <w:rsid w:val="00B32895"/>
    <w:rsid w:val="00B35316"/>
    <w:rsid w:val="00B46512"/>
    <w:rsid w:val="00B4743C"/>
    <w:rsid w:val="00B53CC2"/>
    <w:rsid w:val="00B624F3"/>
    <w:rsid w:val="00B74180"/>
    <w:rsid w:val="00B82F47"/>
    <w:rsid w:val="00BA6EB0"/>
    <w:rsid w:val="00BB3348"/>
    <w:rsid w:val="00BB5C60"/>
    <w:rsid w:val="00BB7B66"/>
    <w:rsid w:val="00BC42B0"/>
    <w:rsid w:val="00BC5BC2"/>
    <w:rsid w:val="00BD5033"/>
    <w:rsid w:val="00BD5F7B"/>
    <w:rsid w:val="00BD76FB"/>
    <w:rsid w:val="00BE2412"/>
    <w:rsid w:val="00BE7B89"/>
    <w:rsid w:val="00BF1303"/>
    <w:rsid w:val="00BF5462"/>
    <w:rsid w:val="00C119E8"/>
    <w:rsid w:val="00C20857"/>
    <w:rsid w:val="00C25978"/>
    <w:rsid w:val="00C27F53"/>
    <w:rsid w:val="00C34B79"/>
    <w:rsid w:val="00C356E4"/>
    <w:rsid w:val="00C42C71"/>
    <w:rsid w:val="00C4354C"/>
    <w:rsid w:val="00C566B4"/>
    <w:rsid w:val="00C65CB8"/>
    <w:rsid w:val="00C97B27"/>
    <w:rsid w:val="00CA2C41"/>
    <w:rsid w:val="00CB0CA7"/>
    <w:rsid w:val="00CB2170"/>
    <w:rsid w:val="00CD3C6C"/>
    <w:rsid w:val="00D15DD7"/>
    <w:rsid w:val="00D6003A"/>
    <w:rsid w:val="00D668FD"/>
    <w:rsid w:val="00D845C5"/>
    <w:rsid w:val="00D94CCD"/>
    <w:rsid w:val="00DB224E"/>
    <w:rsid w:val="00DC2BCF"/>
    <w:rsid w:val="00DE58FE"/>
    <w:rsid w:val="00E035A6"/>
    <w:rsid w:val="00E043C2"/>
    <w:rsid w:val="00E05549"/>
    <w:rsid w:val="00E169FA"/>
    <w:rsid w:val="00E22493"/>
    <w:rsid w:val="00E228B0"/>
    <w:rsid w:val="00E36495"/>
    <w:rsid w:val="00E41CFA"/>
    <w:rsid w:val="00E61CF5"/>
    <w:rsid w:val="00EA4047"/>
    <w:rsid w:val="00EA6CD3"/>
    <w:rsid w:val="00EA741B"/>
    <w:rsid w:val="00EA7B4A"/>
    <w:rsid w:val="00EB0211"/>
    <w:rsid w:val="00EB0BA5"/>
    <w:rsid w:val="00EC1988"/>
    <w:rsid w:val="00EE709F"/>
    <w:rsid w:val="00F16DDA"/>
    <w:rsid w:val="00F20254"/>
    <w:rsid w:val="00F32BCD"/>
    <w:rsid w:val="00F4598E"/>
    <w:rsid w:val="00F76F1D"/>
    <w:rsid w:val="00F86DA8"/>
    <w:rsid w:val="00F87155"/>
    <w:rsid w:val="00F94F65"/>
    <w:rsid w:val="00FB164F"/>
    <w:rsid w:val="00FB6475"/>
    <w:rsid w:val="00FE17B9"/>
    <w:rsid w:val="00FF2F5C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524F3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A524F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524F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524F3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524F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524F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A524F3"/>
    <w:rPr>
      <w:rFonts w:cs="Times New Roman"/>
    </w:rPr>
  </w:style>
  <w:style w:type="character" w:styleId="a9">
    <w:name w:val="Hyperlink"/>
    <w:basedOn w:val="a0"/>
    <w:uiPriority w:val="99"/>
    <w:rsid w:val="00A524F3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A524F3"/>
    <w:rPr>
      <w:rFonts w:cs="Calibri"/>
      <w:sz w:val="22"/>
      <w:szCs w:val="22"/>
    </w:rPr>
  </w:style>
  <w:style w:type="paragraph" w:customStyle="1" w:styleId="Default">
    <w:name w:val="Default"/>
    <w:rsid w:val="008B33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A916BE"/>
    <w:rPr>
      <w:rFonts w:cs="Times New Roman"/>
    </w:rPr>
  </w:style>
  <w:style w:type="paragraph" w:styleId="ab">
    <w:name w:val="List Paragraph"/>
    <w:basedOn w:val="a"/>
    <w:uiPriority w:val="99"/>
    <w:qFormat/>
    <w:rsid w:val="00945683"/>
    <w:pPr>
      <w:ind w:left="720"/>
      <w:contextualSpacing/>
    </w:pPr>
    <w:rPr>
      <w:rFonts w:cs="Times New Roman"/>
      <w:lang w:val="en-US" w:eastAsia="en-US" w:bidi="en-US"/>
    </w:rPr>
  </w:style>
  <w:style w:type="paragraph" w:customStyle="1" w:styleId="c19">
    <w:name w:val="c19"/>
    <w:basedOn w:val="a"/>
    <w:rsid w:val="00945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45683"/>
  </w:style>
  <w:style w:type="table" w:styleId="ac">
    <w:name w:val="Table Grid"/>
    <w:basedOn w:val="a1"/>
    <w:locked/>
    <w:rsid w:val="005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854BCA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ad">
    <w:name w:val="List"/>
    <w:basedOn w:val="a"/>
    <w:uiPriority w:val="99"/>
    <w:rsid w:val="00854BCA"/>
    <w:pPr>
      <w:spacing w:after="0" w:line="240" w:lineRule="auto"/>
      <w:ind w:left="283" w:hanging="283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ius/" TargetMode="External"/><Relationship Id="rId13" Type="http://schemas.openxmlformats.org/officeDocument/2006/relationships/hyperlink" Target="http://www.youth-rf.n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ditoriu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10" Type="http://schemas.openxmlformats.org/officeDocument/2006/relationships/hyperlink" Target="http://www.lav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school.ru/" TargetMode="External"/><Relationship Id="rId14" Type="http://schemas.openxmlformats.org/officeDocument/2006/relationships/hyperlink" Target="http://www.schoo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680B-D9BB-4E1D-BC38-56D2865D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34</Pages>
  <Words>9038</Words>
  <Characters>51518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>Вечерняя школа</Company>
  <LinksUpToDate>false</LinksUpToDate>
  <CharactersWithSpaces>60436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001</dc:creator>
  <cp:keywords/>
  <dc:description/>
  <cp:lastModifiedBy>User</cp:lastModifiedBy>
  <cp:revision>43</cp:revision>
  <dcterms:created xsi:type="dcterms:W3CDTF">2013-08-30T03:21:00Z</dcterms:created>
  <dcterms:modified xsi:type="dcterms:W3CDTF">2017-10-15T13:41:00Z</dcterms:modified>
</cp:coreProperties>
</file>