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6C" w:rsidRPr="001D5254" w:rsidRDefault="00B94A6C" w:rsidP="001D5254">
      <w:pPr>
        <w:pStyle w:val="Default"/>
        <w:spacing w:line="360" w:lineRule="auto"/>
        <w:jc w:val="center"/>
      </w:pPr>
      <w:r w:rsidRPr="001D5254">
        <w:t xml:space="preserve">Министерство образования и науки Российской Федерации </w:t>
      </w:r>
    </w:p>
    <w:p w:rsidR="00B94A6C" w:rsidRPr="001D5254" w:rsidRDefault="00B94A6C" w:rsidP="001D5254">
      <w:pPr>
        <w:pStyle w:val="Default"/>
        <w:spacing w:line="360" w:lineRule="auto"/>
        <w:jc w:val="center"/>
      </w:pPr>
      <w:r w:rsidRPr="001D5254">
        <w:t xml:space="preserve">ГАОУ СПО Новосибирской области </w:t>
      </w:r>
    </w:p>
    <w:p w:rsidR="00B94A6C" w:rsidRPr="001D5254" w:rsidRDefault="00B94A6C" w:rsidP="001D5254">
      <w:pPr>
        <w:pStyle w:val="Default"/>
        <w:spacing w:line="360" w:lineRule="auto"/>
        <w:jc w:val="center"/>
      </w:pPr>
      <w:r w:rsidRPr="001D5254">
        <w:t>«</w:t>
      </w:r>
      <w:proofErr w:type="spellStart"/>
      <w:r w:rsidRPr="001D5254">
        <w:t>Болотнинский</w:t>
      </w:r>
      <w:proofErr w:type="spellEnd"/>
      <w:r w:rsidRPr="001D5254">
        <w:t xml:space="preserve"> педагогический колледж» </w:t>
      </w: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6259F3" w:rsidRDefault="00B94A6C" w:rsidP="001D5254">
      <w:pPr>
        <w:jc w:val="center"/>
        <w:rPr>
          <w:rFonts w:ascii="Times New Roman" w:hAnsi="Times New Roman"/>
          <w:sz w:val="28"/>
          <w:szCs w:val="28"/>
        </w:rPr>
      </w:pPr>
      <w:r w:rsidRPr="006259F3">
        <w:rPr>
          <w:rFonts w:ascii="Times New Roman" w:hAnsi="Times New Roman"/>
          <w:sz w:val="28"/>
          <w:szCs w:val="28"/>
        </w:rPr>
        <w:t>Организация производственной практики</w:t>
      </w:r>
    </w:p>
    <w:p w:rsidR="006259F3" w:rsidRDefault="006259F3" w:rsidP="006259F3">
      <w:pPr>
        <w:jc w:val="center"/>
        <w:rPr>
          <w:rFonts w:ascii="Times New Roman" w:hAnsi="Times New Roman"/>
          <w:b/>
          <w:bCs/>
          <w:caps/>
          <w:sz w:val="28"/>
          <w:szCs w:val="28"/>
        </w:rPr>
      </w:pPr>
      <w:r>
        <w:rPr>
          <w:rFonts w:ascii="Times New Roman" w:hAnsi="Times New Roman"/>
          <w:b/>
          <w:bCs/>
          <w:caps/>
          <w:sz w:val="28"/>
          <w:szCs w:val="28"/>
        </w:rPr>
        <w:t xml:space="preserve">«Пробные занятия» </w:t>
      </w:r>
      <w:r w:rsidRPr="00C4354C">
        <w:rPr>
          <w:rFonts w:ascii="Times New Roman" w:hAnsi="Times New Roman"/>
          <w:b/>
          <w:sz w:val="24"/>
          <w:szCs w:val="24"/>
        </w:rPr>
        <w:t>по профессиональному модулю</w:t>
      </w:r>
    </w:p>
    <w:p w:rsidR="006259F3" w:rsidRPr="00A524F3" w:rsidRDefault="006259F3" w:rsidP="006259F3">
      <w:pPr>
        <w:jc w:val="center"/>
        <w:rPr>
          <w:rFonts w:ascii="Times New Roman" w:hAnsi="Times New Roman"/>
          <w:i/>
          <w:iCs/>
          <w:caps/>
          <w:sz w:val="28"/>
          <w:szCs w:val="28"/>
        </w:rPr>
      </w:pPr>
      <w:r w:rsidRPr="00291C23">
        <w:rPr>
          <w:rFonts w:ascii="Times New Roman" w:hAnsi="Times New Roman"/>
          <w:b/>
          <w:bCs/>
          <w:caps/>
          <w:sz w:val="28"/>
          <w:szCs w:val="28"/>
        </w:rPr>
        <w:t>«</w:t>
      </w:r>
      <w:r w:rsidRPr="00291C23">
        <w:rPr>
          <w:rFonts w:ascii="Times New Roman" w:hAnsi="Times New Roman"/>
          <w:b/>
          <w:bCs/>
          <w:sz w:val="28"/>
          <w:szCs w:val="28"/>
        </w:rPr>
        <w:t>О</w:t>
      </w:r>
      <w:r>
        <w:rPr>
          <w:rFonts w:ascii="Times New Roman" w:hAnsi="Times New Roman"/>
          <w:b/>
          <w:bCs/>
          <w:sz w:val="28"/>
          <w:szCs w:val="28"/>
        </w:rPr>
        <w:t>РГАНИЗАЦИЯ ВНЕУРОЧНОЙ ДЕЯТЕЛЬНОСТИ И ОБЩЕНИЯ МЛАДШИХ ШКОЛЬНИКОВ</w:t>
      </w:r>
      <w:r w:rsidRPr="00A524F3">
        <w:rPr>
          <w:rFonts w:ascii="Times New Roman" w:hAnsi="Times New Roman"/>
          <w:b/>
          <w:bCs/>
          <w:caps/>
          <w:sz w:val="28"/>
          <w:szCs w:val="28"/>
        </w:rPr>
        <w:t>»</w:t>
      </w:r>
    </w:p>
    <w:p w:rsidR="006259F3" w:rsidRPr="00F87155" w:rsidRDefault="006259F3" w:rsidP="00625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rFonts w:ascii="Times New Roman" w:hAnsi="Times New Roman"/>
          <w:b/>
          <w:bCs/>
          <w:color w:val="000000"/>
          <w:sz w:val="28"/>
          <w:szCs w:val="28"/>
        </w:rPr>
      </w:pPr>
      <w:r w:rsidRPr="00F87155">
        <w:rPr>
          <w:rFonts w:ascii="Times New Roman" w:hAnsi="Times New Roman"/>
          <w:b/>
          <w:bCs/>
          <w:color w:val="000000"/>
          <w:sz w:val="28"/>
          <w:szCs w:val="28"/>
        </w:rPr>
        <w:t>Специальность 44.02.02 Преподавание в начальных классах.</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(методические рекомендации для студентов и преподавателей)</w:t>
      </w: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Default="00B94A6C" w:rsidP="001D5254">
      <w:pPr>
        <w:jc w:val="center"/>
        <w:rPr>
          <w:rFonts w:ascii="Times New Roman" w:hAnsi="Times New Roman"/>
          <w:sz w:val="24"/>
          <w:szCs w:val="24"/>
        </w:rPr>
      </w:pPr>
    </w:p>
    <w:p w:rsidR="00B94A6C" w:rsidRDefault="00B94A6C" w:rsidP="001D5254">
      <w:pPr>
        <w:jc w:val="center"/>
        <w:rPr>
          <w:rFonts w:ascii="Times New Roman" w:hAnsi="Times New Roman"/>
          <w:sz w:val="24"/>
          <w:szCs w:val="24"/>
        </w:rPr>
      </w:pPr>
    </w:p>
    <w:p w:rsidR="00B94A6C"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Болотное, 201</w:t>
      </w:r>
      <w:r w:rsidR="006259F3">
        <w:rPr>
          <w:rFonts w:ascii="Times New Roman" w:hAnsi="Times New Roman"/>
          <w:sz w:val="24"/>
          <w:szCs w:val="24"/>
        </w:rPr>
        <w:t>5</w:t>
      </w:r>
      <w:r w:rsidRPr="001D5254">
        <w:rPr>
          <w:rFonts w:ascii="Times New Roman" w:hAnsi="Times New Roman"/>
          <w:sz w:val="24"/>
          <w:szCs w:val="24"/>
        </w:rPr>
        <w:t>г.</w:t>
      </w:r>
    </w:p>
    <w:p w:rsidR="006259F3" w:rsidRDefault="006259F3" w:rsidP="001D5254">
      <w:pPr>
        <w:jc w:val="right"/>
        <w:rPr>
          <w:rFonts w:ascii="Times New Roman" w:hAnsi="Times New Roman"/>
          <w:b/>
          <w:bCs/>
          <w:sz w:val="24"/>
          <w:szCs w:val="24"/>
        </w:rPr>
      </w:pPr>
    </w:p>
    <w:p w:rsidR="00B94A6C" w:rsidRDefault="00B94A6C" w:rsidP="001D5254">
      <w:pPr>
        <w:jc w:val="right"/>
        <w:rPr>
          <w:rFonts w:ascii="Times New Roman" w:hAnsi="Times New Roman"/>
          <w:bCs/>
          <w:sz w:val="24"/>
          <w:szCs w:val="24"/>
        </w:rPr>
      </w:pPr>
      <w:r w:rsidRPr="001D5254">
        <w:rPr>
          <w:rFonts w:ascii="Times New Roman" w:hAnsi="Times New Roman"/>
          <w:b/>
          <w:bCs/>
          <w:sz w:val="24"/>
          <w:szCs w:val="24"/>
        </w:rPr>
        <w:lastRenderedPageBreak/>
        <w:t xml:space="preserve">        </w:t>
      </w:r>
      <w:r w:rsidRPr="001D5254">
        <w:rPr>
          <w:rFonts w:ascii="Times New Roman" w:hAnsi="Times New Roman"/>
          <w:bCs/>
          <w:sz w:val="24"/>
          <w:szCs w:val="24"/>
        </w:rPr>
        <w:t>Печатается по разрешению</w:t>
      </w:r>
    </w:p>
    <w:p w:rsidR="00B94A6C" w:rsidRPr="001D5254" w:rsidRDefault="00B94A6C" w:rsidP="001D5254">
      <w:pPr>
        <w:jc w:val="right"/>
        <w:rPr>
          <w:rFonts w:ascii="Times New Roman" w:hAnsi="Times New Roman"/>
          <w:bCs/>
          <w:sz w:val="24"/>
          <w:szCs w:val="24"/>
        </w:rPr>
      </w:pPr>
      <w:r w:rsidRPr="001D5254">
        <w:rPr>
          <w:rFonts w:ascii="Times New Roman" w:hAnsi="Times New Roman"/>
          <w:bCs/>
          <w:sz w:val="24"/>
          <w:szCs w:val="24"/>
        </w:rPr>
        <w:t xml:space="preserve"> научно-методического совета</w:t>
      </w:r>
    </w:p>
    <w:p w:rsidR="00B94A6C" w:rsidRPr="001D5254" w:rsidRDefault="00B94A6C" w:rsidP="001D5254">
      <w:pPr>
        <w:rPr>
          <w:rFonts w:ascii="Times New Roman" w:hAnsi="Times New Roman"/>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jc w:val="both"/>
        <w:rPr>
          <w:rFonts w:ascii="Times New Roman" w:hAnsi="Times New Roman"/>
          <w:b/>
          <w:bCs/>
          <w:sz w:val="24"/>
          <w:szCs w:val="24"/>
        </w:rPr>
      </w:pPr>
    </w:p>
    <w:p w:rsidR="00B94A6C" w:rsidRPr="001D5254" w:rsidRDefault="00B94A6C" w:rsidP="001D5254">
      <w:pPr>
        <w:jc w:val="both"/>
        <w:rPr>
          <w:rFonts w:ascii="Times New Roman" w:hAnsi="Times New Roman"/>
          <w:b/>
          <w:bCs/>
          <w:sz w:val="24"/>
          <w:szCs w:val="24"/>
        </w:rPr>
      </w:pPr>
    </w:p>
    <w:p w:rsidR="00B94A6C" w:rsidRPr="001D5254" w:rsidRDefault="00B94A6C" w:rsidP="001D5254">
      <w:pPr>
        <w:jc w:val="both"/>
        <w:rPr>
          <w:rFonts w:ascii="Times New Roman" w:hAnsi="Times New Roman"/>
          <w:b/>
          <w:bCs/>
          <w:sz w:val="24"/>
          <w:szCs w:val="24"/>
        </w:rPr>
      </w:pPr>
    </w:p>
    <w:p w:rsidR="00B94A6C" w:rsidRPr="001D5254" w:rsidRDefault="00B94A6C" w:rsidP="001D5254">
      <w:pPr>
        <w:jc w:val="both"/>
        <w:rPr>
          <w:rFonts w:ascii="Times New Roman" w:hAnsi="Times New Roman"/>
          <w:b/>
          <w:bCs/>
          <w:sz w:val="24"/>
          <w:szCs w:val="24"/>
        </w:rPr>
      </w:pPr>
    </w:p>
    <w:p w:rsidR="00B94A6C" w:rsidRPr="001D5254" w:rsidRDefault="00B94A6C" w:rsidP="001D5254">
      <w:pPr>
        <w:jc w:val="both"/>
        <w:rPr>
          <w:rFonts w:ascii="Times New Roman" w:hAnsi="Times New Roman"/>
          <w:b/>
          <w:bCs/>
          <w:sz w:val="24"/>
          <w:szCs w:val="24"/>
        </w:rPr>
      </w:pPr>
    </w:p>
    <w:p w:rsidR="00B94A6C" w:rsidRPr="001D5254" w:rsidRDefault="00B94A6C" w:rsidP="001D5254">
      <w:pPr>
        <w:jc w:val="both"/>
        <w:rPr>
          <w:rFonts w:ascii="Times New Roman" w:hAnsi="Times New Roman"/>
          <w:sz w:val="24"/>
          <w:szCs w:val="24"/>
        </w:rPr>
      </w:pPr>
      <w:r w:rsidRPr="001D5254">
        <w:rPr>
          <w:rFonts w:ascii="Times New Roman" w:hAnsi="Times New Roman"/>
          <w:sz w:val="24"/>
          <w:szCs w:val="24"/>
        </w:rPr>
        <w:t xml:space="preserve">Организация производственной практики </w:t>
      </w:r>
      <w:r w:rsidRPr="001D5254">
        <w:rPr>
          <w:rFonts w:ascii="Times New Roman" w:hAnsi="Times New Roman"/>
          <w:bCs/>
          <w:caps/>
          <w:sz w:val="24"/>
          <w:szCs w:val="24"/>
        </w:rPr>
        <w:t xml:space="preserve">«организация внеурочной деятельности» </w:t>
      </w:r>
      <w:r w:rsidR="006259F3">
        <w:rPr>
          <w:rFonts w:ascii="Times New Roman" w:hAnsi="Times New Roman"/>
          <w:bCs/>
          <w:caps/>
          <w:sz w:val="24"/>
          <w:szCs w:val="24"/>
        </w:rPr>
        <w:t>44.02.02</w:t>
      </w:r>
      <w:r w:rsidRPr="001D5254">
        <w:rPr>
          <w:rFonts w:ascii="Times New Roman" w:hAnsi="Times New Roman"/>
          <w:sz w:val="24"/>
          <w:szCs w:val="24"/>
        </w:rPr>
        <w:t xml:space="preserve"> Преподавание в начальных классах (методические рекомендации для студентов и преподавателей)</w:t>
      </w:r>
    </w:p>
    <w:p w:rsidR="00B94A6C" w:rsidRPr="001D5254" w:rsidRDefault="00B94A6C" w:rsidP="001D5254">
      <w:pPr>
        <w:jc w:val="both"/>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6259F3" w:rsidP="001D5254">
      <w:pPr>
        <w:rPr>
          <w:rFonts w:ascii="Times New Roman" w:hAnsi="Times New Roman"/>
          <w:bCs/>
          <w:sz w:val="24"/>
          <w:szCs w:val="24"/>
        </w:rPr>
      </w:pPr>
      <w:r>
        <w:rPr>
          <w:rFonts w:ascii="Times New Roman" w:hAnsi="Times New Roman"/>
          <w:bCs/>
          <w:sz w:val="24"/>
          <w:szCs w:val="24"/>
        </w:rPr>
        <w:t xml:space="preserve"> С</w:t>
      </w:r>
      <w:r w:rsidR="00B94A6C" w:rsidRPr="001D5254">
        <w:rPr>
          <w:rFonts w:ascii="Times New Roman" w:hAnsi="Times New Roman"/>
          <w:bCs/>
          <w:sz w:val="24"/>
          <w:szCs w:val="24"/>
        </w:rPr>
        <w:t>оставитель: Слободенюк Л.П., преподаватель педагогики, ВКК</w:t>
      </w: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
          <w:bCs/>
          <w:sz w:val="24"/>
          <w:szCs w:val="24"/>
        </w:rPr>
      </w:pPr>
    </w:p>
    <w:p w:rsidR="00B94A6C" w:rsidRPr="001D5254" w:rsidRDefault="00B94A6C" w:rsidP="001D5254">
      <w:pPr>
        <w:rPr>
          <w:rFonts w:ascii="Times New Roman" w:hAnsi="Times New Roman"/>
          <w:bCs/>
          <w:sz w:val="24"/>
          <w:szCs w:val="24"/>
        </w:rPr>
      </w:pPr>
      <w:r w:rsidRPr="001D5254">
        <w:rPr>
          <w:rFonts w:ascii="Times New Roman" w:hAnsi="Times New Roman"/>
          <w:bCs/>
          <w:sz w:val="24"/>
          <w:szCs w:val="24"/>
        </w:rPr>
        <w:t xml:space="preserve">Предоставленные материалы помогут студентам 2 курса (специальность </w:t>
      </w:r>
      <w:r w:rsidR="006259F3">
        <w:rPr>
          <w:rFonts w:ascii="Times New Roman" w:hAnsi="Times New Roman"/>
          <w:bCs/>
          <w:sz w:val="24"/>
          <w:szCs w:val="24"/>
        </w:rPr>
        <w:t>44.02.02</w:t>
      </w:r>
      <w:r w:rsidRPr="001D5254">
        <w:rPr>
          <w:rFonts w:ascii="Times New Roman" w:hAnsi="Times New Roman"/>
          <w:sz w:val="24"/>
          <w:szCs w:val="24"/>
        </w:rPr>
        <w:t xml:space="preserve"> Преподавание в начальных классах) реализовать задачи данного вида практики и наиболее продуктивно организовать самостоятельную работу.</w:t>
      </w:r>
    </w:p>
    <w:p w:rsidR="00B94A6C" w:rsidRDefault="00B94A6C" w:rsidP="001D5254">
      <w:pPr>
        <w:rPr>
          <w:rFonts w:ascii="Times New Roman" w:hAnsi="Times New Roman"/>
          <w:bCs/>
          <w:sz w:val="24"/>
          <w:szCs w:val="24"/>
        </w:rPr>
      </w:pPr>
    </w:p>
    <w:p w:rsidR="006259F3" w:rsidRPr="001D5254" w:rsidRDefault="006259F3" w:rsidP="001D5254">
      <w:pPr>
        <w:rPr>
          <w:rFonts w:ascii="Times New Roman" w:hAnsi="Times New Roman"/>
          <w:bCs/>
          <w:sz w:val="24"/>
          <w:szCs w:val="24"/>
        </w:rPr>
      </w:pPr>
    </w:p>
    <w:p w:rsidR="00B94A6C" w:rsidRDefault="00B94A6C" w:rsidP="001D5254">
      <w:pPr>
        <w:jc w:val="center"/>
        <w:rPr>
          <w:rFonts w:ascii="Times New Roman" w:hAnsi="Times New Roman"/>
          <w:b/>
          <w:bCs/>
          <w:sz w:val="24"/>
          <w:szCs w:val="24"/>
        </w:rPr>
      </w:pPr>
      <w:r>
        <w:rPr>
          <w:rFonts w:ascii="Times New Roman" w:hAnsi="Times New Roman"/>
          <w:b/>
          <w:bCs/>
          <w:sz w:val="24"/>
          <w:szCs w:val="24"/>
        </w:rPr>
        <w:lastRenderedPageBreak/>
        <w:t>Содержание.</w:t>
      </w:r>
    </w:p>
    <w:p w:rsidR="00B94A6C" w:rsidRDefault="00B94A6C" w:rsidP="00A6572F">
      <w:pPr>
        <w:rPr>
          <w:rFonts w:ascii="Times New Roman" w:hAnsi="Times New Roman"/>
          <w:bCs/>
          <w:sz w:val="24"/>
          <w:szCs w:val="24"/>
        </w:rPr>
      </w:pPr>
      <w:r>
        <w:rPr>
          <w:rFonts w:ascii="Times New Roman" w:hAnsi="Times New Roman"/>
          <w:bCs/>
          <w:sz w:val="24"/>
          <w:szCs w:val="24"/>
        </w:rPr>
        <w:t>1.Введение……………………………………………………………………………….   3</w:t>
      </w:r>
    </w:p>
    <w:p w:rsidR="005220C4" w:rsidRPr="00A6572F" w:rsidRDefault="005220C4" w:rsidP="00A6572F">
      <w:pPr>
        <w:rPr>
          <w:rFonts w:ascii="Times New Roman" w:hAnsi="Times New Roman"/>
          <w:bCs/>
          <w:sz w:val="24"/>
          <w:szCs w:val="24"/>
        </w:rPr>
      </w:pPr>
      <w:r>
        <w:rPr>
          <w:rFonts w:ascii="Times New Roman" w:hAnsi="Times New Roman"/>
          <w:bCs/>
          <w:sz w:val="24"/>
          <w:szCs w:val="24"/>
        </w:rPr>
        <w:t>2. Обязанности студента-практиканта……………………………………………………6</w:t>
      </w:r>
    </w:p>
    <w:p w:rsidR="00B94A6C" w:rsidRPr="00A6572F" w:rsidRDefault="005220C4" w:rsidP="00A6572F">
      <w:pPr>
        <w:rPr>
          <w:rFonts w:ascii="Times New Roman" w:hAnsi="Times New Roman"/>
          <w:bCs/>
          <w:sz w:val="24"/>
          <w:szCs w:val="24"/>
        </w:rPr>
      </w:pPr>
      <w:r>
        <w:rPr>
          <w:rFonts w:ascii="Times New Roman" w:hAnsi="Times New Roman"/>
          <w:bCs/>
          <w:sz w:val="24"/>
          <w:szCs w:val="24"/>
        </w:rPr>
        <w:t>3</w:t>
      </w:r>
      <w:r w:rsidR="00B94A6C" w:rsidRPr="00A6572F">
        <w:rPr>
          <w:rFonts w:ascii="Times New Roman" w:hAnsi="Times New Roman"/>
          <w:bCs/>
          <w:sz w:val="24"/>
          <w:szCs w:val="24"/>
        </w:rPr>
        <w:t>.</w:t>
      </w:r>
      <w:r w:rsidR="00B94A6C">
        <w:rPr>
          <w:rFonts w:ascii="Times New Roman" w:hAnsi="Times New Roman"/>
          <w:bCs/>
          <w:sz w:val="24"/>
          <w:szCs w:val="24"/>
        </w:rPr>
        <w:t xml:space="preserve"> Принципы, направления и виды  внеурочной деятельности………………………..8</w:t>
      </w:r>
    </w:p>
    <w:p w:rsidR="00B94A6C" w:rsidRPr="007434B7" w:rsidRDefault="005220C4" w:rsidP="007434B7">
      <w:pPr>
        <w:rPr>
          <w:rFonts w:ascii="Times New Roman" w:hAnsi="Times New Roman"/>
          <w:bCs/>
          <w:sz w:val="24"/>
          <w:szCs w:val="24"/>
        </w:rPr>
      </w:pPr>
      <w:r>
        <w:rPr>
          <w:rFonts w:ascii="Times New Roman" w:hAnsi="Times New Roman"/>
          <w:bCs/>
          <w:sz w:val="24"/>
          <w:szCs w:val="24"/>
        </w:rPr>
        <w:t>4</w:t>
      </w:r>
      <w:r w:rsidR="00B94A6C" w:rsidRPr="007434B7">
        <w:rPr>
          <w:rFonts w:ascii="Times New Roman" w:hAnsi="Times New Roman"/>
          <w:bCs/>
          <w:sz w:val="24"/>
          <w:szCs w:val="24"/>
        </w:rPr>
        <w:t>.</w:t>
      </w:r>
      <w:r w:rsidR="00B94A6C">
        <w:rPr>
          <w:rFonts w:ascii="Times New Roman" w:hAnsi="Times New Roman"/>
          <w:bCs/>
          <w:sz w:val="24"/>
          <w:szCs w:val="24"/>
        </w:rPr>
        <w:t xml:space="preserve"> Схема оформления дневника………………………………………………………….12</w:t>
      </w:r>
    </w:p>
    <w:p w:rsidR="00B94A6C" w:rsidRPr="001D5254" w:rsidRDefault="005220C4" w:rsidP="007434B7">
      <w:pPr>
        <w:rPr>
          <w:rFonts w:ascii="Times New Roman" w:hAnsi="Times New Roman"/>
          <w:b/>
          <w:sz w:val="24"/>
          <w:szCs w:val="24"/>
        </w:rPr>
      </w:pPr>
      <w:r>
        <w:rPr>
          <w:rFonts w:ascii="Times New Roman" w:hAnsi="Times New Roman"/>
          <w:bCs/>
          <w:sz w:val="24"/>
          <w:szCs w:val="24"/>
        </w:rPr>
        <w:t>5</w:t>
      </w:r>
      <w:r w:rsidR="00B94A6C" w:rsidRPr="007434B7">
        <w:rPr>
          <w:rFonts w:ascii="Times New Roman" w:hAnsi="Times New Roman"/>
          <w:bCs/>
          <w:sz w:val="24"/>
          <w:szCs w:val="24"/>
        </w:rPr>
        <w:t xml:space="preserve">. </w:t>
      </w:r>
      <w:r w:rsidR="00B94A6C" w:rsidRPr="007434B7">
        <w:rPr>
          <w:rFonts w:ascii="Times New Roman" w:hAnsi="Times New Roman"/>
          <w:sz w:val="24"/>
          <w:szCs w:val="24"/>
        </w:rPr>
        <w:t>Примерная схема анализа внеурочного занятия</w:t>
      </w:r>
      <w:r w:rsidR="00B94A6C">
        <w:rPr>
          <w:rFonts w:ascii="Times New Roman" w:hAnsi="Times New Roman"/>
          <w:sz w:val="24"/>
          <w:szCs w:val="24"/>
        </w:rPr>
        <w:t>……………………………………..14</w:t>
      </w:r>
    </w:p>
    <w:p w:rsidR="00B94A6C" w:rsidRPr="00167139" w:rsidRDefault="005220C4" w:rsidP="00167139">
      <w:pPr>
        <w:rPr>
          <w:rFonts w:ascii="Times New Roman" w:hAnsi="Times New Roman"/>
          <w:sz w:val="24"/>
          <w:szCs w:val="24"/>
        </w:rPr>
      </w:pPr>
      <w:r>
        <w:rPr>
          <w:rFonts w:ascii="Times New Roman" w:hAnsi="Times New Roman"/>
          <w:bCs/>
          <w:sz w:val="24"/>
          <w:szCs w:val="24"/>
        </w:rPr>
        <w:t>6</w:t>
      </w:r>
      <w:r w:rsidR="00B94A6C">
        <w:rPr>
          <w:rFonts w:ascii="Times New Roman" w:hAnsi="Times New Roman"/>
          <w:bCs/>
          <w:sz w:val="24"/>
          <w:szCs w:val="24"/>
        </w:rPr>
        <w:t>.</w:t>
      </w:r>
      <w:r w:rsidR="00B94A6C" w:rsidRPr="00167139">
        <w:rPr>
          <w:rFonts w:ascii="Times New Roman" w:hAnsi="Times New Roman"/>
          <w:b/>
          <w:sz w:val="24"/>
          <w:szCs w:val="24"/>
        </w:rPr>
        <w:t xml:space="preserve"> </w:t>
      </w:r>
      <w:r w:rsidR="00B94A6C" w:rsidRPr="00167139">
        <w:rPr>
          <w:rFonts w:ascii="Times New Roman" w:hAnsi="Times New Roman"/>
          <w:sz w:val="24"/>
          <w:szCs w:val="24"/>
        </w:rPr>
        <w:t>Структура план</w:t>
      </w:r>
      <w:proofErr w:type="gramStart"/>
      <w:r w:rsidR="00B94A6C" w:rsidRPr="00167139">
        <w:rPr>
          <w:rFonts w:ascii="Times New Roman" w:hAnsi="Times New Roman"/>
          <w:sz w:val="24"/>
          <w:szCs w:val="24"/>
        </w:rPr>
        <w:t>а-</w:t>
      </w:r>
      <w:proofErr w:type="gramEnd"/>
      <w:r w:rsidR="00B94A6C" w:rsidRPr="00167139">
        <w:rPr>
          <w:rFonts w:ascii="Times New Roman" w:hAnsi="Times New Roman"/>
          <w:sz w:val="24"/>
          <w:szCs w:val="24"/>
        </w:rPr>
        <w:t xml:space="preserve"> конспекта занятия по производственной практике </w:t>
      </w:r>
      <w:r w:rsidR="00B94A6C">
        <w:rPr>
          <w:rFonts w:ascii="Times New Roman" w:hAnsi="Times New Roman"/>
          <w:sz w:val="24"/>
          <w:szCs w:val="24"/>
        </w:rPr>
        <w:t>«</w:t>
      </w:r>
      <w:r w:rsidR="00B94A6C" w:rsidRPr="00167139">
        <w:rPr>
          <w:rFonts w:ascii="Times New Roman" w:hAnsi="Times New Roman"/>
          <w:sz w:val="24"/>
          <w:szCs w:val="24"/>
        </w:rPr>
        <w:t>Организация внеурочной деятельности»</w:t>
      </w:r>
      <w:r w:rsidR="00B94A6C">
        <w:rPr>
          <w:rFonts w:ascii="Times New Roman" w:hAnsi="Times New Roman"/>
          <w:sz w:val="24"/>
          <w:szCs w:val="24"/>
        </w:rPr>
        <w:t>……………………………………………………………….20</w:t>
      </w:r>
    </w:p>
    <w:p w:rsidR="00B94A6C" w:rsidRPr="00167139" w:rsidRDefault="005220C4" w:rsidP="00167139">
      <w:pPr>
        <w:rPr>
          <w:rFonts w:ascii="Times New Roman" w:hAnsi="Times New Roman"/>
          <w:sz w:val="24"/>
          <w:szCs w:val="24"/>
        </w:rPr>
      </w:pPr>
      <w:r>
        <w:rPr>
          <w:rFonts w:ascii="Times New Roman" w:hAnsi="Times New Roman"/>
          <w:bCs/>
          <w:sz w:val="24"/>
          <w:szCs w:val="24"/>
        </w:rPr>
        <w:t>7</w:t>
      </w:r>
      <w:r w:rsidR="00B94A6C" w:rsidRPr="00167139">
        <w:rPr>
          <w:rFonts w:ascii="Times New Roman" w:hAnsi="Times New Roman"/>
          <w:bCs/>
          <w:sz w:val="24"/>
          <w:szCs w:val="24"/>
        </w:rPr>
        <w:t xml:space="preserve">. </w:t>
      </w:r>
      <w:r w:rsidR="00B94A6C" w:rsidRPr="00167139">
        <w:rPr>
          <w:rFonts w:ascii="Times New Roman" w:hAnsi="Times New Roman"/>
          <w:sz w:val="24"/>
          <w:szCs w:val="24"/>
        </w:rPr>
        <w:t>Содержание педагогической практики</w:t>
      </w:r>
      <w:r w:rsidR="00B94A6C">
        <w:rPr>
          <w:rFonts w:ascii="Times New Roman" w:hAnsi="Times New Roman"/>
          <w:sz w:val="24"/>
          <w:szCs w:val="24"/>
        </w:rPr>
        <w:t>……………………………………………….23</w:t>
      </w:r>
    </w:p>
    <w:p w:rsidR="00B94A6C" w:rsidRPr="00C4389A" w:rsidRDefault="005220C4" w:rsidP="004451E2">
      <w:pPr>
        <w:spacing w:after="0" w:line="360" w:lineRule="auto"/>
        <w:rPr>
          <w:rFonts w:ascii="Times New Roman" w:hAnsi="Times New Roman"/>
          <w:bCs/>
          <w:sz w:val="24"/>
          <w:szCs w:val="24"/>
        </w:rPr>
      </w:pPr>
      <w:r>
        <w:rPr>
          <w:rFonts w:ascii="Times New Roman" w:hAnsi="Times New Roman"/>
          <w:bCs/>
          <w:sz w:val="24"/>
          <w:szCs w:val="24"/>
        </w:rPr>
        <w:t>8</w:t>
      </w:r>
      <w:r w:rsidR="00B94A6C">
        <w:rPr>
          <w:rFonts w:ascii="Times New Roman" w:hAnsi="Times New Roman"/>
          <w:bCs/>
          <w:sz w:val="24"/>
          <w:szCs w:val="24"/>
        </w:rPr>
        <w:t xml:space="preserve">. Диагностические методики на </w:t>
      </w:r>
      <w:r w:rsidR="00B94A6C" w:rsidRPr="00167139">
        <w:rPr>
          <w:rFonts w:ascii="Times New Roman" w:hAnsi="Times New Roman"/>
          <w:color w:val="000000"/>
          <w:sz w:val="24"/>
          <w:szCs w:val="24"/>
        </w:rPr>
        <w:t>выяв</w:t>
      </w:r>
      <w:r w:rsidR="00B94A6C">
        <w:rPr>
          <w:rFonts w:ascii="Times New Roman" w:hAnsi="Times New Roman"/>
          <w:color w:val="000000"/>
          <w:sz w:val="24"/>
          <w:szCs w:val="24"/>
        </w:rPr>
        <w:t>ление</w:t>
      </w:r>
      <w:r w:rsidR="00B94A6C" w:rsidRPr="00167139">
        <w:rPr>
          <w:rFonts w:ascii="Times New Roman" w:hAnsi="Times New Roman"/>
          <w:color w:val="000000"/>
          <w:sz w:val="24"/>
          <w:szCs w:val="24"/>
        </w:rPr>
        <w:t xml:space="preserve"> интерес</w:t>
      </w:r>
      <w:r w:rsidR="00B94A6C">
        <w:rPr>
          <w:rFonts w:ascii="Times New Roman" w:hAnsi="Times New Roman"/>
          <w:color w:val="000000"/>
          <w:sz w:val="24"/>
          <w:szCs w:val="24"/>
        </w:rPr>
        <w:t>ов</w:t>
      </w:r>
      <w:r w:rsidR="00B94A6C" w:rsidRPr="00167139">
        <w:rPr>
          <w:rFonts w:ascii="Times New Roman" w:hAnsi="Times New Roman"/>
          <w:color w:val="000000"/>
          <w:sz w:val="24"/>
          <w:szCs w:val="24"/>
        </w:rPr>
        <w:t xml:space="preserve"> и увлечени</w:t>
      </w:r>
      <w:r w:rsidR="00B94A6C">
        <w:rPr>
          <w:rFonts w:ascii="Times New Roman" w:hAnsi="Times New Roman"/>
          <w:color w:val="000000"/>
          <w:sz w:val="24"/>
          <w:szCs w:val="24"/>
        </w:rPr>
        <w:t>й</w:t>
      </w:r>
      <w:r w:rsidR="00B94A6C" w:rsidRPr="00167139">
        <w:rPr>
          <w:rFonts w:ascii="Times New Roman" w:hAnsi="Times New Roman"/>
          <w:color w:val="000000"/>
          <w:sz w:val="24"/>
          <w:szCs w:val="24"/>
        </w:rPr>
        <w:t xml:space="preserve"> </w:t>
      </w:r>
      <w:r w:rsidR="00B94A6C">
        <w:rPr>
          <w:rFonts w:ascii="Times New Roman" w:hAnsi="Times New Roman"/>
          <w:color w:val="000000"/>
          <w:sz w:val="24"/>
          <w:szCs w:val="24"/>
        </w:rPr>
        <w:t>младших школьников………………………………………………………………………………..28</w:t>
      </w:r>
      <w:r w:rsidR="00B94A6C">
        <w:rPr>
          <w:rFonts w:ascii="Times New Roman" w:hAnsi="Times New Roman"/>
          <w:bCs/>
          <w:sz w:val="24"/>
          <w:szCs w:val="24"/>
        </w:rPr>
        <w:t xml:space="preserve">. </w:t>
      </w:r>
      <w:r>
        <w:rPr>
          <w:rFonts w:ascii="Times New Roman" w:hAnsi="Times New Roman"/>
          <w:bCs/>
          <w:sz w:val="24"/>
          <w:szCs w:val="24"/>
        </w:rPr>
        <w:t>9.</w:t>
      </w:r>
      <w:r w:rsidR="00B94A6C" w:rsidRPr="00C4389A">
        <w:rPr>
          <w:rFonts w:ascii="Times New Roman" w:hAnsi="Times New Roman"/>
          <w:bCs/>
          <w:sz w:val="24"/>
          <w:szCs w:val="24"/>
        </w:rPr>
        <w:t>Информационное обеспечение</w:t>
      </w:r>
      <w:r w:rsidR="00B94A6C">
        <w:rPr>
          <w:rFonts w:ascii="Times New Roman" w:hAnsi="Times New Roman"/>
          <w:bCs/>
          <w:sz w:val="24"/>
          <w:szCs w:val="24"/>
        </w:rPr>
        <w:t>…………………………………………………………..36</w:t>
      </w:r>
    </w:p>
    <w:p w:rsidR="00B94A6C" w:rsidRPr="007434B7" w:rsidRDefault="00B94A6C" w:rsidP="00C4389A">
      <w:pPr>
        <w:spacing w:line="360" w:lineRule="auto"/>
        <w:rPr>
          <w:rFonts w:ascii="Times New Roman" w:hAnsi="Times New Roman"/>
          <w:bCs/>
          <w:sz w:val="24"/>
          <w:szCs w:val="24"/>
        </w:rPr>
      </w:pPr>
    </w:p>
    <w:p w:rsidR="00B94A6C" w:rsidRDefault="00B94A6C" w:rsidP="007434B7">
      <w:pP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Default="00B94A6C" w:rsidP="001D5254">
      <w:pPr>
        <w:jc w:val="center"/>
        <w:rPr>
          <w:rFonts w:ascii="Times New Roman" w:hAnsi="Times New Roman"/>
          <w:b/>
          <w:bCs/>
          <w:sz w:val="24"/>
          <w:szCs w:val="24"/>
        </w:rPr>
      </w:pPr>
    </w:p>
    <w:p w:rsidR="00B94A6C" w:rsidRPr="001D5254" w:rsidRDefault="00B94A6C" w:rsidP="001D5254">
      <w:pPr>
        <w:jc w:val="center"/>
        <w:rPr>
          <w:rFonts w:ascii="Times New Roman" w:hAnsi="Times New Roman"/>
          <w:b/>
          <w:bCs/>
          <w:sz w:val="24"/>
          <w:szCs w:val="24"/>
        </w:rPr>
      </w:pPr>
      <w:r w:rsidRPr="001D5254">
        <w:rPr>
          <w:rFonts w:ascii="Times New Roman" w:hAnsi="Times New Roman"/>
          <w:b/>
          <w:bCs/>
          <w:sz w:val="24"/>
          <w:szCs w:val="24"/>
        </w:rPr>
        <w:t>Введение</w:t>
      </w:r>
    </w:p>
    <w:p w:rsidR="006259F3" w:rsidRDefault="006259F3" w:rsidP="006259F3">
      <w:pPr>
        <w:pStyle w:val="a4"/>
        <w:jc w:val="both"/>
        <w:rPr>
          <w:rFonts w:ascii="Times New Roman" w:hAnsi="Times New Roman"/>
          <w:sz w:val="24"/>
          <w:szCs w:val="24"/>
        </w:rPr>
      </w:pPr>
      <w:r>
        <w:rPr>
          <w:rFonts w:ascii="Times New Roman" w:hAnsi="Times New Roman"/>
          <w:sz w:val="24"/>
          <w:szCs w:val="24"/>
        </w:rPr>
        <w:t xml:space="preserve"> Производственная практика </w:t>
      </w:r>
      <w:r w:rsidRPr="0062061E">
        <w:rPr>
          <w:rFonts w:ascii="Times New Roman" w:hAnsi="Times New Roman"/>
          <w:sz w:val="24"/>
          <w:szCs w:val="24"/>
        </w:rPr>
        <w:t xml:space="preserve"> </w:t>
      </w:r>
      <w:r w:rsidRPr="0062061E">
        <w:rPr>
          <w:rFonts w:ascii="Times New Roman" w:hAnsi="Times New Roman"/>
          <w:i/>
          <w:sz w:val="24"/>
          <w:szCs w:val="24"/>
        </w:rPr>
        <w:t>«</w:t>
      </w:r>
      <w:r>
        <w:rPr>
          <w:rFonts w:ascii="Times New Roman" w:hAnsi="Times New Roman"/>
          <w:i/>
          <w:sz w:val="24"/>
          <w:szCs w:val="24"/>
        </w:rPr>
        <w:t>Пробные занятия</w:t>
      </w:r>
      <w:r w:rsidRPr="0062061E">
        <w:rPr>
          <w:rFonts w:ascii="Times New Roman" w:hAnsi="Times New Roman"/>
          <w:i/>
          <w:sz w:val="24"/>
          <w:szCs w:val="24"/>
        </w:rPr>
        <w:t>»</w:t>
      </w:r>
      <w:r>
        <w:rPr>
          <w:rFonts w:ascii="Times New Roman" w:hAnsi="Times New Roman"/>
          <w:i/>
          <w:sz w:val="24"/>
          <w:szCs w:val="24"/>
        </w:rPr>
        <w:t xml:space="preserve"> по ПМ 02 </w:t>
      </w:r>
      <w:r w:rsidRPr="0062061E">
        <w:rPr>
          <w:rFonts w:ascii="Times New Roman" w:hAnsi="Times New Roman"/>
          <w:sz w:val="24"/>
          <w:szCs w:val="24"/>
        </w:rPr>
        <w:t xml:space="preserve"> </w:t>
      </w:r>
      <w:r w:rsidRPr="006259F3">
        <w:rPr>
          <w:rFonts w:ascii="Times New Roman" w:hAnsi="Times New Roman"/>
          <w:i/>
          <w:sz w:val="24"/>
          <w:szCs w:val="24"/>
        </w:rPr>
        <w:t>Организация внеурочной деятельности и общения младших школьников</w:t>
      </w:r>
      <w:r w:rsidRPr="00805542">
        <w:rPr>
          <w:rFonts w:ascii="Times New Roman" w:hAnsi="Times New Roman"/>
          <w:b/>
          <w:i/>
          <w:sz w:val="24"/>
          <w:szCs w:val="24"/>
        </w:rPr>
        <w:t xml:space="preserve"> </w:t>
      </w:r>
      <w:r w:rsidRPr="0062061E">
        <w:rPr>
          <w:rFonts w:ascii="Times New Roman" w:hAnsi="Times New Roman"/>
          <w:sz w:val="24"/>
          <w:szCs w:val="24"/>
        </w:rPr>
        <w:t>является частью основной профессиональной образовательной программы в соответствии с ФГОС по специальности СПО   44.02.0</w:t>
      </w:r>
      <w:r>
        <w:rPr>
          <w:rFonts w:ascii="Times New Roman" w:hAnsi="Times New Roman"/>
          <w:sz w:val="24"/>
          <w:szCs w:val="24"/>
        </w:rPr>
        <w:t>2</w:t>
      </w:r>
      <w:r w:rsidRPr="0062061E">
        <w:rPr>
          <w:rFonts w:ascii="Times New Roman" w:hAnsi="Times New Roman"/>
          <w:sz w:val="24"/>
          <w:szCs w:val="24"/>
        </w:rPr>
        <w:t xml:space="preserve">  </w:t>
      </w:r>
      <w:r>
        <w:rPr>
          <w:rFonts w:ascii="Times New Roman" w:hAnsi="Times New Roman"/>
          <w:sz w:val="24"/>
          <w:szCs w:val="24"/>
        </w:rPr>
        <w:t>Преподавание в начальных классах</w:t>
      </w:r>
      <w:r w:rsidRPr="0062061E">
        <w:rPr>
          <w:rFonts w:ascii="Times New Roman" w:hAnsi="Times New Roman"/>
          <w:sz w:val="24"/>
          <w:szCs w:val="24"/>
        </w:rPr>
        <w:t xml:space="preserve"> в части освоения основных  видов  профессиональной деятельности (ВПД): </w:t>
      </w:r>
      <w:r w:rsidRPr="00805542">
        <w:rPr>
          <w:rFonts w:ascii="Times New Roman" w:hAnsi="Times New Roman"/>
          <w:b/>
          <w:sz w:val="24"/>
          <w:szCs w:val="24"/>
        </w:rPr>
        <w:t>Организация внеурочной деятельности и общения младших школьников</w:t>
      </w:r>
      <w:r w:rsidRPr="00805542">
        <w:rPr>
          <w:rFonts w:ascii="Times New Roman" w:hAnsi="Times New Roman"/>
          <w:b/>
          <w:i/>
          <w:sz w:val="24"/>
          <w:szCs w:val="24"/>
        </w:rPr>
        <w:t xml:space="preserve"> </w:t>
      </w:r>
      <w:r w:rsidRPr="0062061E">
        <w:rPr>
          <w:rFonts w:ascii="Times New Roman" w:hAnsi="Times New Roman"/>
          <w:sz w:val="24"/>
          <w:szCs w:val="24"/>
        </w:rPr>
        <w:t xml:space="preserve">и соответствующих им профессиональных компетенций </w:t>
      </w:r>
      <w:r>
        <w:rPr>
          <w:rFonts w:ascii="Times New Roman" w:hAnsi="Times New Roman"/>
          <w:sz w:val="24"/>
          <w:szCs w:val="24"/>
        </w:rPr>
        <w:t xml:space="preserve">  и общих компетенций</w:t>
      </w:r>
      <w:r w:rsidRPr="0062061E">
        <w:rPr>
          <w:rFonts w:ascii="Times New Roman" w:hAnsi="Times New Roman"/>
          <w:sz w:val="24"/>
          <w:szCs w:val="24"/>
        </w:rPr>
        <w:t>:</w:t>
      </w:r>
    </w:p>
    <w:p w:rsidR="006259F3" w:rsidRPr="001D5254" w:rsidRDefault="006259F3"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ПК 2.1. Определять цели и задачи внеурочной деятельности и общения, планировать внеурочные занятия.</w:t>
      </w:r>
    </w:p>
    <w:p w:rsidR="006259F3" w:rsidRPr="001D5254" w:rsidRDefault="006259F3"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ПК 2.2. Проводить внеурочные занятия.</w:t>
      </w:r>
    </w:p>
    <w:p w:rsidR="006259F3" w:rsidRPr="001D5254" w:rsidRDefault="006259F3"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xml:space="preserve">ПК 2.3. Осуществлять педагогический контроль, оценивать процесс и результаты деятельности </w:t>
      </w:r>
      <w:proofErr w:type="gramStart"/>
      <w:r w:rsidRPr="001D5254">
        <w:rPr>
          <w:rFonts w:ascii="Times New Roman" w:hAnsi="Times New Roman"/>
          <w:sz w:val="24"/>
          <w:szCs w:val="24"/>
        </w:rPr>
        <w:t>обучающихся</w:t>
      </w:r>
      <w:proofErr w:type="gramEnd"/>
      <w:r w:rsidRPr="001D5254">
        <w:rPr>
          <w:rFonts w:ascii="Times New Roman" w:hAnsi="Times New Roman"/>
          <w:sz w:val="24"/>
          <w:szCs w:val="24"/>
        </w:rPr>
        <w:t>.</w:t>
      </w:r>
    </w:p>
    <w:p w:rsidR="006259F3" w:rsidRPr="001D5254" w:rsidRDefault="006259F3"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ПК 2.4. Анализировать процесс и результаты внеурочной деятельности и отдельных занятий.</w:t>
      </w:r>
    </w:p>
    <w:p w:rsidR="006259F3" w:rsidRPr="001D5254" w:rsidRDefault="006259F3"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xml:space="preserve">ПК 2.5. Вести документацию, обеспечивающую организацию внеурочной деятельности и общения младших школьников. </w:t>
      </w:r>
    </w:p>
    <w:p w:rsidR="006259F3" w:rsidRPr="001D5254" w:rsidRDefault="006259F3"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ПК 4.2. Создавать в кабинете предметно-развивающую среду.</w:t>
      </w:r>
    </w:p>
    <w:p w:rsidR="006259F3" w:rsidRPr="001D5254" w:rsidRDefault="006259F3"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ПК 4.4. Оформлять педагогические разработки в виде отчетов, рефератов, выступлений.</w:t>
      </w:r>
    </w:p>
    <w:p w:rsidR="006259F3" w:rsidRPr="001D5254" w:rsidRDefault="006259F3"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ПК 4.5. Участвовать в исследовательской и проектной деятельности в области начального образования.</w:t>
      </w:r>
    </w:p>
    <w:p w:rsidR="00B94A6C" w:rsidRPr="001D5254" w:rsidRDefault="00B94A6C"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94A6C" w:rsidRPr="001D5254" w:rsidRDefault="00B94A6C"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B94A6C" w:rsidRPr="001D5254" w:rsidRDefault="00B94A6C"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B94A6C" w:rsidRPr="001D5254" w:rsidRDefault="00B94A6C"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ОК 5. Использовать информационно-коммуникационные технологии для совершенствования профессиональной деятельности.</w:t>
      </w:r>
    </w:p>
    <w:p w:rsidR="00B94A6C" w:rsidRPr="001D5254" w:rsidRDefault="00B94A6C"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ОК 6. Работать в коллективе и команде, взаимодействовать с руководством, коллегами и социальными партнерами.</w:t>
      </w:r>
    </w:p>
    <w:p w:rsidR="00B94A6C" w:rsidRPr="001D5254" w:rsidRDefault="00B94A6C"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ОК 9. Осуществлять профессиональную деятельность в условиях обновления ее целей, содержания, смены технологий.</w:t>
      </w:r>
    </w:p>
    <w:p w:rsidR="00B94A6C" w:rsidRPr="001D5254" w:rsidRDefault="00B94A6C" w:rsidP="006259F3">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ОК10. Осуществлять профилактику травматизма, обеспечивать охрану жизни и здоровья обучающихся (воспитанников).</w:t>
      </w:r>
    </w:p>
    <w:p w:rsidR="002D3CFC" w:rsidRDefault="00B94A6C" w:rsidP="002D3CFC">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ОК 11. Строить профессиональную деятельность с соблюдением правовых норм ее регулирующих.</w:t>
      </w:r>
    </w:p>
    <w:p w:rsidR="00B94A6C" w:rsidRPr="001D5254" w:rsidRDefault="00B94A6C" w:rsidP="002D3CFC">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lastRenderedPageBreak/>
        <w:t xml:space="preserve">          С целью овладения указанными видами профессиональной деятельности соответствующими профессиональными компетенциями студент в ходе освоения программы педагогической практики должен:</w:t>
      </w:r>
    </w:p>
    <w:p w:rsidR="00B94A6C" w:rsidRPr="001D5254" w:rsidRDefault="00B94A6C" w:rsidP="001D5254">
      <w:pPr>
        <w:autoSpaceDE w:val="0"/>
        <w:autoSpaceDN w:val="0"/>
        <w:adjustRightInd w:val="0"/>
        <w:jc w:val="both"/>
        <w:rPr>
          <w:rFonts w:ascii="Times New Roman" w:hAnsi="Times New Roman"/>
          <w:b/>
          <w:bCs/>
          <w:sz w:val="24"/>
          <w:szCs w:val="24"/>
        </w:rPr>
      </w:pPr>
      <w:r w:rsidRPr="001D5254">
        <w:rPr>
          <w:rFonts w:ascii="Times New Roman" w:hAnsi="Times New Roman"/>
          <w:b/>
          <w:bCs/>
          <w:sz w:val="24"/>
          <w:szCs w:val="24"/>
        </w:rPr>
        <w:t>иметь практический опыт:</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анализа планов и организации внеурочной работы (с указанием области деятельности или учебног</w:t>
      </w:r>
      <w:proofErr w:type="gramStart"/>
      <w:r w:rsidRPr="001D5254">
        <w:rPr>
          <w:rFonts w:ascii="Times New Roman" w:hAnsi="Times New Roman"/>
          <w:sz w:val="24"/>
          <w:szCs w:val="24"/>
        </w:rPr>
        <w:t>о(</w:t>
      </w:r>
      <w:proofErr w:type="gramEnd"/>
      <w:r w:rsidRPr="001D5254">
        <w:rPr>
          <w:rFonts w:ascii="Times New Roman" w:hAnsi="Times New Roman"/>
          <w:sz w:val="24"/>
          <w:szCs w:val="24"/>
        </w:rPr>
        <w:t>-</w:t>
      </w:r>
      <w:proofErr w:type="spellStart"/>
      <w:r w:rsidRPr="001D5254">
        <w:rPr>
          <w:rFonts w:ascii="Times New Roman" w:hAnsi="Times New Roman"/>
          <w:sz w:val="24"/>
          <w:szCs w:val="24"/>
        </w:rPr>
        <w:t>ых</w:t>
      </w:r>
      <w:proofErr w:type="spellEnd"/>
      <w:r w:rsidRPr="001D5254">
        <w:rPr>
          <w:rFonts w:ascii="Times New Roman" w:hAnsi="Times New Roman"/>
          <w:sz w:val="24"/>
          <w:szCs w:val="24"/>
        </w:rPr>
        <w:t>) предмета(-</w:t>
      </w:r>
      <w:proofErr w:type="spellStart"/>
      <w:r w:rsidRPr="001D5254">
        <w:rPr>
          <w:rFonts w:ascii="Times New Roman" w:hAnsi="Times New Roman"/>
          <w:sz w:val="24"/>
          <w:szCs w:val="24"/>
        </w:rPr>
        <w:t>ов</w:t>
      </w:r>
      <w:proofErr w:type="spellEnd"/>
      <w:r w:rsidRPr="001D5254">
        <w:rPr>
          <w:rFonts w:ascii="Times New Roman" w:hAnsi="Times New Roman"/>
          <w:sz w:val="24"/>
          <w:szCs w:val="24"/>
        </w:rPr>
        <w:t>));</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определения целей и задач, планирования, проведения, внеурочной работы в избранной области деятельности;</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наблюдения, анализа и самоанализа внеурочных мероприятий и/или занятий кружков (клубов), обсуждения отдельных мероприятий или занятий в диалоге с сокурсниками, руководителем педагогической практики, учителями, разработки предложений по их совершенствованию и коррекции;</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-наблюдения за детьми и педагогической диагностики познавательных интересов, интеллектуальных способностей обучающихся;</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-ведения документации, обеспечивающей организацию внеурочной работы в избранной области деятельности;</w:t>
      </w:r>
    </w:p>
    <w:p w:rsidR="00B94A6C" w:rsidRPr="001D5254" w:rsidRDefault="00B94A6C" w:rsidP="001D5254">
      <w:pPr>
        <w:autoSpaceDE w:val="0"/>
        <w:autoSpaceDN w:val="0"/>
        <w:adjustRightInd w:val="0"/>
        <w:spacing w:line="240" w:lineRule="auto"/>
        <w:jc w:val="both"/>
        <w:rPr>
          <w:rFonts w:ascii="Times New Roman" w:hAnsi="Times New Roman"/>
          <w:b/>
          <w:bCs/>
          <w:sz w:val="24"/>
          <w:szCs w:val="24"/>
        </w:rPr>
      </w:pPr>
      <w:r w:rsidRPr="001D5254">
        <w:rPr>
          <w:rFonts w:ascii="Times New Roman" w:hAnsi="Times New Roman"/>
          <w:b/>
          <w:sz w:val="24"/>
          <w:szCs w:val="24"/>
        </w:rPr>
        <w:t>уметь</w:t>
      </w:r>
      <w:r w:rsidRPr="001D5254">
        <w:rPr>
          <w:rFonts w:ascii="Times New Roman" w:hAnsi="Times New Roman"/>
          <w:b/>
          <w:bCs/>
          <w:sz w:val="24"/>
          <w:szCs w:val="24"/>
        </w:rPr>
        <w:t>:</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находить и использовать методическую литературу и др. источники информации, необходимой для подготовки и проведения внеурочной работы в избранной области</w:t>
      </w:r>
    </w:p>
    <w:p w:rsidR="00B94A6C" w:rsidRPr="001D5254" w:rsidRDefault="00B94A6C" w:rsidP="001D5254">
      <w:pPr>
        <w:autoSpaceDE w:val="0"/>
        <w:autoSpaceDN w:val="0"/>
        <w:adjustRightInd w:val="0"/>
        <w:spacing w:line="240" w:lineRule="auto"/>
        <w:jc w:val="both"/>
        <w:rPr>
          <w:rFonts w:ascii="Times New Roman" w:hAnsi="Times New Roman"/>
          <w:b/>
          <w:bCs/>
          <w:sz w:val="24"/>
          <w:szCs w:val="24"/>
        </w:rPr>
      </w:pPr>
      <w:r w:rsidRPr="001D5254">
        <w:rPr>
          <w:rFonts w:ascii="Times New Roman" w:hAnsi="Times New Roman"/>
          <w:sz w:val="24"/>
          <w:szCs w:val="24"/>
        </w:rPr>
        <w:t>деятельности;</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xml:space="preserve">- определять педагогические цели и задачи организации внеурочной деятельности в избранной области с учетом возраста </w:t>
      </w:r>
      <w:proofErr w:type="gramStart"/>
      <w:r w:rsidRPr="001D5254">
        <w:rPr>
          <w:rFonts w:ascii="Times New Roman" w:hAnsi="Times New Roman"/>
          <w:sz w:val="24"/>
          <w:szCs w:val="24"/>
        </w:rPr>
        <w:t>обучающихся</w:t>
      </w:r>
      <w:proofErr w:type="gramEnd"/>
      <w:r w:rsidRPr="001D5254">
        <w:rPr>
          <w:rFonts w:ascii="Times New Roman" w:hAnsi="Times New Roman"/>
          <w:sz w:val="24"/>
          <w:szCs w:val="24"/>
        </w:rPr>
        <w:t>;</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составлять планы внеурочных занятий с учетом особенностей избранной области</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xml:space="preserve">деятельности, возраста </w:t>
      </w:r>
      <w:proofErr w:type="gramStart"/>
      <w:r w:rsidRPr="001D5254">
        <w:rPr>
          <w:rFonts w:ascii="Times New Roman" w:hAnsi="Times New Roman"/>
          <w:sz w:val="24"/>
          <w:szCs w:val="24"/>
        </w:rPr>
        <w:t>обучающихся</w:t>
      </w:r>
      <w:proofErr w:type="gramEnd"/>
      <w:r w:rsidRPr="001D5254">
        <w:rPr>
          <w:rFonts w:ascii="Times New Roman" w:hAnsi="Times New Roman"/>
          <w:sz w:val="24"/>
          <w:szCs w:val="24"/>
        </w:rPr>
        <w:t xml:space="preserve"> и в соответствии с санитарно-гигиеническими</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нормами;</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использовать различные методы и формы организации внеурочной работы, строить их с учетом возрастных и индивидуально-психологических особенностей обучающихся;</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xml:space="preserve">- устанавливать педагогически целесообразные взаимоотношения с </w:t>
      </w:r>
      <w:proofErr w:type="gramStart"/>
      <w:r w:rsidRPr="001D5254">
        <w:rPr>
          <w:rFonts w:ascii="Times New Roman" w:hAnsi="Times New Roman"/>
          <w:sz w:val="24"/>
          <w:szCs w:val="24"/>
        </w:rPr>
        <w:t>обучающимися</w:t>
      </w:r>
      <w:proofErr w:type="gramEnd"/>
      <w:r w:rsidRPr="001D5254">
        <w:rPr>
          <w:rFonts w:ascii="Times New Roman" w:hAnsi="Times New Roman"/>
          <w:sz w:val="24"/>
          <w:szCs w:val="24"/>
        </w:rPr>
        <w:t>;</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планировать ситуации стимулирующие общение младших школьников в процессе внеурочной деятельности, использовать вербальные и невербальные средства педагогической поддержки детей, испытывающих затруднения в общении;</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мотивировать обучающихся, родителей (лиц, их заменяющих) к участию во внеурочной деятельности, сохранять состав обучающихся в течение срока обучения;</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подбирать и использовать на занятии дидактические материалы;</w:t>
      </w:r>
    </w:p>
    <w:p w:rsidR="00B94A6C" w:rsidRPr="001D5254" w:rsidRDefault="00B94A6C" w:rsidP="001D5254">
      <w:pPr>
        <w:autoSpaceDE w:val="0"/>
        <w:autoSpaceDN w:val="0"/>
        <w:adjustRightInd w:val="0"/>
        <w:spacing w:line="240" w:lineRule="auto"/>
        <w:jc w:val="both"/>
        <w:rPr>
          <w:rFonts w:ascii="Times New Roman" w:hAnsi="Times New Roman"/>
          <w:sz w:val="24"/>
          <w:szCs w:val="24"/>
        </w:rPr>
      </w:pPr>
      <w:r w:rsidRPr="001D5254">
        <w:rPr>
          <w:rFonts w:ascii="Times New Roman" w:hAnsi="Times New Roman"/>
          <w:sz w:val="24"/>
          <w:szCs w:val="24"/>
        </w:rPr>
        <w:t>- осуществлять самоанализ и самоконтроль при проведении внеурочных занятий;</w:t>
      </w:r>
    </w:p>
    <w:p w:rsidR="00B94A6C" w:rsidRPr="001D5254" w:rsidRDefault="00B94A6C" w:rsidP="001D5254">
      <w:pPr>
        <w:autoSpaceDE w:val="0"/>
        <w:autoSpaceDN w:val="0"/>
        <w:adjustRightInd w:val="0"/>
        <w:spacing w:line="240" w:lineRule="auto"/>
        <w:jc w:val="both"/>
        <w:rPr>
          <w:rFonts w:ascii="Times New Roman" w:hAnsi="Times New Roman"/>
          <w:b/>
          <w:bCs/>
          <w:sz w:val="24"/>
          <w:szCs w:val="24"/>
        </w:rPr>
      </w:pPr>
      <w:r w:rsidRPr="001D5254">
        <w:rPr>
          <w:rFonts w:ascii="Times New Roman" w:hAnsi="Times New Roman"/>
          <w:sz w:val="24"/>
          <w:szCs w:val="24"/>
        </w:rPr>
        <w:t>- анализировать организацию внеурочной работы в избранной области деятельности;</w:t>
      </w:r>
    </w:p>
    <w:p w:rsidR="00B94A6C" w:rsidRPr="001D5254" w:rsidRDefault="00B94A6C" w:rsidP="004451E2">
      <w:pPr>
        <w:spacing w:line="240" w:lineRule="auto"/>
        <w:jc w:val="both"/>
        <w:rPr>
          <w:rFonts w:ascii="Times New Roman" w:hAnsi="Times New Roman"/>
          <w:sz w:val="24"/>
          <w:szCs w:val="24"/>
        </w:rPr>
      </w:pPr>
      <w:r w:rsidRPr="001D5254">
        <w:rPr>
          <w:rFonts w:ascii="Times New Roman" w:hAnsi="Times New Roman"/>
          <w:b/>
          <w:bCs/>
          <w:sz w:val="24"/>
          <w:szCs w:val="24"/>
        </w:rPr>
        <w:lastRenderedPageBreak/>
        <w:tab/>
      </w:r>
      <w:r w:rsidRPr="001D5254">
        <w:rPr>
          <w:rFonts w:ascii="Times New Roman" w:hAnsi="Times New Roman"/>
          <w:sz w:val="24"/>
          <w:szCs w:val="24"/>
        </w:rPr>
        <w:t xml:space="preserve">Производственная практика «Организация внеурочной деятельности»  проводится   на </w:t>
      </w:r>
      <w:r w:rsidR="002D3CFC">
        <w:rPr>
          <w:rFonts w:ascii="Times New Roman" w:hAnsi="Times New Roman"/>
          <w:sz w:val="24"/>
          <w:szCs w:val="24"/>
        </w:rPr>
        <w:t xml:space="preserve">2 курсе в 1-ом семестре </w:t>
      </w:r>
      <w:r w:rsidRPr="001D5254">
        <w:rPr>
          <w:rFonts w:ascii="Times New Roman" w:hAnsi="Times New Roman"/>
          <w:sz w:val="24"/>
          <w:szCs w:val="24"/>
        </w:rPr>
        <w:t xml:space="preserve"> концентрированно, параллельно с изучением  ПМ 02  Организация внеурочной деятельности и общения младших школьников, МДК 02.01 </w:t>
      </w:r>
      <w:r w:rsidR="002D3CFC">
        <w:rPr>
          <w:rFonts w:ascii="Times New Roman" w:hAnsi="Times New Roman"/>
          <w:sz w:val="24"/>
          <w:szCs w:val="24"/>
        </w:rPr>
        <w:t xml:space="preserve"> </w:t>
      </w:r>
      <w:r w:rsidR="002D3CFC">
        <w:rPr>
          <w:rFonts w:ascii="Times New Roman" w:hAnsi="Times New Roman"/>
          <w:color w:val="000000"/>
          <w:sz w:val="24"/>
          <w:szCs w:val="24"/>
        </w:rPr>
        <w:t>Основы</w:t>
      </w:r>
      <w:r w:rsidR="002D3CFC" w:rsidRPr="00DE58FE">
        <w:rPr>
          <w:rFonts w:ascii="Times New Roman" w:hAnsi="Times New Roman"/>
          <w:color w:val="000000"/>
          <w:sz w:val="24"/>
          <w:szCs w:val="24"/>
        </w:rPr>
        <w:t xml:space="preserve"> организации </w:t>
      </w:r>
      <w:r w:rsidR="002D3CFC">
        <w:rPr>
          <w:rFonts w:ascii="Times New Roman" w:hAnsi="Times New Roman"/>
          <w:color w:val="000000"/>
          <w:sz w:val="24"/>
          <w:szCs w:val="24"/>
        </w:rPr>
        <w:t xml:space="preserve"> внеурочной работы в  области робототехники, театрализова</w:t>
      </w:r>
      <w:r w:rsidR="002D3CFC">
        <w:rPr>
          <w:rFonts w:ascii="Times New Roman" w:hAnsi="Times New Roman"/>
          <w:color w:val="000000"/>
          <w:sz w:val="24"/>
          <w:szCs w:val="24"/>
        </w:rPr>
        <w:t>н</w:t>
      </w:r>
      <w:r w:rsidR="002D3CFC">
        <w:rPr>
          <w:rFonts w:ascii="Times New Roman" w:hAnsi="Times New Roman"/>
          <w:color w:val="000000"/>
          <w:sz w:val="24"/>
          <w:szCs w:val="24"/>
        </w:rPr>
        <w:t>ной деятельности  и исследов</w:t>
      </w:r>
      <w:r w:rsidR="002D3CFC">
        <w:rPr>
          <w:rFonts w:ascii="Times New Roman" w:hAnsi="Times New Roman"/>
          <w:color w:val="000000"/>
          <w:sz w:val="24"/>
          <w:szCs w:val="24"/>
        </w:rPr>
        <w:t>а</w:t>
      </w:r>
      <w:r w:rsidR="002D3CFC">
        <w:rPr>
          <w:rFonts w:ascii="Times New Roman" w:hAnsi="Times New Roman"/>
          <w:color w:val="000000"/>
          <w:sz w:val="24"/>
          <w:szCs w:val="24"/>
        </w:rPr>
        <w:t xml:space="preserve">тельской деятельности  </w:t>
      </w:r>
    </w:p>
    <w:p w:rsidR="00B94A6C" w:rsidRPr="001D5254" w:rsidRDefault="00B94A6C" w:rsidP="004451E2">
      <w:pPr>
        <w:spacing w:line="240" w:lineRule="auto"/>
        <w:jc w:val="both"/>
        <w:rPr>
          <w:rFonts w:ascii="Times New Roman" w:hAnsi="Times New Roman"/>
          <w:sz w:val="24"/>
          <w:szCs w:val="24"/>
        </w:rPr>
      </w:pPr>
      <w:r w:rsidRPr="001D5254">
        <w:rPr>
          <w:rFonts w:ascii="Times New Roman" w:hAnsi="Times New Roman"/>
          <w:sz w:val="24"/>
          <w:szCs w:val="24"/>
        </w:rPr>
        <w:t xml:space="preserve">Объем учебной работы составляет </w:t>
      </w:r>
      <w:r w:rsidR="002D3CFC">
        <w:rPr>
          <w:rFonts w:ascii="Times New Roman" w:hAnsi="Times New Roman"/>
          <w:sz w:val="24"/>
          <w:szCs w:val="24"/>
        </w:rPr>
        <w:t>36</w:t>
      </w:r>
      <w:r w:rsidRPr="001D5254">
        <w:rPr>
          <w:rFonts w:ascii="Times New Roman" w:hAnsi="Times New Roman"/>
          <w:sz w:val="24"/>
          <w:szCs w:val="24"/>
        </w:rPr>
        <w:t xml:space="preserve"> час</w:t>
      </w:r>
      <w:r w:rsidR="002D3CFC">
        <w:rPr>
          <w:rFonts w:ascii="Times New Roman" w:hAnsi="Times New Roman"/>
          <w:sz w:val="24"/>
          <w:szCs w:val="24"/>
        </w:rPr>
        <w:t>ов</w:t>
      </w:r>
      <w:r w:rsidRPr="001D5254">
        <w:rPr>
          <w:rFonts w:ascii="Times New Roman" w:hAnsi="Times New Roman"/>
          <w:sz w:val="24"/>
          <w:szCs w:val="24"/>
        </w:rPr>
        <w:t>.</w:t>
      </w:r>
    </w:p>
    <w:p w:rsidR="00B94A6C" w:rsidRPr="001D5254" w:rsidRDefault="00B94A6C" w:rsidP="004451E2">
      <w:pPr>
        <w:spacing w:line="240" w:lineRule="auto"/>
        <w:jc w:val="both"/>
        <w:rPr>
          <w:rFonts w:ascii="Times New Roman" w:hAnsi="Times New Roman"/>
          <w:sz w:val="24"/>
          <w:szCs w:val="24"/>
        </w:rPr>
      </w:pPr>
      <w:r w:rsidRPr="001D5254">
        <w:rPr>
          <w:rFonts w:ascii="Times New Roman" w:hAnsi="Times New Roman"/>
          <w:sz w:val="24"/>
          <w:szCs w:val="24"/>
        </w:rPr>
        <w:t xml:space="preserve">   Группа студентов делится на подгруппы по 8-10 человек. В каждой группе назначается староста, который ведет журнал посещения практикантами баз практики и выполняет поручения руководителей практики. Руководство студентами осуществляют преподаватели педагогики, психологии. Методист консультирует практикантов, оказывает практическую помощь в выполнении ими заданий практики, осуществляет контроль, организует самостоятельную работу практикантов.</w:t>
      </w:r>
    </w:p>
    <w:p w:rsidR="00B94A6C" w:rsidRPr="001D5254" w:rsidRDefault="00B94A6C" w:rsidP="004451E2">
      <w:pPr>
        <w:spacing w:line="240" w:lineRule="auto"/>
        <w:ind w:firstLine="360"/>
        <w:jc w:val="both"/>
        <w:rPr>
          <w:rFonts w:ascii="Times New Roman" w:hAnsi="Times New Roman"/>
          <w:sz w:val="24"/>
          <w:szCs w:val="24"/>
        </w:rPr>
      </w:pPr>
      <w:r w:rsidRPr="001D5254">
        <w:rPr>
          <w:rFonts w:ascii="Times New Roman" w:hAnsi="Times New Roman"/>
          <w:sz w:val="24"/>
          <w:szCs w:val="24"/>
        </w:rPr>
        <w:t xml:space="preserve">     В ходе педагогической практики студенты ведут дневник, в котором фиксируют содержание проводимой в базовых учреждениях работы, свои наблюдения, замечания, выводы. По завершению практики студенты предоставляют следующую документацию:</w:t>
      </w:r>
    </w:p>
    <w:p w:rsidR="00B94A6C" w:rsidRPr="002D3CFC" w:rsidRDefault="00B94A6C" w:rsidP="002D3CFC">
      <w:pPr>
        <w:pStyle w:val="a4"/>
        <w:numPr>
          <w:ilvl w:val="0"/>
          <w:numId w:val="47"/>
        </w:numPr>
        <w:jc w:val="both"/>
        <w:rPr>
          <w:rFonts w:ascii="Times New Roman" w:hAnsi="Times New Roman"/>
          <w:sz w:val="24"/>
          <w:szCs w:val="24"/>
        </w:rPr>
      </w:pPr>
      <w:r w:rsidRPr="002D3CFC">
        <w:rPr>
          <w:rFonts w:ascii="Times New Roman" w:hAnsi="Times New Roman"/>
          <w:sz w:val="24"/>
          <w:szCs w:val="24"/>
        </w:rPr>
        <w:t>Дневник по практике с результатами наблюдения и анализа;</w:t>
      </w:r>
    </w:p>
    <w:p w:rsidR="00B94A6C" w:rsidRPr="002D3CFC" w:rsidRDefault="00B94A6C" w:rsidP="002D3CFC">
      <w:pPr>
        <w:pStyle w:val="a4"/>
        <w:numPr>
          <w:ilvl w:val="0"/>
          <w:numId w:val="47"/>
        </w:numPr>
        <w:jc w:val="both"/>
        <w:rPr>
          <w:rFonts w:ascii="Times New Roman" w:hAnsi="Times New Roman"/>
          <w:sz w:val="24"/>
          <w:szCs w:val="24"/>
        </w:rPr>
      </w:pPr>
      <w:r w:rsidRPr="002D3CFC">
        <w:rPr>
          <w:rFonts w:ascii="Times New Roman" w:hAnsi="Times New Roman"/>
          <w:sz w:val="24"/>
          <w:szCs w:val="24"/>
        </w:rPr>
        <w:t xml:space="preserve">Рефлексия практики; </w:t>
      </w:r>
    </w:p>
    <w:p w:rsidR="00B94A6C" w:rsidRPr="002D3CFC" w:rsidRDefault="00B94A6C" w:rsidP="002D3CFC">
      <w:pPr>
        <w:pStyle w:val="a4"/>
        <w:numPr>
          <w:ilvl w:val="0"/>
          <w:numId w:val="47"/>
        </w:numPr>
        <w:jc w:val="both"/>
        <w:rPr>
          <w:rFonts w:ascii="Times New Roman" w:hAnsi="Times New Roman"/>
          <w:sz w:val="24"/>
          <w:szCs w:val="24"/>
        </w:rPr>
      </w:pPr>
      <w:r w:rsidRPr="002D3CFC">
        <w:rPr>
          <w:rFonts w:ascii="Times New Roman" w:hAnsi="Times New Roman"/>
          <w:sz w:val="24"/>
          <w:szCs w:val="24"/>
        </w:rPr>
        <w:t xml:space="preserve">Презентация </w:t>
      </w:r>
      <w:r w:rsidRPr="002D3CFC">
        <w:rPr>
          <w:rFonts w:ascii="Times New Roman" w:hAnsi="Times New Roman"/>
          <w:bCs/>
          <w:sz w:val="24"/>
          <w:szCs w:val="24"/>
        </w:rPr>
        <w:t xml:space="preserve">производственной практики «Организация внеурочной деятельности». </w:t>
      </w:r>
    </w:p>
    <w:p w:rsidR="00B94A6C" w:rsidRPr="002D3CFC" w:rsidRDefault="00B94A6C" w:rsidP="002D3CFC">
      <w:pPr>
        <w:pStyle w:val="a4"/>
        <w:numPr>
          <w:ilvl w:val="0"/>
          <w:numId w:val="47"/>
        </w:numPr>
        <w:jc w:val="both"/>
        <w:rPr>
          <w:rFonts w:ascii="Times New Roman" w:hAnsi="Times New Roman"/>
          <w:sz w:val="24"/>
          <w:szCs w:val="24"/>
        </w:rPr>
      </w:pPr>
      <w:proofErr w:type="spellStart"/>
      <w:r w:rsidRPr="002D3CFC">
        <w:rPr>
          <w:rFonts w:ascii="Times New Roman" w:hAnsi="Times New Roman"/>
          <w:sz w:val="24"/>
          <w:szCs w:val="24"/>
        </w:rPr>
        <w:t>По</w:t>
      </w:r>
      <w:r w:rsidR="002D3CFC" w:rsidRPr="002D3CFC">
        <w:rPr>
          <w:rFonts w:ascii="Times New Roman" w:hAnsi="Times New Roman"/>
          <w:sz w:val="24"/>
          <w:szCs w:val="24"/>
        </w:rPr>
        <w:t>р</w:t>
      </w:r>
      <w:r w:rsidRPr="002D3CFC">
        <w:rPr>
          <w:rFonts w:ascii="Times New Roman" w:hAnsi="Times New Roman"/>
          <w:sz w:val="24"/>
          <w:szCs w:val="24"/>
        </w:rPr>
        <w:t>тфолио</w:t>
      </w:r>
      <w:proofErr w:type="spellEnd"/>
      <w:r w:rsidRPr="002D3CFC">
        <w:rPr>
          <w:rFonts w:ascii="Times New Roman" w:hAnsi="Times New Roman"/>
          <w:sz w:val="24"/>
          <w:szCs w:val="24"/>
        </w:rPr>
        <w:t xml:space="preserve"> </w:t>
      </w:r>
      <w:r w:rsidRPr="002D3CFC">
        <w:rPr>
          <w:rFonts w:ascii="Times New Roman" w:hAnsi="Times New Roman"/>
          <w:bCs/>
          <w:sz w:val="24"/>
          <w:szCs w:val="24"/>
        </w:rPr>
        <w:t xml:space="preserve">производственной практики «Организация  внеурочной деятельности». </w:t>
      </w:r>
      <w:r w:rsidR="002D3CFC">
        <w:rPr>
          <w:rFonts w:ascii="Times New Roman" w:hAnsi="Times New Roman"/>
          <w:bCs/>
          <w:sz w:val="24"/>
          <w:szCs w:val="24"/>
        </w:rPr>
        <w:t xml:space="preserve"> </w:t>
      </w:r>
    </w:p>
    <w:p w:rsidR="002D3CFC" w:rsidRPr="002D3CFC" w:rsidRDefault="002D3CFC" w:rsidP="002D3CFC">
      <w:pPr>
        <w:pStyle w:val="a4"/>
        <w:numPr>
          <w:ilvl w:val="0"/>
          <w:numId w:val="47"/>
        </w:numPr>
        <w:jc w:val="both"/>
        <w:rPr>
          <w:rFonts w:ascii="Times New Roman" w:hAnsi="Times New Roman"/>
          <w:sz w:val="24"/>
          <w:szCs w:val="24"/>
        </w:rPr>
      </w:pPr>
    </w:p>
    <w:p w:rsidR="00B94A6C" w:rsidRPr="001D5254" w:rsidRDefault="00B94A6C" w:rsidP="002D3CFC">
      <w:pPr>
        <w:rPr>
          <w:rFonts w:ascii="Times New Roman" w:hAnsi="Times New Roman"/>
          <w:sz w:val="24"/>
          <w:szCs w:val="24"/>
        </w:rPr>
      </w:pPr>
      <w:r w:rsidRPr="001D5254">
        <w:rPr>
          <w:rFonts w:ascii="Times New Roman" w:hAnsi="Times New Roman"/>
          <w:sz w:val="24"/>
          <w:szCs w:val="24"/>
        </w:rPr>
        <w:t xml:space="preserve">По результатам анализа деятельности студента в ходе практики и проверки отчетной </w:t>
      </w:r>
      <w:r w:rsidR="002D3CFC">
        <w:rPr>
          <w:rFonts w:ascii="Times New Roman" w:hAnsi="Times New Roman"/>
          <w:sz w:val="24"/>
          <w:szCs w:val="24"/>
        </w:rPr>
        <w:t xml:space="preserve"> </w:t>
      </w:r>
    </w:p>
    <w:p w:rsidR="00B94A6C" w:rsidRPr="001D5254" w:rsidRDefault="005220C4" w:rsidP="002D3CFC">
      <w:pPr>
        <w:jc w:val="both"/>
        <w:rPr>
          <w:rFonts w:ascii="Times New Roman" w:hAnsi="Times New Roman"/>
          <w:b/>
          <w:sz w:val="24"/>
          <w:szCs w:val="24"/>
        </w:rPr>
      </w:pPr>
      <w:r>
        <w:rPr>
          <w:rFonts w:ascii="Times New Roman" w:hAnsi="Times New Roman"/>
          <w:b/>
          <w:sz w:val="24"/>
          <w:szCs w:val="24"/>
        </w:rPr>
        <w:t xml:space="preserve">2. </w:t>
      </w:r>
      <w:r w:rsidR="00B94A6C" w:rsidRPr="001D5254">
        <w:rPr>
          <w:rFonts w:ascii="Times New Roman" w:hAnsi="Times New Roman"/>
          <w:b/>
          <w:sz w:val="24"/>
          <w:szCs w:val="24"/>
        </w:rPr>
        <w:t>Обязанности студента – практиканта:</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sz w:val="24"/>
          <w:szCs w:val="24"/>
        </w:rPr>
        <w:t xml:space="preserve"> В период прохождения практики студенты обязаны:</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sz w:val="24"/>
          <w:szCs w:val="24"/>
        </w:rPr>
        <w:t>- выполнять распоряжения администрации общеобразовательного учреждения, руководителей практики, следить за строгим соблюдением правил техники безопасности, охраны жизни и здоровья детей, соблюдать нормы педагогической этики.</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b/>
          <w:sz w:val="24"/>
          <w:szCs w:val="24"/>
        </w:rPr>
        <w:t>-</w:t>
      </w:r>
      <w:r w:rsidRPr="001D5254">
        <w:rPr>
          <w:rFonts w:ascii="Times New Roman" w:hAnsi="Times New Roman"/>
          <w:sz w:val="24"/>
          <w:szCs w:val="24"/>
        </w:rPr>
        <w:t>Оформляет и ведет дневник по практике</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b/>
          <w:sz w:val="24"/>
          <w:szCs w:val="24"/>
        </w:rPr>
        <w:t xml:space="preserve">- </w:t>
      </w:r>
      <w:r w:rsidRPr="001D5254">
        <w:rPr>
          <w:rFonts w:ascii="Times New Roman" w:hAnsi="Times New Roman"/>
          <w:sz w:val="24"/>
          <w:szCs w:val="24"/>
        </w:rPr>
        <w:t>Соблюдает график работы, присутствует на практике  согласно расписанию.</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sz w:val="24"/>
          <w:szCs w:val="24"/>
        </w:rPr>
        <w:t>- Выполняет все задания, предусмотренные программой практики, готовится к своей работе.</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sz w:val="24"/>
          <w:szCs w:val="24"/>
        </w:rPr>
        <w:t xml:space="preserve">- Составлять конспекты занятий по внеурочной деятельности. </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sz w:val="24"/>
          <w:szCs w:val="24"/>
        </w:rPr>
        <w:t xml:space="preserve">- Активно участвовать в анализе занятий. </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b/>
          <w:sz w:val="24"/>
          <w:szCs w:val="24"/>
        </w:rPr>
        <w:t>-</w:t>
      </w:r>
      <w:r w:rsidRPr="001D5254">
        <w:rPr>
          <w:rFonts w:ascii="Times New Roman" w:hAnsi="Times New Roman"/>
          <w:sz w:val="24"/>
          <w:szCs w:val="24"/>
        </w:rPr>
        <w:t>Изучает специальную педагогическую, методическую, психологическую литературу, рекомендованную по данному виду практики.</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sz w:val="24"/>
          <w:szCs w:val="24"/>
        </w:rPr>
        <w:t>-Своевременно оформляет и предоставляет отчетную документацию.</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1D5254">
        <w:rPr>
          <w:rFonts w:ascii="Times New Roman" w:hAnsi="Times New Roman"/>
          <w:b/>
          <w:sz w:val="24"/>
          <w:szCs w:val="24"/>
        </w:rPr>
        <w:t>Обязанности студента – практиканта:</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b/>
          <w:sz w:val="24"/>
          <w:szCs w:val="24"/>
        </w:rPr>
        <w:t>-</w:t>
      </w:r>
      <w:r w:rsidRPr="001D5254">
        <w:rPr>
          <w:rFonts w:ascii="Times New Roman" w:hAnsi="Times New Roman"/>
          <w:sz w:val="24"/>
          <w:szCs w:val="24"/>
        </w:rPr>
        <w:t>Оформляет и ведет дневник по практике</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b/>
          <w:sz w:val="24"/>
          <w:szCs w:val="24"/>
        </w:rPr>
        <w:lastRenderedPageBreak/>
        <w:t xml:space="preserve">- </w:t>
      </w:r>
      <w:r w:rsidRPr="001D5254">
        <w:rPr>
          <w:rFonts w:ascii="Times New Roman" w:hAnsi="Times New Roman"/>
          <w:sz w:val="24"/>
          <w:szCs w:val="24"/>
        </w:rPr>
        <w:t>Соблюдает график работы, присутствует на практике  по расписанию.</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sz w:val="24"/>
          <w:szCs w:val="24"/>
        </w:rPr>
        <w:t>- Выполняет все задания, предусмотренные программой практики, готовится к своей работе.</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b/>
          <w:sz w:val="24"/>
          <w:szCs w:val="24"/>
        </w:rPr>
        <w:t>-</w:t>
      </w:r>
      <w:r w:rsidRPr="001D5254">
        <w:rPr>
          <w:rFonts w:ascii="Times New Roman" w:hAnsi="Times New Roman"/>
          <w:sz w:val="24"/>
          <w:szCs w:val="24"/>
        </w:rPr>
        <w:t>Изучает специальную педагогическую, методическую, психологическую литературу, рекомендованную по данному виду практики.</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5254">
        <w:rPr>
          <w:rFonts w:ascii="Times New Roman" w:hAnsi="Times New Roman"/>
          <w:sz w:val="24"/>
          <w:szCs w:val="24"/>
        </w:rPr>
        <w:t>-Своевременно оформляет и предоставляет отчетную документацию.</w:t>
      </w:r>
    </w:p>
    <w:p w:rsidR="00B94A6C" w:rsidRPr="001D5254" w:rsidRDefault="00B94A6C" w:rsidP="001D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rsidR="00B94A6C" w:rsidRPr="00B32D9F" w:rsidRDefault="00B94A6C" w:rsidP="00BD0FC7">
      <w:pPr>
        <w:jc w:val="both"/>
        <w:rPr>
          <w:rFonts w:ascii="Times New Roman" w:hAnsi="Times New Roman"/>
          <w:b/>
          <w:bCs/>
          <w:sz w:val="24"/>
          <w:szCs w:val="24"/>
        </w:rPr>
      </w:pPr>
      <w:r>
        <w:rPr>
          <w:rStyle w:val="a7"/>
          <w:rFonts w:ascii="Times New Roman" w:hAnsi="Times New Roman"/>
          <w:color w:val="424242"/>
          <w:sz w:val="24"/>
          <w:szCs w:val="24"/>
          <w:shd w:val="clear" w:color="auto" w:fill="FFFFFF"/>
        </w:rPr>
        <w:tab/>
      </w:r>
      <w:r w:rsidRPr="00B32D9F">
        <w:rPr>
          <w:rStyle w:val="a7"/>
          <w:rFonts w:ascii="Times New Roman" w:hAnsi="Times New Roman"/>
          <w:color w:val="424242"/>
          <w:sz w:val="24"/>
          <w:szCs w:val="24"/>
          <w:shd w:val="clear" w:color="auto" w:fill="FFFFFF"/>
        </w:rPr>
        <w:t>Внеурочная работа</w:t>
      </w:r>
      <w:r w:rsidRPr="00B32D9F">
        <w:rPr>
          <w:rStyle w:val="apple-converted-space"/>
          <w:color w:val="424242"/>
          <w:sz w:val="24"/>
          <w:szCs w:val="24"/>
          <w:shd w:val="clear" w:color="auto" w:fill="FFFFFF"/>
        </w:rPr>
        <w:t> </w:t>
      </w:r>
      <w:r w:rsidRPr="00B32D9F">
        <w:rPr>
          <w:rFonts w:ascii="Times New Roman" w:hAnsi="Times New Roman"/>
          <w:color w:val="424242"/>
          <w:sz w:val="24"/>
          <w:szCs w:val="24"/>
          <w:shd w:val="clear" w:color="auto" w:fill="FFFFFF"/>
        </w:rPr>
        <w:t xml:space="preserve">– составная часть учебно-воспитательного процесса школы, основной образовательной программы, призванная решать задачи учебной и </w:t>
      </w:r>
      <w:proofErr w:type="spellStart"/>
      <w:r w:rsidRPr="00B32D9F">
        <w:rPr>
          <w:rFonts w:ascii="Times New Roman" w:hAnsi="Times New Roman"/>
          <w:color w:val="424242"/>
          <w:sz w:val="24"/>
          <w:szCs w:val="24"/>
          <w:shd w:val="clear" w:color="auto" w:fill="FFFFFF"/>
        </w:rPr>
        <w:t>внеучебной</w:t>
      </w:r>
      <w:proofErr w:type="spellEnd"/>
      <w:r w:rsidRPr="00B32D9F">
        <w:rPr>
          <w:rFonts w:ascii="Times New Roman" w:hAnsi="Times New Roman"/>
          <w:color w:val="424242"/>
          <w:sz w:val="24"/>
          <w:szCs w:val="24"/>
          <w:shd w:val="clear" w:color="auto" w:fill="FFFFFF"/>
        </w:rPr>
        <w:t xml:space="preserve"> деятельности в комплексе, одна из форм организации деятельности обучающихся.</w:t>
      </w:r>
      <w:r w:rsidRPr="00B32D9F">
        <w:rPr>
          <w:rFonts w:ascii="Times New Roman" w:hAnsi="Times New Roman"/>
          <w:color w:val="424242"/>
          <w:sz w:val="24"/>
          <w:szCs w:val="24"/>
        </w:rPr>
        <w:br/>
      </w:r>
      <w:proofErr w:type="gramStart"/>
      <w:r w:rsidRPr="00B32D9F">
        <w:rPr>
          <w:rFonts w:ascii="Times New Roman" w:hAnsi="Times New Roman"/>
          <w:color w:val="424242"/>
          <w:sz w:val="24"/>
          <w:szCs w:val="24"/>
          <w:shd w:val="clear" w:color="auto" w:fill="FFFFFF"/>
        </w:rPr>
        <w:t>Под</w:t>
      </w:r>
      <w:r w:rsidRPr="00B32D9F">
        <w:rPr>
          <w:rStyle w:val="apple-converted-space"/>
          <w:color w:val="424242"/>
          <w:sz w:val="24"/>
          <w:szCs w:val="24"/>
          <w:shd w:val="clear" w:color="auto" w:fill="FFFFFF"/>
        </w:rPr>
        <w:t> </w:t>
      </w:r>
      <w:r w:rsidRPr="00B32D9F">
        <w:rPr>
          <w:rStyle w:val="a7"/>
          <w:rFonts w:ascii="Times New Roman" w:hAnsi="Times New Roman"/>
          <w:color w:val="424242"/>
          <w:sz w:val="24"/>
          <w:szCs w:val="24"/>
          <w:shd w:val="clear" w:color="auto" w:fill="FFFFFF"/>
        </w:rPr>
        <w:t>внеурочной деятельностью</w:t>
      </w:r>
      <w:r w:rsidRPr="00B32D9F">
        <w:rPr>
          <w:rStyle w:val="apple-converted-space"/>
          <w:color w:val="424242"/>
          <w:sz w:val="24"/>
          <w:szCs w:val="24"/>
          <w:shd w:val="clear" w:color="auto" w:fill="FFFFFF"/>
        </w:rPr>
        <w:t> </w:t>
      </w:r>
      <w:r w:rsidRPr="00B32D9F">
        <w:rPr>
          <w:rFonts w:ascii="Times New Roman" w:hAnsi="Times New Roman"/>
          <w:color w:val="424242"/>
          <w:sz w:val="24"/>
          <w:szCs w:val="24"/>
          <w:shd w:val="clear" w:color="auto" w:fill="FFFFFF"/>
        </w:rPr>
        <w:t>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roofErr w:type="gramEnd"/>
      <w:r w:rsidRPr="00B32D9F">
        <w:rPr>
          <w:rFonts w:ascii="Times New Roman" w:hAnsi="Times New Roman"/>
          <w:color w:val="424242"/>
          <w:sz w:val="24"/>
          <w:szCs w:val="24"/>
        </w:rPr>
        <w:br/>
      </w:r>
      <w:proofErr w:type="gramStart"/>
      <w:r w:rsidRPr="00B32D9F">
        <w:rPr>
          <w:rFonts w:ascii="Times New Roman" w:hAnsi="Times New Roman"/>
          <w:color w:val="424242"/>
          <w:sz w:val="24"/>
          <w:szCs w:val="24"/>
          <w:shd w:val="clear" w:color="auto" w:fill="FFFFFF"/>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B32D9F">
        <w:rPr>
          <w:rFonts w:ascii="Times New Roman" w:hAnsi="Times New Roman"/>
          <w:color w:val="424242"/>
          <w:sz w:val="24"/>
          <w:szCs w:val="24"/>
          <w:shd w:val="clear" w:color="auto" w:fill="FFFFFF"/>
        </w:rPr>
        <w:t>общеинтеллектуальное</w:t>
      </w:r>
      <w:proofErr w:type="spellEnd"/>
      <w:r w:rsidRPr="00B32D9F">
        <w:rPr>
          <w:rFonts w:ascii="Times New Roman" w:hAnsi="Times New Roman"/>
          <w:color w:val="424242"/>
          <w:sz w:val="24"/>
          <w:szCs w:val="24"/>
          <w:shd w:val="clear" w:color="auto" w:fill="FFFFFF"/>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r w:rsidRPr="00B32D9F">
        <w:rPr>
          <w:rStyle w:val="apple-converted-space"/>
          <w:color w:val="424242"/>
          <w:sz w:val="24"/>
          <w:szCs w:val="24"/>
          <w:shd w:val="clear" w:color="auto" w:fill="FFFFFF"/>
        </w:rPr>
        <w:t> </w:t>
      </w:r>
      <w:r w:rsidRPr="00B32D9F">
        <w:rPr>
          <w:rFonts w:ascii="Times New Roman" w:hAnsi="Times New Roman"/>
          <w:color w:val="424242"/>
          <w:sz w:val="24"/>
          <w:szCs w:val="24"/>
        </w:rPr>
        <w:br/>
      </w:r>
      <w:r w:rsidRPr="00B32D9F">
        <w:rPr>
          <w:rFonts w:ascii="Times New Roman" w:hAnsi="Times New Roman"/>
          <w:color w:val="424242"/>
          <w:sz w:val="24"/>
          <w:szCs w:val="24"/>
          <w:shd w:val="clear" w:color="auto" w:fill="FFFFFF"/>
        </w:rPr>
        <w:t>Формы организации внеурочной деятельности, как и в целом образовательного процесса, в рамках реализации основной образовательной программы, определяет образовательное учреждение.</w:t>
      </w:r>
      <w:r w:rsidRPr="00B32D9F">
        <w:rPr>
          <w:rFonts w:ascii="Times New Roman" w:hAnsi="Times New Roman"/>
          <w:color w:val="424242"/>
          <w:sz w:val="24"/>
          <w:szCs w:val="24"/>
        </w:rPr>
        <w:br/>
      </w:r>
      <w:r>
        <w:rPr>
          <w:rFonts w:ascii="Times New Roman" w:hAnsi="Times New Roman"/>
          <w:b/>
          <w:color w:val="424242"/>
          <w:sz w:val="24"/>
          <w:szCs w:val="24"/>
          <w:shd w:val="clear" w:color="auto" w:fill="FFFFFF"/>
        </w:rPr>
        <w:tab/>
      </w:r>
      <w:r w:rsidRPr="00B32D9F">
        <w:rPr>
          <w:rFonts w:ascii="Times New Roman" w:hAnsi="Times New Roman"/>
          <w:b/>
          <w:color w:val="424242"/>
          <w:sz w:val="24"/>
          <w:szCs w:val="24"/>
          <w:shd w:val="clear" w:color="auto" w:fill="FFFFFF"/>
        </w:rPr>
        <w:t>Цель внеурочной работы в школе</w:t>
      </w:r>
      <w:r w:rsidRPr="00B32D9F">
        <w:rPr>
          <w:rFonts w:ascii="Times New Roman" w:hAnsi="Times New Roman"/>
          <w:color w:val="424242"/>
          <w:sz w:val="24"/>
          <w:szCs w:val="24"/>
          <w:shd w:val="clear" w:color="auto" w:fill="FFFFFF"/>
        </w:rPr>
        <w:t xml:space="preserve"> – развитие мотивации детей к познанию и творчеству, содействие личностному и профессиональному самоопределению учащихся, их адаптации к жизни в обществе, приобщение к здоровому образу жизни.</w:t>
      </w:r>
      <w:r w:rsidRPr="00B32D9F">
        <w:rPr>
          <w:rFonts w:ascii="Times New Roman" w:hAnsi="Times New Roman"/>
          <w:color w:val="424242"/>
          <w:sz w:val="24"/>
          <w:szCs w:val="24"/>
        </w:rPr>
        <w:br/>
      </w:r>
      <w:r w:rsidRPr="00B32D9F">
        <w:rPr>
          <w:rFonts w:ascii="Times New Roman" w:hAnsi="Times New Roman"/>
          <w:color w:val="424242"/>
          <w:sz w:val="24"/>
          <w:szCs w:val="24"/>
          <w:shd w:val="clear" w:color="auto" w:fill="FFFFFF"/>
        </w:rPr>
        <w:t>Внеурочная работа ориентирована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w:t>
      </w:r>
      <w:r w:rsidRPr="00B32D9F">
        <w:rPr>
          <w:rFonts w:ascii="Times New Roman" w:hAnsi="Times New Roman"/>
          <w:color w:val="424242"/>
          <w:sz w:val="24"/>
          <w:szCs w:val="24"/>
        </w:rPr>
        <w:br/>
      </w:r>
      <w:r w:rsidRPr="00B32D9F">
        <w:rPr>
          <w:rFonts w:ascii="Times New Roman" w:hAnsi="Times New Roman"/>
          <w:color w:val="424242"/>
          <w:sz w:val="24"/>
          <w:szCs w:val="24"/>
          <w:shd w:val="clear" w:color="auto" w:fill="FFFFFF"/>
        </w:rPr>
        <w:t xml:space="preserve">Таким образом, главной задачей педагогов, осуществляющих внеурочную работу, становится формирование личности обучающегося, что является принципиальным условием его самоопределения в той или иной </w:t>
      </w:r>
      <w:proofErr w:type="spellStart"/>
      <w:r w:rsidRPr="00B32D9F">
        <w:rPr>
          <w:rFonts w:ascii="Times New Roman" w:hAnsi="Times New Roman"/>
          <w:color w:val="424242"/>
          <w:sz w:val="24"/>
          <w:szCs w:val="24"/>
          <w:shd w:val="clear" w:color="auto" w:fill="FFFFFF"/>
        </w:rPr>
        <w:t>социокультурной</w:t>
      </w:r>
      <w:proofErr w:type="spellEnd"/>
      <w:r w:rsidRPr="00B32D9F">
        <w:rPr>
          <w:rFonts w:ascii="Times New Roman" w:hAnsi="Times New Roman"/>
          <w:color w:val="424242"/>
          <w:sz w:val="24"/>
          <w:szCs w:val="24"/>
          <w:shd w:val="clear" w:color="auto" w:fill="FFFFFF"/>
        </w:rPr>
        <w:t xml:space="preserve"> ситуации.</w:t>
      </w:r>
      <w:r w:rsidRPr="00B32D9F">
        <w:rPr>
          <w:rStyle w:val="apple-converted-space"/>
          <w:color w:val="424242"/>
          <w:sz w:val="24"/>
          <w:szCs w:val="24"/>
          <w:shd w:val="clear" w:color="auto" w:fill="FFFFFF"/>
        </w:rPr>
        <w:t> </w:t>
      </w:r>
      <w:r w:rsidRPr="00B32D9F">
        <w:rPr>
          <w:rFonts w:ascii="Times New Roman" w:hAnsi="Times New Roman"/>
          <w:color w:val="424242"/>
          <w:sz w:val="24"/>
          <w:szCs w:val="24"/>
        </w:rPr>
        <w:br/>
      </w:r>
      <w:r w:rsidRPr="00B32D9F">
        <w:rPr>
          <w:rFonts w:ascii="Times New Roman" w:hAnsi="Times New Roman"/>
          <w:color w:val="424242"/>
          <w:sz w:val="24"/>
          <w:szCs w:val="24"/>
          <w:shd w:val="clear" w:color="auto" w:fill="FFFFFF"/>
        </w:rPr>
        <w:t>Реализация программ внеурочной деятельности чётко направлена на поэтапное достижение трёх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А одним из основных средств решения данной задачи становится осуществление взаимосвязи и преемственности общего и дополнительного образования.</w:t>
      </w:r>
      <w:r w:rsidRPr="00B32D9F">
        <w:rPr>
          <w:rFonts w:ascii="Times New Roman" w:hAnsi="Times New Roman"/>
          <w:color w:val="424242"/>
          <w:sz w:val="24"/>
          <w:szCs w:val="24"/>
        </w:rPr>
        <w:br/>
      </w:r>
      <w:r w:rsidRPr="00B32D9F">
        <w:rPr>
          <w:rFonts w:ascii="Times New Roman" w:hAnsi="Times New Roman"/>
          <w:color w:val="424242"/>
          <w:sz w:val="24"/>
          <w:szCs w:val="24"/>
          <w:shd w:val="clear" w:color="auto" w:fill="FFFFFF"/>
        </w:rPr>
        <w:t xml:space="preserve">Каждая образовательная область должна теперь иметь новую модель, структуру, где нет четкой границы между уроком и внеурочной деятельностью, урок продолжается за его пределами, но (так заявляет стандарт) в совершенно новых формах, отличных </w:t>
      </w:r>
      <w:proofErr w:type="gramStart"/>
      <w:r w:rsidRPr="00B32D9F">
        <w:rPr>
          <w:rFonts w:ascii="Times New Roman" w:hAnsi="Times New Roman"/>
          <w:color w:val="424242"/>
          <w:sz w:val="24"/>
          <w:szCs w:val="24"/>
          <w:shd w:val="clear" w:color="auto" w:fill="FFFFFF"/>
        </w:rPr>
        <w:t>от</w:t>
      </w:r>
      <w:proofErr w:type="gramEnd"/>
      <w:r w:rsidRPr="00B32D9F">
        <w:rPr>
          <w:rFonts w:ascii="Times New Roman" w:hAnsi="Times New Roman"/>
          <w:color w:val="424242"/>
          <w:sz w:val="24"/>
          <w:szCs w:val="24"/>
          <w:shd w:val="clear" w:color="auto" w:fill="FFFFFF"/>
        </w:rPr>
        <w:t xml:space="preserve"> урочной.</w:t>
      </w:r>
      <w:r w:rsidRPr="00B32D9F">
        <w:rPr>
          <w:rStyle w:val="apple-converted-space"/>
          <w:color w:val="424242"/>
          <w:sz w:val="24"/>
          <w:szCs w:val="24"/>
          <w:shd w:val="clear" w:color="auto" w:fill="FFFFFF"/>
        </w:rPr>
        <w:t> </w:t>
      </w:r>
    </w:p>
    <w:p w:rsidR="00B94A6C" w:rsidRPr="00BD0FC7" w:rsidRDefault="00B94A6C" w:rsidP="00BD0FC7">
      <w:pPr>
        <w:pStyle w:val="a5"/>
        <w:shd w:val="clear" w:color="auto" w:fill="FFFFFF"/>
        <w:spacing w:before="120" w:beforeAutospacing="0" w:after="120" w:afterAutospacing="0" w:line="408" w:lineRule="atLeast"/>
        <w:rPr>
          <w:b/>
          <w:color w:val="333333"/>
        </w:rPr>
      </w:pPr>
      <w:r>
        <w:rPr>
          <w:rFonts w:ascii="Arial" w:hAnsi="Arial" w:cs="Arial"/>
          <w:b/>
          <w:color w:val="333333"/>
          <w:sz w:val="20"/>
          <w:szCs w:val="20"/>
        </w:rPr>
        <w:lastRenderedPageBreak/>
        <w:tab/>
      </w:r>
      <w:r w:rsidRPr="00BD0FC7">
        <w:rPr>
          <w:b/>
          <w:color w:val="333333"/>
        </w:rPr>
        <w:t>Воспитательные результаты внеурочной деятельности школьников распределяются по трём уровням.</w:t>
      </w:r>
    </w:p>
    <w:p w:rsidR="00B94A6C" w:rsidRPr="00BD0FC7" w:rsidRDefault="00B94A6C" w:rsidP="00BD0FC7">
      <w:pPr>
        <w:pStyle w:val="a5"/>
        <w:shd w:val="clear" w:color="auto" w:fill="FFFFFF"/>
        <w:spacing w:before="0" w:beforeAutospacing="0" w:after="0" w:afterAutospacing="0" w:line="408" w:lineRule="atLeast"/>
        <w:rPr>
          <w:color w:val="333333"/>
        </w:rPr>
      </w:pPr>
      <w:r w:rsidRPr="00BD0FC7">
        <w:rPr>
          <w:rStyle w:val="a8"/>
          <w:b/>
          <w:bCs/>
          <w:color w:val="333333"/>
        </w:rPr>
        <w:t>Первый уровень результатов</w:t>
      </w:r>
      <w:r w:rsidRPr="00BD0FC7">
        <w:rPr>
          <w:rStyle w:val="apple-converted-space"/>
          <w:color w:val="333333"/>
        </w:rPr>
        <w:t> </w:t>
      </w:r>
      <w:r w:rsidRPr="00BD0FC7">
        <w:rPr>
          <w:color w:val="333333"/>
        </w:rPr>
        <w:t>–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др.), первичного понимания социальной реальности и повседневной жизни.</w:t>
      </w:r>
    </w:p>
    <w:p w:rsidR="00B94A6C" w:rsidRPr="00BD0FC7" w:rsidRDefault="00B94A6C" w:rsidP="00BD0FC7">
      <w:pPr>
        <w:pStyle w:val="a5"/>
        <w:shd w:val="clear" w:color="auto" w:fill="FFFFFF"/>
        <w:spacing w:before="0" w:beforeAutospacing="0" w:after="0" w:afterAutospacing="0" w:line="408" w:lineRule="atLeast"/>
        <w:rPr>
          <w:color w:val="333333"/>
        </w:rPr>
      </w:pPr>
      <w:r w:rsidRPr="00BD0FC7">
        <w:rPr>
          <w:rStyle w:val="a8"/>
          <w:b/>
          <w:bCs/>
          <w:color w:val="333333"/>
        </w:rPr>
        <w:t>Второй уровень результатов</w:t>
      </w:r>
      <w:r w:rsidRPr="00BD0FC7">
        <w:rPr>
          <w:rStyle w:val="apple-converted-space"/>
          <w:color w:val="333333"/>
        </w:rPr>
        <w:t> </w:t>
      </w:r>
      <w:r w:rsidRPr="00BD0FC7">
        <w:rPr>
          <w:color w:val="333333"/>
        </w:rPr>
        <w:t>– получение школьником опыта переживания и позитивного отношения к базовым ценностям общества (человек, семья, природа, мир, знания и др.).</w:t>
      </w:r>
    </w:p>
    <w:p w:rsidR="00B94A6C" w:rsidRPr="00BD0FC7" w:rsidRDefault="00B94A6C" w:rsidP="00BD0FC7">
      <w:pPr>
        <w:pStyle w:val="a5"/>
        <w:shd w:val="clear" w:color="auto" w:fill="FFFFFF"/>
        <w:spacing w:before="0" w:beforeAutospacing="0" w:after="0" w:afterAutospacing="0" w:line="408" w:lineRule="atLeast"/>
        <w:rPr>
          <w:color w:val="333333"/>
        </w:rPr>
      </w:pPr>
      <w:r w:rsidRPr="00BD0FC7">
        <w:rPr>
          <w:rStyle w:val="a8"/>
          <w:b/>
          <w:bCs/>
          <w:color w:val="333333"/>
        </w:rPr>
        <w:t>Третий уровень результатов</w:t>
      </w:r>
      <w:r w:rsidRPr="00BD0FC7">
        <w:rPr>
          <w:rStyle w:val="apple-converted-space"/>
          <w:color w:val="333333"/>
        </w:rPr>
        <w:t> </w:t>
      </w:r>
      <w:r w:rsidRPr="00BD0FC7">
        <w:rPr>
          <w:color w:val="333333"/>
        </w:rPr>
        <w:t>- получение школьником опыта самостоятельного общественного действия.</w:t>
      </w:r>
    </w:p>
    <w:p w:rsidR="00B94A6C" w:rsidRPr="00BD0FC7" w:rsidRDefault="00B94A6C" w:rsidP="00BD0FC7">
      <w:pPr>
        <w:rPr>
          <w:rFonts w:ascii="Times New Roman" w:hAnsi="Times New Roman"/>
          <w:sz w:val="24"/>
          <w:szCs w:val="24"/>
        </w:rPr>
      </w:pPr>
      <w:r w:rsidRPr="00BD0FC7">
        <w:rPr>
          <w:rFonts w:ascii="Times New Roman" w:hAnsi="Times New Roman"/>
          <w:b/>
          <w:bCs/>
          <w:sz w:val="24"/>
          <w:szCs w:val="24"/>
        </w:rPr>
        <w:tab/>
        <w:t xml:space="preserve">Какие нормативные документы регламентируют организацию внеурочной деятельности? </w:t>
      </w:r>
    </w:p>
    <w:p w:rsidR="00B94A6C" w:rsidRPr="00BD0FC7" w:rsidRDefault="00B94A6C" w:rsidP="00BD0FC7">
      <w:pPr>
        <w:numPr>
          <w:ilvl w:val="0"/>
          <w:numId w:val="42"/>
        </w:numPr>
        <w:rPr>
          <w:rFonts w:ascii="Times New Roman" w:hAnsi="Times New Roman"/>
          <w:sz w:val="24"/>
          <w:szCs w:val="24"/>
        </w:rPr>
      </w:pPr>
      <w:r w:rsidRPr="00BD0FC7">
        <w:rPr>
          <w:rFonts w:ascii="Times New Roman" w:hAnsi="Times New Roman"/>
          <w:bCs/>
          <w:sz w:val="24"/>
          <w:szCs w:val="24"/>
        </w:rPr>
        <w:t>Закон Российской Федерации «Об образовании» (в действующей редакции);</w:t>
      </w:r>
    </w:p>
    <w:p w:rsidR="00B94A6C" w:rsidRPr="00BD0FC7" w:rsidRDefault="00B94A6C" w:rsidP="00BD0FC7">
      <w:pPr>
        <w:numPr>
          <w:ilvl w:val="0"/>
          <w:numId w:val="42"/>
        </w:numPr>
        <w:rPr>
          <w:rFonts w:ascii="Times New Roman" w:hAnsi="Times New Roman"/>
          <w:sz w:val="24"/>
          <w:szCs w:val="24"/>
        </w:rPr>
      </w:pPr>
      <w:r w:rsidRPr="00BD0FC7">
        <w:rPr>
          <w:rFonts w:ascii="Times New Roman" w:hAnsi="Times New Roman"/>
          <w:bCs/>
          <w:sz w:val="24"/>
          <w:szCs w:val="24"/>
        </w:rPr>
        <w:t>Федеральный государственный образовательный стандарт основного  общего образования;</w:t>
      </w:r>
    </w:p>
    <w:p w:rsidR="00B94A6C" w:rsidRPr="00BD0FC7" w:rsidRDefault="00B94A6C" w:rsidP="00BD0FC7">
      <w:pPr>
        <w:numPr>
          <w:ilvl w:val="0"/>
          <w:numId w:val="42"/>
        </w:numPr>
        <w:rPr>
          <w:rFonts w:ascii="Times New Roman" w:hAnsi="Times New Roman"/>
          <w:sz w:val="24"/>
          <w:szCs w:val="24"/>
        </w:rPr>
      </w:pPr>
      <w:proofErr w:type="spellStart"/>
      <w:r w:rsidRPr="00BD0FC7">
        <w:rPr>
          <w:rFonts w:ascii="Times New Roman" w:hAnsi="Times New Roman"/>
          <w:bCs/>
          <w:sz w:val="24"/>
          <w:szCs w:val="24"/>
        </w:rPr>
        <w:t>СанПиН</w:t>
      </w:r>
      <w:proofErr w:type="spellEnd"/>
      <w:r w:rsidRPr="00BD0FC7">
        <w:rPr>
          <w:rFonts w:ascii="Times New Roman" w:hAnsi="Times New Roman"/>
          <w:bCs/>
          <w:sz w:val="24"/>
          <w:szCs w:val="24"/>
        </w:rPr>
        <w:t xml:space="preserve"> 2.4.2. 2821 – 10 «Санитарно-эпидемиологические требования к условиям и организации обучения в общеобразовательных учреждениях» </w:t>
      </w:r>
    </w:p>
    <w:p w:rsidR="00B94A6C" w:rsidRPr="00BD0FC7" w:rsidRDefault="00B94A6C" w:rsidP="00BD0FC7">
      <w:pPr>
        <w:numPr>
          <w:ilvl w:val="0"/>
          <w:numId w:val="42"/>
        </w:numPr>
        <w:rPr>
          <w:rFonts w:ascii="Times New Roman" w:hAnsi="Times New Roman"/>
          <w:sz w:val="24"/>
          <w:szCs w:val="24"/>
        </w:rPr>
      </w:pPr>
      <w:r w:rsidRPr="00BD0FC7">
        <w:rPr>
          <w:rFonts w:ascii="Times New Roman" w:hAnsi="Times New Roman"/>
          <w:bCs/>
          <w:sz w:val="24"/>
          <w:szCs w:val="24"/>
        </w:rPr>
        <w:t xml:space="preserve">Санитарно-эпидемиологические правила и нормативы «Санитарно-эпидемиологические требования к учреждениям дополнительного образования </w:t>
      </w:r>
      <w:proofErr w:type="spellStart"/>
      <w:r w:rsidRPr="00BD0FC7">
        <w:rPr>
          <w:rFonts w:ascii="Times New Roman" w:hAnsi="Times New Roman"/>
          <w:bCs/>
          <w:sz w:val="24"/>
          <w:szCs w:val="24"/>
        </w:rPr>
        <w:t>СанПиН</w:t>
      </w:r>
      <w:proofErr w:type="spellEnd"/>
      <w:r w:rsidRPr="00BD0FC7">
        <w:rPr>
          <w:rFonts w:ascii="Times New Roman" w:hAnsi="Times New Roman"/>
          <w:bCs/>
          <w:sz w:val="24"/>
          <w:szCs w:val="24"/>
        </w:rPr>
        <w:t xml:space="preserve"> 2.4.4.1251-03» </w:t>
      </w:r>
    </w:p>
    <w:p w:rsidR="00B94A6C" w:rsidRPr="00BD0FC7" w:rsidRDefault="00B94A6C" w:rsidP="00BD0FC7">
      <w:pPr>
        <w:numPr>
          <w:ilvl w:val="0"/>
          <w:numId w:val="42"/>
        </w:numPr>
        <w:rPr>
          <w:rFonts w:ascii="Times New Roman" w:hAnsi="Times New Roman"/>
          <w:sz w:val="24"/>
          <w:szCs w:val="24"/>
        </w:rPr>
      </w:pPr>
      <w:r w:rsidRPr="00BD0FC7">
        <w:rPr>
          <w:rFonts w:ascii="Times New Roman" w:hAnsi="Times New Roman"/>
          <w:bCs/>
          <w:sz w:val="24"/>
          <w:szCs w:val="24"/>
        </w:rPr>
        <w:t>Концепция духовно-нравственного воспитания российских школьников</w:t>
      </w:r>
    </w:p>
    <w:p w:rsidR="00B94A6C" w:rsidRPr="00BD0FC7" w:rsidRDefault="00B94A6C" w:rsidP="00BD0FC7">
      <w:pPr>
        <w:numPr>
          <w:ilvl w:val="0"/>
          <w:numId w:val="42"/>
        </w:numPr>
        <w:rPr>
          <w:rFonts w:ascii="Times New Roman" w:hAnsi="Times New Roman"/>
          <w:sz w:val="24"/>
          <w:szCs w:val="24"/>
        </w:rPr>
      </w:pPr>
      <w:r w:rsidRPr="00BD0FC7">
        <w:rPr>
          <w:rFonts w:ascii="Times New Roman" w:hAnsi="Times New Roman"/>
          <w:bCs/>
          <w:sz w:val="24"/>
          <w:szCs w:val="24"/>
        </w:rPr>
        <w:t xml:space="preserve">Программа воспитания и социализации </w:t>
      </w:r>
      <w:proofErr w:type="gramStart"/>
      <w:r w:rsidRPr="00BD0FC7">
        <w:rPr>
          <w:rFonts w:ascii="Times New Roman" w:hAnsi="Times New Roman"/>
          <w:bCs/>
          <w:sz w:val="24"/>
          <w:szCs w:val="24"/>
        </w:rPr>
        <w:t>обучающихся</w:t>
      </w:r>
      <w:proofErr w:type="gramEnd"/>
      <w:r w:rsidRPr="00BD0FC7">
        <w:rPr>
          <w:rFonts w:ascii="Times New Roman" w:hAnsi="Times New Roman"/>
          <w:bCs/>
          <w:sz w:val="24"/>
          <w:szCs w:val="24"/>
        </w:rPr>
        <w:t xml:space="preserve"> (основное  общее образование).</w:t>
      </w:r>
    </w:p>
    <w:p w:rsidR="00B94A6C" w:rsidRPr="00BD0FC7" w:rsidRDefault="00B94A6C" w:rsidP="00BD0FC7">
      <w:pPr>
        <w:numPr>
          <w:ilvl w:val="0"/>
          <w:numId w:val="42"/>
        </w:numPr>
        <w:rPr>
          <w:rFonts w:ascii="Times New Roman" w:hAnsi="Times New Roman"/>
          <w:sz w:val="24"/>
          <w:szCs w:val="24"/>
        </w:rPr>
      </w:pPr>
      <w:r w:rsidRPr="00BD0FC7">
        <w:rPr>
          <w:rFonts w:ascii="Times New Roman" w:hAnsi="Times New Roman"/>
          <w:bCs/>
          <w:sz w:val="24"/>
          <w:szCs w:val="24"/>
        </w:rPr>
        <w:t>Требования к условиям реализации основной образовательной программы основного  общего образования (гигиенические требования)</w:t>
      </w:r>
    </w:p>
    <w:p w:rsidR="00B94A6C" w:rsidRPr="00BD0FC7" w:rsidRDefault="00B94A6C" w:rsidP="00BD0FC7">
      <w:pPr>
        <w:rPr>
          <w:rFonts w:ascii="Times New Roman" w:hAnsi="Times New Roman"/>
          <w:bCs/>
          <w:sz w:val="24"/>
          <w:szCs w:val="24"/>
        </w:rPr>
      </w:pPr>
      <w:r w:rsidRPr="00BD0FC7">
        <w:rPr>
          <w:rFonts w:ascii="Times New Roman" w:hAnsi="Times New Roman"/>
          <w:bCs/>
          <w:sz w:val="24"/>
          <w:szCs w:val="24"/>
        </w:rPr>
        <w:t>Методические материалы по организации внеурочной деятельности в образовательных учреждениях, реализующих общеобразовательные программы основного   общего образования</w:t>
      </w:r>
    </w:p>
    <w:p w:rsidR="00B94A6C" w:rsidRPr="00BD0FC7" w:rsidRDefault="005220C4" w:rsidP="00BD0FC7">
      <w:pPr>
        <w:rPr>
          <w:rFonts w:ascii="Times New Roman" w:hAnsi="Times New Roman"/>
          <w:sz w:val="24"/>
          <w:szCs w:val="24"/>
        </w:rPr>
      </w:pPr>
      <w:r>
        <w:rPr>
          <w:rFonts w:ascii="Times New Roman" w:hAnsi="Times New Roman"/>
          <w:b/>
          <w:bCs/>
          <w:sz w:val="24"/>
          <w:szCs w:val="24"/>
        </w:rPr>
        <w:t>3.</w:t>
      </w:r>
      <w:r w:rsidR="00B94A6C" w:rsidRPr="00BD0FC7">
        <w:rPr>
          <w:rFonts w:ascii="Times New Roman" w:hAnsi="Times New Roman"/>
          <w:b/>
          <w:bCs/>
          <w:sz w:val="24"/>
          <w:szCs w:val="24"/>
        </w:rPr>
        <w:t xml:space="preserve">Каковы основные принципы организации внеурочной деятельности? </w:t>
      </w:r>
    </w:p>
    <w:p w:rsidR="00B94A6C" w:rsidRPr="00BD0FC7" w:rsidRDefault="00B94A6C" w:rsidP="00BD0FC7">
      <w:pPr>
        <w:rPr>
          <w:rFonts w:ascii="Times New Roman" w:hAnsi="Times New Roman"/>
          <w:sz w:val="24"/>
          <w:szCs w:val="24"/>
        </w:rPr>
      </w:pPr>
      <w:r w:rsidRPr="00BD0FC7">
        <w:rPr>
          <w:rFonts w:ascii="Times New Roman" w:hAnsi="Times New Roman"/>
          <w:bCs/>
          <w:sz w:val="24"/>
          <w:szCs w:val="24"/>
        </w:rPr>
        <w:t>Основные принципы организации внеурочной деятельности:</w:t>
      </w:r>
    </w:p>
    <w:p w:rsidR="00B94A6C" w:rsidRPr="00BD0FC7" w:rsidRDefault="00B94A6C" w:rsidP="00BD0FC7">
      <w:pPr>
        <w:rPr>
          <w:rFonts w:ascii="Times New Roman" w:hAnsi="Times New Roman"/>
          <w:sz w:val="24"/>
          <w:szCs w:val="24"/>
        </w:rPr>
      </w:pPr>
      <w:r w:rsidRPr="00BD0FC7">
        <w:rPr>
          <w:rFonts w:ascii="Times New Roman" w:hAnsi="Times New Roman"/>
          <w:bCs/>
          <w:sz w:val="24"/>
          <w:szCs w:val="24"/>
        </w:rPr>
        <w:t>-  учёт возрастных особенностей;</w:t>
      </w:r>
    </w:p>
    <w:p w:rsidR="00B94A6C" w:rsidRPr="00BD0FC7" w:rsidRDefault="00B94A6C" w:rsidP="00BD0FC7">
      <w:pPr>
        <w:rPr>
          <w:rFonts w:ascii="Times New Roman" w:hAnsi="Times New Roman"/>
          <w:sz w:val="24"/>
          <w:szCs w:val="24"/>
        </w:rPr>
      </w:pPr>
      <w:r w:rsidRPr="00BD0FC7">
        <w:rPr>
          <w:rFonts w:ascii="Times New Roman" w:hAnsi="Times New Roman"/>
          <w:bCs/>
          <w:sz w:val="24"/>
          <w:szCs w:val="24"/>
        </w:rPr>
        <w:t>-   сочетание индивидуальных и коллективных форм работы;</w:t>
      </w:r>
    </w:p>
    <w:p w:rsidR="00B94A6C" w:rsidRPr="00BD0FC7" w:rsidRDefault="00B94A6C" w:rsidP="00BD0FC7">
      <w:pPr>
        <w:rPr>
          <w:rFonts w:ascii="Times New Roman" w:hAnsi="Times New Roman"/>
          <w:sz w:val="24"/>
          <w:szCs w:val="24"/>
        </w:rPr>
      </w:pPr>
      <w:r w:rsidRPr="00BD0FC7">
        <w:rPr>
          <w:rFonts w:ascii="Times New Roman" w:hAnsi="Times New Roman"/>
          <w:bCs/>
          <w:sz w:val="24"/>
          <w:szCs w:val="24"/>
        </w:rPr>
        <w:t>-   связь теории с практикой;</w:t>
      </w:r>
    </w:p>
    <w:p w:rsidR="00B94A6C" w:rsidRPr="00BD0FC7" w:rsidRDefault="00B94A6C" w:rsidP="00BD0FC7">
      <w:pPr>
        <w:rPr>
          <w:rFonts w:ascii="Times New Roman" w:hAnsi="Times New Roman"/>
          <w:sz w:val="24"/>
          <w:szCs w:val="24"/>
        </w:rPr>
      </w:pPr>
      <w:r w:rsidRPr="00BD0FC7">
        <w:rPr>
          <w:rFonts w:ascii="Times New Roman" w:hAnsi="Times New Roman"/>
          <w:bCs/>
          <w:sz w:val="24"/>
          <w:szCs w:val="24"/>
        </w:rPr>
        <w:lastRenderedPageBreak/>
        <w:t>-   доступность и наглядность;</w:t>
      </w:r>
    </w:p>
    <w:p w:rsidR="00B94A6C" w:rsidRPr="00BD0FC7" w:rsidRDefault="00B94A6C" w:rsidP="00BD0FC7">
      <w:pPr>
        <w:rPr>
          <w:rFonts w:ascii="Times New Roman" w:hAnsi="Times New Roman"/>
          <w:sz w:val="24"/>
          <w:szCs w:val="24"/>
        </w:rPr>
      </w:pPr>
      <w:r w:rsidRPr="00BD0FC7">
        <w:rPr>
          <w:rFonts w:ascii="Times New Roman" w:hAnsi="Times New Roman"/>
          <w:bCs/>
          <w:sz w:val="24"/>
          <w:szCs w:val="24"/>
        </w:rPr>
        <w:t>-   включение в активную жизненную позицию</w:t>
      </w:r>
    </w:p>
    <w:p w:rsidR="00B94A6C" w:rsidRPr="00BD0FC7" w:rsidRDefault="00B94A6C" w:rsidP="00BD0FC7">
      <w:pPr>
        <w:rPr>
          <w:rFonts w:ascii="Times New Roman" w:hAnsi="Times New Roman"/>
          <w:b/>
          <w:bCs/>
          <w:sz w:val="24"/>
          <w:szCs w:val="24"/>
        </w:rPr>
      </w:pPr>
      <w:r w:rsidRPr="00BD0FC7">
        <w:rPr>
          <w:rFonts w:ascii="Times New Roman" w:hAnsi="Times New Roman"/>
          <w:b/>
          <w:bCs/>
          <w:sz w:val="24"/>
          <w:szCs w:val="24"/>
        </w:rPr>
        <w:t>Какие направления внеурочной деятельности закреплены в ФГОС ООО?</w:t>
      </w:r>
    </w:p>
    <w:p w:rsidR="00B94A6C" w:rsidRPr="00BD0FC7" w:rsidRDefault="00B94A6C" w:rsidP="00BD0FC7">
      <w:pPr>
        <w:numPr>
          <w:ilvl w:val="0"/>
          <w:numId w:val="43"/>
        </w:numPr>
        <w:rPr>
          <w:rFonts w:ascii="Times New Roman" w:hAnsi="Times New Roman"/>
          <w:sz w:val="24"/>
          <w:szCs w:val="24"/>
        </w:rPr>
      </w:pPr>
      <w:r w:rsidRPr="00BD0FC7">
        <w:rPr>
          <w:rFonts w:ascii="Times New Roman" w:hAnsi="Times New Roman"/>
          <w:bCs/>
          <w:sz w:val="24"/>
          <w:szCs w:val="24"/>
        </w:rPr>
        <w:t>Внеурочная деятельность организуется по направлениям развития личности</w:t>
      </w:r>
    </w:p>
    <w:p w:rsidR="00B94A6C" w:rsidRPr="00BD0FC7" w:rsidRDefault="00B94A6C" w:rsidP="00BD0FC7">
      <w:pPr>
        <w:numPr>
          <w:ilvl w:val="0"/>
          <w:numId w:val="43"/>
        </w:numPr>
        <w:rPr>
          <w:rFonts w:ascii="Times New Roman" w:hAnsi="Times New Roman"/>
          <w:sz w:val="24"/>
          <w:szCs w:val="24"/>
        </w:rPr>
      </w:pPr>
      <w:r w:rsidRPr="00BD0FC7">
        <w:rPr>
          <w:rFonts w:ascii="Times New Roman" w:hAnsi="Times New Roman"/>
          <w:sz w:val="24"/>
          <w:szCs w:val="24"/>
        </w:rPr>
        <w:t> </w:t>
      </w:r>
      <w:proofErr w:type="gramStart"/>
      <w:r w:rsidRPr="00BD0FC7">
        <w:rPr>
          <w:rFonts w:ascii="Times New Roman" w:hAnsi="Times New Roman"/>
          <w:bCs/>
          <w:i/>
          <w:iCs/>
          <w:sz w:val="24"/>
          <w:szCs w:val="24"/>
        </w:rPr>
        <w:t xml:space="preserve">(спортивно-оздоровительное, </w:t>
      </w:r>
      <w:proofErr w:type="gramEnd"/>
    </w:p>
    <w:p w:rsidR="00B94A6C" w:rsidRPr="00BD0FC7" w:rsidRDefault="00B94A6C" w:rsidP="00BD0FC7">
      <w:pPr>
        <w:numPr>
          <w:ilvl w:val="0"/>
          <w:numId w:val="43"/>
        </w:numPr>
        <w:rPr>
          <w:rFonts w:ascii="Times New Roman" w:hAnsi="Times New Roman"/>
          <w:sz w:val="24"/>
          <w:szCs w:val="24"/>
        </w:rPr>
      </w:pPr>
      <w:r w:rsidRPr="00BD0FC7">
        <w:rPr>
          <w:rFonts w:ascii="Times New Roman" w:hAnsi="Times New Roman"/>
          <w:bCs/>
          <w:i/>
          <w:iCs/>
          <w:sz w:val="24"/>
          <w:szCs w:val="24"/>
        </w:rPr>
        <w:t xml:space="preserve">духовно-нравственное, </w:t>
      </w:r>
    </w:p>
    <w:p w:rsidR="00B94A6C" w:rsidRPr="00BD0FC7" w:rsidRDefault="00B94A6C" w:rsidP="00BD0FC7">
      <w:pPr>
        <w:numPr>
          <w:ilvl w:val="0"/>
          <w:numId w:val="43"/>
        </w:numPr>
        <w:rPr>
          <w:rFonts w:ascii="Times New Roman" w:hAnsi="Times New Roman"/>
          <w:sz w:val="24"/>
          <w:szCs w:val="24"/>
        </w:rPr>
      </w:pPr>
      <w:r w:rsidRPr="00BD0FC7">
        <w:rPr>
          <w:rFonts w:ascii="Times New Roman" w:hAnsi="Times New Roman"/>
          <w:bCs/>
          <w:i/>
          <w:iCs/>
          <w:sz w:val="24"/>
          <w:szCs w:val="24"/>
        </w:rPr>
        <w:t xml:space="preserve">социальное, </w:t>
      </w:r>
    </w:p>
    <w:p w:rsidR="00B94A6C" w:rsidRPr="00BD0FC7" w:rsidRDefault="00B94A6C" w:rsidP="00BD0FC7">
      <w:pPr>
        <w:numPr>
          <w:ilvl w:val="0"/>
          <w:numId w:val="43"/>
        </w:numPr>
        <w:rPr>
          <w:rFonts w:ascii="Times New Roman" w:hAnsi="Times New Roman"/>
          <w:sz w:val="24"/>
          <w:szCs w:val="24"/>
        </w:rPr>
      </w:pPr>
      <w:proofErr w:type="spellStart"/>
      <w:r w:rsidRPr="00BD0FC7">
        <w:rPr>
          <w:rFonts w:ascii="Times New Roman" w:hAnsi="Times New Roman"/>
          <w:bCs/>
          <w:i/>
          <w:iCs/>
          <w:sz w:val="24"/>
          <w:szCs w:val="24"/>
        </w:rPr>
        <w:t>общеинтеллектуальное</w:t>
      </w:r>
      <w:proofErr w:type="spellEnd"/>
      <w:r w:rsidRPr="00BD0FC7">
        <w:rPr>
          <w:rFonts w:ascii="Times New Roman" w:hAnsi="Times New Roman"/>
          <w:bCs/>
          <w:i/>
          <w:iCs/>
          <w:sz w:val="24"/>
          <w:szCs w:val="24"/>
        </w:rPr>
        <w:t>,</w:t>
      </w:r>
    </w:p>
    <w:p w:rsidR="00B94A6C" w:rsidRPr="00481CB3" w:rsidRDefault="00B94A6C" w:rsidP="00BD0FC7">
      <w:pPr>
        <w:numPr>
          <w:ilvl w:val="0"/>
          <w:numId w:val="43"/>
        </w:numPr>
      </w:pPr>
      <w:r w:rsidRPr="00481CB3">
        <w:rPr>
          <w:bCs/>
          <w:i/>
          <w:iCs/>
        </w:rPr>
        <w:t xml:space="preserve"> общекультурное)</w:t>
      </w:r>
      <w:r w:rsidRPr="00481CB3">
        <w:rPr>
          <w:i/>
          <w:iCs/>
        </w:rPr>
        <w:t>.</w:t>
      </w:r>
      <w:r w:rsidRPr="00481CB3">
        <w:rPr>
          <w:bCs/>
          <w:i/>
          <w:iCs/>
        </w:rPr>
        <w:t xml:space="preserve"> </w:t>
      </w:r>
    </w:p>
    <w:p w:rsidR="00B94A6C" w:rsidRPr="00BD0FC7" w:rsidRDefault="00B94A6C" w:rsidP="00BD0FC7">
      <w:pPr>
        <w:rPr>
          <w:rFonts w:ascii="Times New Roman" w:hAnsi="Times New Roman"/>
          <w:sz w:val="24"/>
          <w:szCs w:val="24"/>
        </w:rPr>
      </w:pPr>
      <w:r w:rsidRPr="00BD0FC7">
        <w:rPr>
          <w:rFonts w:ascii="Times New Roman" w:hAnsi="Times New Roman"/>
          <w:b/>
          <w:bCs/>
          <w:sz w:val="24"/>
          <w:szCs w:val="24"/>
        </w:rPr>
        <w:t>Виды внеурочной деятельности</w:t>
      </w:r>
      <w:proofErr w:type="gramStart"/>
      <w:r w:rsidRPr="00BD0FC7">
        <w:rPr>
          <w:rFonts w:ascii="Times New Roman" w:hAnsi="Times New Roman"/>
          <w:b/>
          <w:bCs/>
          <w:sz w:val="24"/>
          <w:szCs w:val="24"/>
        </w:rPr>
        <w:t xml:space="preserve"> :</w:t>
      </w:r>
      <w:proofErr w:type="gramEnd"/>
    </w:p>
    <w:p w:rsidR="00B94A6C" w:rsidRPr="00BD0FC7" w:rsidRDefault="00B94A6C" w:rsidP="00BD0FC7">
      <w:pPr>
        <w:numPr>
          <w:ilvl w:val="0"/>
          <w:numId w:val="44"/>
        </w:numPr>
        <w:rPr>
          <w:rFonts w:ascii="Times New Roman" w:hAnsi="Times New Roman"/>
          <w:sz w:val="24"/>
          <w:szCs w:val="24"/>
        </w:rPr>
      </w:pPr>
      <w:r w:rsidRPr="00BD0FC7">
        <w:rPr>
          <w:rFonts w:ascii="Times New Roman" w:hAnsi="Times New Roman"/>
          <w:bCs/>
          <w:sz w:val="24"/>
          <w:szCs w:val="24"/>
        </w:rPr>
        <w:t>Познавательная</w:t>
      </w:r>
    </w:p>
    <w:p w:rsidR="00B94A6C" w:rsidRPr="00BD0FC7" w:rsidRDefault="00B94A6C" w:rsidP="00BD0FC7">
      <w:pPr>
        <w:numPr>
          <w:ilvl w:val="0"/>
          <w:numId w:val="44"/>
        </w:numPr>
        <w:rPr>
          <w:rFonts w:ascii="Times New Roman" w:hAnsi="Times New Roman"/>
          <w:sz w:val="24"/>
          <w:szCs w:val="24"/>
        </w:rPr>
      </w:pPr>
      <w:r w:rsidRPr="00BD0FC7">
        <w:rPr>
          <w:rFonts w:ascii="Times New Roman" w:hAnsi="Times New Roman"/>
          <w:bCs/>
          <w:sz w:val="24"/>
          <w:szCs w:val="24"/>
        </w:rPr>
        <w:t>Игровая</w:t>
      </w:r>
    </w:p>
    <w:p w:rsidR="00B94A6C" w:rsidRPr="00BD0FC7" w:rsidRDefault="00B94A6C" w:rsidP="00BD0FC7">
      <w:pPr>
        <w:numPr>
          <w:ilvl w:val="0"/>
          <w:numId w:val="44"/>
        </w:numPr>
        <w:rPr>
          <w:rFonts w:ascii="Times New Roman" w:hAnsi="Times New Roman"/>
          <w:sz w:val="24"/>
          <w:szCs w:val="24"/>
        </w:rPr>
      </w:pPr>
      <w:r w:rsidRPr="00BD0FC7">
        <w:rPr>
          <w:rFonts w:ascii="Times New Roman" w:hAnsi="Times New Roman"/>
          <w:bCs/>
          <w:sz w:val="24"/>
          <w:szCs w:val="24"/>
        </w:rPr>
        <w:t>Трудовая (производственная) деятельность</w:t>
      </w:r>
    </w:p>
    <w:p w:rsidR="00B94A6C" w:rsidRPr="00BD0FC7" w:rsidRDefault="00B94A6C" w:rsidP="00BD0FC7">
      <w:pPr>
        <w:numPr>
          <w:ilvl w:val="0"/>
          <w:numId w:val="44"/>
        </w:numPr>
        <w:rPr>
          <w:rFonts w:ascii="Times New Roman" w:hAnsi="Times New Roman"/>
          <w:sz w:val="24"/>
          <w:szCs w:val="24"/>
        </w:rPr>
      </w:pPr>
      <w:proofErr w:type="spellStart"/>
      <w:r w:rsidRPr="00BD0FC7">
        <w:rPr>
          <w:rFonts w:ascii="Times New Roman" w:hAnsi="Times New Roman"/>
          <w:bCs/>
          <w:sz w:val="24"/>
          <w:szCs w:val="24"/>
        </w:rPr>
        <w:t>Досугово-развлекательная</w:t>
      </w:r>
      <w:proofErr w:type="spellEnd"/>
      <w:r w:rsidRPr="00BD0FC7">
        <w:rPr>
          <w:rFonts w:ascii="Times New Roman" w:hAnsi="Times New Roman"/>
          <w:bCs/>
          <w:sz w:val="24"/>
          <w:szCs w:val="24"/>
        </w:rPr>
        <w:t xml:space="preserve"> деятельность</w:t>
      </w:r>
    </w:p>
    <w:p w:rsidR="00B94A6C" w:rsidRPr="00BD0FC7" w:rsidRDefault="00B94A6C" w:rsidP="00BD0FC7">
      <w:pPr>
        <w:numPr>
          <w:ilvl w:val="0"/>
          <w:numId w:val="44"/>
        </w:numPr>
        <w:rPr>
          <w:rFonts w:ascii="Times New Roman" w:hAnsi="Times New Roman"/>
          <w:sz w:val="24"/>
          <w:szCs w:val="24"/>
        </w:rPr>
      </w:pPr>
      <w:r w:rsidRPr="00BD0FC7">
        <w:rPr>
          <w:rFonts w:ascii="Times New Roman" w:hAnsi="Times New Roman"/>
          <w:bCs/>
          <w:sz w:val="24"/>
          <w:szCs w:val="24"/>
        </w:rPr>
        <w:t>Спортивно-оздоровительная деятельность</w:t>
      </w:r>
    </w:p>
    <w:p w:rsidR="00B94A6C" w:rsidRPr="00BD0FC7" w:rsidRDefault="00B94A6C" w:rsidP="00BD0FC7">
      <w:pPr>
        <w:numPr>
          <w:ilvl w:val="0"/>
          <w:numId w:val="44"/>
        </w:numPr>
        <w:rPr>
          <w:rFonts w:ascii="Times New Roman" w:hAnsi="Times New Roman"/>
          <w:sz w:val="24"/>
          <w:szCs w:val="24"/>
        </w:rPr>
      </w:pPr>
      <w:r w:rsidRPr="00BD0FC7">
        <w:rPr>
          <w:rFonts w:ascii="Times New Roman" w:hAnsi="Times New Roman"/>
          <w:bCs/>
          <w:sz w:val="24"/>
          <w:szCs w:val="24"/>
        </w:rPr>
        <w:t>Туристско-краеведческая деятельность</w:t>
      </w:r>
    </w:p>
    <w:p w:rsidR="00B94A6C" w:rsidRPr="00BD0FC7" w:rsidRDefault="00B94A6C" w:rsidP="00BD0FC7">
      <w:pPr>
        <w:numPr>
          <w:ilvl w:val="0"/>
          <w:numId w:val="44"/>
        </w:numPr>
        <w:tabs>
          <w:tab w:val="clear" w:pos="720"/>
          <w:tab w:val="num" w:pos="360"/>
        </w:tabs>
        <w:ind w:left="360"/>
        <w:rPr>
          <w:rFonts w:ascii="Times New Roman" w:hAnsi="Times New Roman"/>
          <w:sz w:val="24"/>
          <w:szCs w:val="24"/>
        </w:rPr>
      </w:pPr>
      <w:r w:rsidRPr="00BD0FC7">
        <w:rPr>
          <w:rFonts w:ascii="Times New Roman" w:hAnsi="Times New Roman"/>
          <w:bCs/>
          <w:sz w:val="24"/>
          <w:szCs w:val="24"/>
        </w:rPr>
        <w:t>Художественное творчество</w:t>
      </w:r>
    </w:p>
    <w:p w:rsidR="00B94A6C" w:rsidRPr="00BD0FC7" w:rsidRDefault="00B94A6C" w:rsidP="00BD0FC7">
      <w:pPr>
        <w:numPr>
          <w:ilvl w:val="0"/>
          <w:numId w:val="44"/>
        </w:numPr>
        <w:tabs>
          <w:tab w:val="clear" w:pos="720"/>
          <w:tab w:val="num" w:pos="360"/>
        </w:tabs>
        <w:ind w:left="360"/>
        <w:rPr>
          <w:rFonts w:ascii="Times New Roman" w:hAnsi="Times New Roman"/>
          <w:sz w:val="24"/>
          <w:szCs w:val="24"/>
        </w:rPr>
      </w:pPr>
      <w:r w:rsidRPr="00BD0FC7">
        <w:rPr>
          <w:rFonts w:ascii="Times New Roman" w:hAnsi="Times New Roman"/>
          <w:bCs/>
          <w:sz w:val="24"/>
          <w:szCs w:val="24"/>
        </w:rPr>
        <w:t>Социальное творчество (социально преобразовательная деятельность)</w:t>
      </w:r>
    </w:p>
    <w:p w:rsidR="00B94A6C" w:rsidRPr="00BD0FC7" w:rsidRDefault="00B94A6C" w:rsidP="00BD0FC7">
      <w:pPr>
        <w:numPr>
          <w:ilvl w:val="0"/>
          <w:numId w:val="44"/>
        </w:numPr>
        <w:tabs>
          <w:tab w:val="clear" w:pos="720"/>
          <w:tab w:val="num" w:pos="360"/>
        </w:tabs>
        <w:ind w:left="360"/>
        <w:rPr>
          <w:rFonts w:ascii="Times New Roman" w:hAnsi="Times New Roman"/>
          <w:sz w:val="24"/>
          <w:szCs w:val="24"/>
        </w:rPr>
      </w:pPr>
      <w:r w:rsidRPr="00BD0FC7">
        <w:rPr>
          <w:rFonts w:ascii="Times New Roman" w:hAnsi="Times New Roman"/>
          <w:bCs/>
          <w:sz w:val="24"/>
          <w:szCs w:val="24"/>
        </w:rPr>
        <w:t>Проблемно-ценностное общение</w:t>
      </w:r>
    </w:p>
    <w:p w:rsidR="00B94A6C" w:rsidRPr="00BD0FC7" w:rsidRDefault="00B94A6C" w:rsidP="00BD0FC7">
      <w:pPr>
        <w:rPr>
          <w:rFonts w:ascii="Times New Roman" w:hAnsi="Times New Roman"/>
          <w:bCs/>
          <w:i/>
          <w:iCs/>
          <w:sz w:val="24"/>
          <w:szCs w:val="24"/>
        </w:rPr>
      </w:pPr>
      <w:r w:rsidRPr="00BD0FC7">
        <w:rPr>
          <w:rFonts w:ascii="Times New Roman" w:hAnsi="Times New Roman"/>
          <w:bCs/>
          <w:sz w:val="24"/>
          <w:szCs w:val="24"/>
        </w:rPr>
        <w:t>Все виды внеурочной деятельности должны быть строго ориентированы на воспитательные результаты.</w:t>
      </w:r>
      <w:r w:rsidRPr="00BD0FC7">
        <w:rPr>
          <w:rFonts w:ascii="Times New Roman" w:hAnsi="Times New Roman"/>
          <w:bCs/>
          <w:i/>
          <w:iCs/>
          <w:sz w:val="24"/>
          <w:szCs w:val="24"/>
        </w:rPr>
        <w:t xml:space="preserve"> </w:t>
      </w:r>
    </w:p>
    <w:p w:rsidR="00B94A6C" w:rsidRPr="00BD0FC7" w:rsidRDefault="00B94A6C" w:rsidP="00BD0FC7">
      <w:pPr>
        <w:rPr>
          <w:rFonts w:ascii="Times New Roman" w:hAnsi="Times New Roman"/>
          <w:sz w:val="24"/>
          <w:szCs w:val="24"/>
        </w:rPr>
      </w:pPr>
      <w:r w:rsidRPr="00BD0FC7">
        <w:rPr>
          <w:rFonts w:ascii="Times New Roman" w:hAnsi="Times New Roman"/>
          <w:b/>
          <w:bCs/>
          <w:sz w:val="24"/>
          <w:szCs w:val="24"/>
        </w:rPr>
        <w:t>Какие существуют формы организации внеурочной деятельности?</w:t>
      </w:r>
    </w:p>
    <w:p w:rsidR="00B94A6C" w:rsidRPr="00BD0FC7" w:rsidRDefault="00B94A6C" w:rsidP="00BD0FC7">
      <w:pPr>
        <w:rPr>
          <w:rFonts w:ascii="Times New Roman" w:hAnsi="Times New Roman"/>
          <w:sz w:val="24"/>
          <w:szCs w:val="24"/>
        </w:rPr>
      </w:pPr>
      <w:proofErr w:type="gramStart"/>
      <w:r w:rsidRPr="00BD0FC7">
        <w:rPr>
          <w:rFonts w:ascii="Times New Roman" w:hAnsi="Times New Roman"/>
          <w:bCs/>
          <w:sz w:val="24"/>
          <w:szCs w:val="24"/>
        </w:rPr>
        <w:t>Внеурочная деятельность организуется в таких формах как экскурсии, Кружки (объединения по интересам),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r w:rsidRPr="00BD0FC7">
        <w:rPr>
          <w:rFonts w:ascii="Times New Roman" w:hAnsi="Times New Roman"/>
          <w:bCs/>
          <w:i/>
          <w:iCs/>
          <w:sz w:val="24"/>
          <w:szCs w:val="24"/>
        </w:rPr>
        <w:t xml:space="preserve"> </w:t>
      </w:r>
      <w:proofErr w:type="gramEnd"/>
    </w:p>
    <w:p w:rsidR="00B94A6C" w:rsidRPr="00BD0FC7" w:rsidRDefault="00B94A6C" w:rsidP="00BD0FC7">
      <w:pPr>
        <w:rPr>
          <w:rFonts w:ascii="Times New Roman" w:hAnsi="Times New Roman"/>
          <w:bCs/>
          <w:i/>
          <w:iCs/>
          <w:sz w:val="24"/>
          <w:szCs w:val="24"/>
        </w:rPr>
      </w:pPr>
    </w:p>
    <w:p w:rsidR="00B94A6C" w:rsidRPr="00BD0FC7" w:rsidRDefault="00B94A6C" w:rsidP="00BD0FC7">
      <w:pPr>
        <w:rPr>
          <w:rFonts w:ascii="Times New Roman" w:hAnsi="Times New Roman"/>
          <w:bCs/>
          <w:sz w:val="24"/>
          <w:szCs w:val="24"/>
        </w:rPr>
      </w:pPr>
    </w:p>
    <w:p w:rsidR="00B94A6C" w:rsidRDefault="00B94A6C" w:rsidP="00BD0FC7">
      <w:pPr>
        <w:jc w:val="both"/>
        <w:rPr>
          <w:rFonts w:ascii="Times New Roman" w:hAnsi="Times New Roman"/>
          <w:b/>
          <w:sz w:val="24"/>
          <w:szCs w:val="24"/>
        </w:rPr>
      </w:pPr>
    </w:p>
    <w:p w:rsidR="00B94A6C" w:rsidRDefault="00B94A6C" w:rsidP="001D5254">
      <w:pPr>
        <w:jc w:val="center"/>
        <w:rPr>
          <w:rFonts w:ascii="Times New Roman" w:hAnsi="Times New Roman"/>
          <w:b/>
          <w:sz w:val="24"/>
          <w:szCs w:val="24"/>
        </w:rPr>
      </w:pPr>
    </w:p>
    <w:p w:rsidR="00B94A6C" w:rsidRPr="001D5254" w:rsidRDefault="005220C4" w:rsidP="005220C4">
      <w:pPr>
        <w:rPr>
          <w:rFonts w:ascii="Times New Roman" w:hAnsi="Times New Roman"/>
          <w:b/>
          <w:sz w:val="24"/>
          <w:szCs w:val="24"/>
        </w:rPr>
      </w:pPr>
      <w:r>
        <w:rPr>
          <w:rFonts w:ascii="Times New Roman" w:hAnsi="Times New Roman"/>
          <w:b/>
          <w:sz w:val="24"/>
          <w:szCs w:val="24"/>
        </w:rPr>
        <w:lastRenderedPageBreak/>
        <w:t>4.</w:t>
      </w:r>
      <w:r w:rsidR="00B94A6C" w:rsidRPr="001D5254">
        <w:rPr>
          <w:rFonts w:ascii="Times New Roman" w:hAnsi="Times New Roman"/>
          <w:b/>
          <w:sz w:val="24"/>
          <w:szCs w:val="24"/>
        </w:rPr>
        <w:t>Схема оформления дневника</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1стр.</w:t>
      </w:r>
    </w:p>
    <w:p w:rsidR="00B94A6C" w:rsidRPr="001D5254" w:rsidRDefault="00B94A6C" w:rsidP="001D5254">
      <w:pPr>
        <w:jc w:val="center"/>
        <w:rPr>
          <w:rFonts w:ascii="Times New Roman" w:hAnsi="Times New Roman"/>
          <w:b/>
          <w:sz w:val="24"/>
          <w:szCs w:val="24"/>
        </w:rPr>
      </w:pPr>
      <w:r w:rsidRPr="001D5254">
        <w:rPr>
          <w:rFonts w:ascii="Times New Roman" w:hAnsi="Times New Roman"/>
          <w:b/>
          <w:sz w:val="24"/>
          <w:szCs w:val="24"/>
        </w:rPr>
        <w:t>ГАОУ СПО НСО</w:t>
      </w:r>
    </w:p>
    <w:p w:rsidR="00B94A6C" w:rsidRPr="001D5254" w:rsidRDefault="00B94A6C" w:rsidP="001D5254">
      <w:pPr>
        <w:jc w:val="center"/>
        <w:rPr>
          <w:rFonts w:ascii="Times New Roman" w:hAnsi="Times New Roman"/>
          <w:b/>
          <w:sz w:val="24"/>
          <w:szCs w:val="24"/>
        </w:rPr>
      </w:pPr>
      <w:r w:rsidRPr="001D5254">
        <w:rPr>
          <w:rFonts w:ascii="Times New Roman" w:hAnsi="Times New Roman"/>
          <w:b/>
          <w:sz w:val="24"/>
          <w:szCs w:val="24"/>
        </w:rPr>
        <w:t>«</w:t>
      </w:r>
      <w:proofErr w:type="spellStart"/>
      <w:r w:rsidRPr="001D5254">
        <w:rPr>
          <w:rFonts w:ascii="Times New Roman" w:hAnsi="Times New Roman"/>
          <w:b/>
          <w:sz w:val="24"/>
          <w:szCs w:val="24"/>
        </w:rPr>
        <w:t>Болотнинский</w:t>
      </w:r>
      <w:proofErr w:type="spellEnd"/>
      <w:r w:rsidRPr="001D5254">
        <w:rPr>
          <w:rFonts w:ascii="Times New Roman" w:hAnsi="Times New Roman"/>
          <w:b/>
          <w:sz w:val="24"/>
          <w:szCs w:val="24"/>
        </w:rPr>
        <w:t xml:space="preserve"> педагогический колледж»</w:t>
      </w:r>
    </w:p>
    <w:p w:rsidR="00B94A6C" w:rsidRPr="001D5254" w:rsidRDefault="00B94A6C" w:rsidP="001D5254">
      <w:pPr>
        <w:rPr>
          <w:rFonts w:ascii="Times New Roman" w:hAnsi="Times New Roman"/>
          <w:b/>
          <w:sz w:val="24"/>
          <w:szCs w:val="24"/>
        </w:rPr>
      </w:pPr>
    </w:p>
    <w:p w:rsidR="00B94A6C" w:rsidRPr="001D5254" w:rsidRDefault="00B94A6C" w:rsidP="001D5254">
      <w:pPr>
        <w:jc w:val="center"/>
        <w:rPr>
          <w:rFonts w:ascii="Times New Roman" w:hAnsi="Times New Roman"/>
          <w:b/>
          <w:sz w:val="24"/>
          <w:szCs w:val="24"/>
        </w:rPr>
      </w:pPr>
      <w:r w:rsidRPr="001D5254">
        <w:rPr>
          <w:rFonts w:ascii="Times New Roman" w:hAnsi="Times New Roman"/>
          <w:b/>
          <w:sz w:val="24"/>
          <w:szCs w:val="24"/>
        </w:rPr>
        <w:t>Дневник</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 xml:space="preserve">По производственной  практике </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«Организация внеурочной деятельности»</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Студента – практиканта--------------------</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---------------курса            группы</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Специальность---------------</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Руководитель ---------------</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Место прохождения практики---------------</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Сроки проведения практики---------------</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Класс--------</w:t>
      </w:r>
    </w:p>
    <w:p w:rsidR="00B94A6C" w:rsidRPr="001D5254" w:rsidRDefault="00B94A6C" w:rsidP="001D5254">
      <w:pPr>
        <w:jc w:val="center"/>
        <w:rPr>
          <w:rFonts w:ascii="Times New Roman" w:hAnsi="Times New Roman"/>
          <w:sz w:val="24"/>
          <w:szCs w:val="24"/>
        </w:rPr>
      </w:pPr>
      <w:r w:rsidRPr="001D5254">
        <w:rPr>
          <w:rFonts w:ascii="Times New Roman" w:hAnsi="Times New Roman"/>
          <w:sz w:val="24"/>
          <w:szCs w:val="24"/>
        </w:rPr>
        <w:t>Учитель----------------------</w:t>
      </w:r>
    </w:p>
    <w:p w:rsidR="00B94A6C" w:rsidRPr="001D5254" w:rsidRDefault="00B94A6C" w:rsidP="001D5254">
      <w:pPr>
        <w:jc w:val="both"/>
        <w:rPr>
          <w:rFonts w:ascii="Times New Roman" w:hAnsi="Times New Roman"/>
          <w:b/>
          <w:sz w:val="24"/>
          <w:szCs w:val="24"/>
        </w:rPr>
      </w:pPr>
    </w:p>
    <w:p w:rsidR="00B94A6C" w:rsidRPr="001D5254" w:rsidRDefault="00B94A6C" w:rsidP="001D5254">
      <w:pPr>
        <w:jc w:val="both"/>
        <w:rPr>
          <w:rFonts w:ascii="Times New Roman" w:hAnsi="Times New Roman"/>
          <w:b/>
          <w:sz w:val="24"/>
          <w:szCs w:val="24"/>
        </w:rPr>
      </w:pPr>
      <w:r w:rsidRPr="001D5254">
        <w:rPr>
          <w:rFonts w:ascii="Times New Roman" w:hAnsi="Times New Roman"/>
          <w:b/>
          <w:sz w:val="24"/>
          <w:szCs w:val="24"/>
        </w:rPr>
        <w:t>2стр.</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Цель и задачи практики</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3 стр.</w:t>
      </w:r>
    </w:p>
    <w:p w:rsidR="00B94A6C" w:rsidRPr="001D5254" w:rsidRDefault="00B94A6C" w:rsidP="001D5254">
      <w:pPr>
        <w:jc w:val="both"/>
        <w:rPr>
          <w:rFonts w:ascii="Times New Roman" w:hAnsi="Times New Roman"/>
          <w:b/>
          <w:sz w:val="24"/>
          <w:szCs w:val="24"/>
        </w:rPr>
      </w:pPr>
      <w:r w:rsidRPr="001D5254">
        <w:rPr>
          <w:rFonts w:ascii="Times New Roman" w:hAnsi="Times New Roman"/>
          <w:b/>
          <w:sz w:val="24"/>
          <w:szCs w:val="24"/>
        </w:rPr>
        <w:t>Расписание уроков и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tblGrid>
      <w:tr w:rsidR="00B94A6C" w:rsidRPr="005220C4" w:rsidTr="00715C0B">
        <w:tc>
          <w:tcPr>
            <w:tcW w:w="2392" w:type="dxa"/>
          </w:tcPr>
          <w:p w:rsidR="00B94A6C" w:rsidRPr="005220C4" w:rsidRDefault="00B94A6C" w:rsidP="005220C4">
            <w:pPr>
              <w:pStyle w:val="a4"/>
              <w:jc w:val="both"/>
              <w:rPr>
                <w:rFonts w:ascii="Times New Roman" w:hAnsi="Times New Roman"/>
                <w:sz w:val="24"/>
                <w:szCs w:val="24"/>
              </w:rPr>
            </w:pPr>
            <w:r w:rsidRPr="005220C4">
              <w:rPr>
                <w:rFonts w:ascii="Times New Roman" w:hAnsi="Times New Roman"/>
                <w:sz w:val="24"/>
                <w:szCs w:val="24"/>
              </w:rPr>
              <w:t>День недели</w:t>
            </w:r>
          </w:p>
        </w:tc>
        <w:tc>
          <w:tcPr>
            <w:tcW w:w="2393" w:type="dxa"/>
          </w:tcPr>
          <w:p w:rsidR="00B94A6C" w:rsidRPr="005220C4" w:rsidRDefault="00B94A6C" w:rsidP="005220C4">
            <w:pPr>
              <w:pStyle w:val="a4"/>
              <w:jc w:val="both"/>
              <w:rPr>
                <w:rFonts w:ascii="Times New Roman" w:hAnsi="Times New Roman"/>
                <w:sz w:val="24"/>
                <w:szCs w:val="24"/>
              </w:rPr>
            </w:pPr>
            <w:r w:rsidRPr="005220C4">
              <w:rPr>
                <w:rFonts w:ascii="Times New Roman" w:hAnsi="Times New Roman"/>
                <w:sz w:val="24"/>
                <w:szCs w:val="24"/>
              </w:rPr>
              <w:t>время</w:t>
            </w:r>
          </w:p>
        </w:tc>
        <w:tc>
          <w:tcPr>
            <w:tcW w:w="2393" w:type="dxa"/>
          </w:tcPr>
          <w:p w:rsidR="00B94A6C" w:rsidRPr="005220C4" w:rsidRDefault="00B94A6C" w:rsidP="005220C4">
            <w:pPr>
              <w:pStyle w:val="a4"/>
              <w:jc w:val="both"/>
              <w:rPr>
                <w:rFonts w:ascii="Times New Roman" w:hAnsi="Times New Roman"/>
                <w:sz w:val="24"/>
                <w:szCs w:val="24"/>
              </w:rPr>
            </w:pPr>
            <w:r w:rsidRPr="005220C4">
              <w:rPr>
                <w:rFonts w:ascii="Times New Roman" w:hAnsi="Times New Roman"/>
                <w:sz w:val="24"/>
                <w:szCs w:val="24"/>
              </w:rPr>
              <w:t>Учебные предметы</w:t>
            </w:r>
          </w:p>
        </w:tc>
      </w:tr>
      <w:tr w:rsidR="00B94A6C" w:rsidRPr="005220C4" w:rsidTr="00715C0B">
        <w:tc>
          <w:tcPr>
            <w:tcW w:w="2392" w:type="dxa"/>
            <w:vMerge w:val="restart"/>
          </w:tcPr>
          <w:p w:rsidR="00B94A6C" w:rsidRPr="005220C4" w:rsidRDefault="00B94A6C" w:rsidP="005220C4">
            <w:pPr>
              <w:pStyle w:val="a4"/>
              <w:jc w:val="both"/>
              <w:rPr>
                <w:rFonts w:ascii="Times New Roman" w:hAnsi="Times New Roman"/>
                <w:sz w:val="24"/>
                <w:szCs w:val="24"/>
              </w:rPr>
            </w:pPr>
            <w:r w:rsidRPr="005220C4">
              <w:rPr>
                <w:rFonts w:ascii="Times New Roman" w:hAnsi="Times New Roman"/>
                <w:sz w:val="24"/>
                <w:szCs w:val="24"/>
              </w:rPr>
              <w:t>Понедельник</w:t>
            </w:r>
          </w:p>
        </w:tc>
        <w:tc>
          <w:tcPr>
            <w:tcW w:w="2393" w:type="dxa"/>
          </w:tcPr>
          <w:p w:rsidR="00B94A6C" w:rsidRPr="005220C4" w:rsidRDefault="00B94A6C" w:rsidP="005220C4">
            <w:pPr>
              <w:pStyle w:val="a4"/>
              <w:jc w:val="both"/>
              <w:rPr>
                <w:rFonts w:ascii="Times New Roman" w:hAnsi="Times New Roman"/>
                <w:sz w:val="24"/>
                <w:szCs w:val="24"/>
              </w:rPr>
            </w:pPr>
          </w:p>
        </w:tc>
        <w:tc>
          <w:tcPr>
            <w:tcW w:w="2393" w:type="dxa"/>
          </w:tcPr>
          <w:p w:rsidR="00B94A6C" w:rsidRPr="005220C4" w:rsidRDefault="00B94A6C" w:rsidP="005220C4">
            <w:pPr>
              <w:pStyle w:val="a4"/>
              <w:jc w:val="both"/>
              <w:rPr>
                <w:rFonts w:ascii="Times New Roman" w:hAnsi="Times New Roman"/>
                <w:sz w:val="24"/>
                <w:szCs w:val="24"/>
              </w:rPr>
            </w:pPr>
          </w:p>
        </w:tc>
      </w:tr>
      <w:tr w:rsidR="00B94A6C" w:rsidRPr="005220C4" w:rsidTr="00715C0B">
        <w:tc>
          <w:tcPr>
            <w:tcW w:w="2392" w:type="dxa"/>
            <w:vMerge/>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vMerge/>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vMerge/>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vMerge w:val="restart"/>
          </w:tcPr>
          <w:p w:rsidR="00B94A6C" w:rsidRPr="005220C4" w:rsidRDefault="00B94A6C" w:rsidP="005220C4">
            <w:pPr>
              <w:pStyle w:val="a4"/>
              <w:jc w:val="both"/>
              <w:rPr>
                <w:rFonts w:ascii="Times New Roman" w:hAnsi="Times New Roman"/>
                <w:sz w:val="24"/>
                <w:szCs w:val="24"/>
              </w:rPr>
            </w:pPr>
            <w:r w:rsidRPr="005220C4">
              <w:rPr>
                <w:rFonts w:ascii="Times New Roman" w:hAnsi="Times New Roman"/>
                <w:sz w:val="24"/>
                <w:szCs w:val="24"/>
              </w:rPr>
              <w:t>вторник</w:t>
            </w: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vMerge/>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vMerge/>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vMerge/>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r w:rsidR="00B94A6C" w:rsidRPr="005220C4" w:rsidTr="00715C0B">
        <w:tc>
          <w:tcPr>
            <w:tcW w:w="2392"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c>
          <w:tcPr>
            <w:tcW w:w="2393" w:type="dxa"/>
          </w:tcPr>
          <w:p w:rsidR="00B94A6C" w:rsidRPr="005220C4" w:rsidRDefault="00B94A6C" w:rsidP="005220C4">
            <w:pPr>
              <w:pStyle w:val="a4"/>
              <w:jc w:val="both"/>
              <w:rPr>
                <w:rFonts w:ascii="Times New Roman" w:hAnsi="Times New Roman"/>
                <w:sz w:val="24"/>
                <w:szCs w:val="24"/>
                <w:u w:val="single"/>
              </w:rPr>
            </w:pPr>
          </w:p>
        </w:tc>
      </w:tr>
    </w:tbl>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lastRenderedPageBreak/>
        <w:t>4 стр.</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 xml:space="preserve">Список класса </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5 стр.</w:t>
      </w:r>
    </w:p>
    <w:p w:rsidR="00B94A6C" w:rsidRPr="001D5254" w:rsidRDefault="00B94A6C" w:rsidP="001D5254">
      <w:pPr>
        <w:jc w:val="both"/>
        <w:rPr>
          <w:rFonts w:ascii="Times New Roman" w:hAnsi="Times New Roman"/>
          <w:b/>
          <w:sz w:val="24"/>
          <w:szCs w:val="24"/>
        </w:rPr>
      </w:pPr>
      <w:r w:rsidRPr="001D5254">
        <w:rPr>
          <w:rFonts w:ascii="Times New Roman" w:hAnsi="Times New Roman"/>
          <w:b/>
          <w:sz w:val="24"/>
          <w:szCs w:val="24"/>
        </w:rPr>
        <w:t>Схема размещения учеников в классе за столами. Размещение учащихся:</w:t>
      </w:r>
    </w:p>
    <w:p w:rsidR="00B94A6C" w:rsidRPr="001D5254" w:rsidRDefault="00B94A6C" w:rsidP="001D5254">
      <w:pPr>
        <w:jc w:val="both"/>
        <w:rPr>
          <w:rFonts w:ascii="Times New Roman" w:hAnsi="Times New Roman"/>
          <w:sz w:val="24"/>
          <w:szCs w:val="24"/>
        </w:rPr>
      </w:pPr>
      <w:r w:rsidRPr="001D5254">
        <w:rPr>
          <w:rFonts w:ascii="Times New Roman" w:hAnsi="Times New Roman"/>
          <w:sz w:val="24"/>
          <w:szCs w:val="24"/>
        </w:rPr>
        <w:t xml:space="preserve">                 1 ряд                                2 ряд                                    3 ряд</w:t>
      </w:r>
    </w:p>
    <w:p w:rsidR="00B94A6C" w:rsidRPr="001D5254" w:rsidRDefault="00B94A6C" w:rsidP="001D5254">
      <w:pPr>
        <w:jc w:val="both"/>
        <w:rPr>
          <w:rFonts w:ascii="Times New Roman" w:hAnsi="Times New Roman"/>
          <w:sz w:val="24"/>
          <w:szCs w:val="24"/>
        </w:rPr>
      </w:pPr>
    </w:p>
    <w:p w:rsidR="00B94A6C" w:rsidRPr="001D5254" w:rsidRDefault="00326FE4" w:rsidP="001D5254">
      <w:pPr>
        <w:jc w:val="both"/>
        <w:rPr>
          <w:rFonts w:ascii="Times New Roman" w:hAnsi="Times New Roman"/>
          <w:sz w:val="24"/>
          <w:szCs w:val="24"/>
        </w:rPr>
      </w:pPr>
      <w:r w:rsidRPr="00326FE4">
        <w:rPr>
          <w:noProof/>
        </w:rPr>
        <w:pict>
          <v:line id="_x0000_s1026" style="position:absolute;left:0;text-align:left;z-index:5;visibility:visible" from="337.45pt,-.25pt" to="414.2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" strokecolor="#4579b8"/>
        </w:pict>
      </w:r>
      <w:r w:rsidRPr="00326FE4">
        <w:rPr>
          <w:noProof/>
        </w:rPr>
        <w:pict>
          <v:rect id="_x0000_s1027" style="position:absolute;left:0;text-align:left;margin-left:337.45pt;margin-top:.3pt;width:1in;height:40.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" strokecolor="#f79646" strokeweight="2pt"/>
        </w:pict>
      </w:r>
      <w:r w:rsidRPr="00326FE4">
        <w:rPr>
          <w:noProof/>
        </w:rPr>
        <w:pict>
          <v:line id="_x0000_s1028" style="position:absolute;left:0;text-align:left;z-index:6;visibility:visible" from="58.95pt,.3pt" to="131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" strokecolor="#4579b8"/>
        </w:pict>
      </w:r>
      <w:r w:rsidRPr="00326FE4">
        <w:rPr>
          <w:noProof/>
        </w:rPr>
        <w:pict>
          <v:rect id="_x0000_s1029" style="position:absolute;left:0;text-align:left;margin-left:58.9pt;margin-top:.3pt;width:1in;height:40.0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" strokecolor="#f79646" strokeweight="2pt"/>
        </w:pict>
      </w:r>
      <w:r w:rsidRPr="00326FE4">
        <w:rPr>
          <w:noProof/>
        </w:rPr>
        <w:pict>
          <v:line id="_x0000_s1030" style="position:absolute;left:0;text-align:left;z-index:4;visibility:visible" from="190.7pt,2.55pt" to="262.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" strokecolor="#4579b8"/>
        </w:pict>
      </w:r>
      <w:r w:rsidRPr="00326FE4">
        <w:rPr>
          <w:noProof/>
        </w:rPr>
        <w:pict>
          <v:rect id="_x0000_s1031" style="position:absolute;left:0;text-align:left;margin-left:190.7pt;margin-top:-.25pt;width:1in;height:38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" strokecolor="#f79646" strokeweight="2pt"/>
        </w:pict>
      </w:r>
    </w:p>
    <w:p w:rsidR="00B94A6C" w:rsidRPr="001D5254" w:rsidRDefault="00B94A6C" w:rsidP="001D5254">
      <w:pPr>
        <w:jc w:val="both"/>
        <w:rPr>
          <w:rFonts w:ascii="Times New Roman" w:hAnsi="Times New Roman"/>
          <w:sz w:val="24"/>
          <w:szCs w:val="24"/>
        </w:rPr>
      </w:pP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6 стр.</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Знакомство с классом. Особенности класса и учащихся.</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7 стр.</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Календарный план занятий по производственной практике «Организация внеурочной деятельности»</w:t>
      </w:r>
      <w:r>
        <w:rPr>
          <w:rFonts w:ascii="Times New Roman" w:hAnsi="Times New Roman"/>
          <w:b/>
          <w:sz w:val="24"/>
          <w:szCs w:val="24"/>
        </w:rPr>
        <w:t xml:space="preserve"> в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820"/>
        <w:gridCol w:w="1683"/>
        <w:gridCol w:w="2393"/>
      </w:tblGrid>
      <w:tr w:rsidR="00B94A6C" w:rsidRPr="00371BB0" w:rsidTr="00715C0B">
        <w:tc>
          <w:tcPr>
            <w:tcW w:w="675" w:type="dxa"/>
          </w:tcPr>
          <w:p w:rsidR="00B94A6C" w:rsidRPr="00371BB0" w:rsidRDefault="00B94A6C" w:rsidP="00715C0B">
            <w:pPr>
              <w:spacing w:after="0" w:line="240" w:lineRule="auto"/>
              <w:rPr>
                <w:rFonts w:ascii="Times New Roman" w:hAnsi="Times New Roman"/>
                <w:sz w:val="24"/>
                <w:szCs w:val="24"/>
              </w:rPr>
            </w:pPr>
            <w:r w:rsidRPr="00371BB0">
              <w:rPr>
                <w:rFonts w:ascii="Times New Roman" w:hAnsi="Times New Roman"/>
                <w:sz w:val="24"/>
                <w:szCs w:val="24"/>
              </w:rPr>
              <w:t>№</w:t>
            </w:r>
          </w:p>
        </w:tc>
        <w:tc>
          <w:tcPr>
            <w:tcW w:w="4820" w:type="dxa"/>
          </w:tcPr>
          <w:p w:rsidR="00B94A6C" w:rsidRPr="00371BB0" w:rsidRDefault="00B94A6C" w:rsidP="00715C0B">
            <w:pPr>
              <w:spacing w:after="0" w:line="240" w:lineRule="auto"/>
              <w:rPr>
                <w:rFonts w:ascii="Times New Roman" w:hAnsi="Times New Roman"/>
                <w:sz w:val="24"/>
                <w:szCs w:val="24"/>
              </w:rPr>
            </w:pPr>
            <w:r w:rsidRPr="00371BB0">
              <w:rPr>
                <w:rFonts w:ascii="Times New Roman" w:hAnsi="Times New Roman"/>
                <w:sz w:val="24"/>
                <w:szCs w:val="24"/>
              </w:rPr>
              <w:t>Тема занятия</w:t>
            </w:r>
          </w:p>
        </w:tc>
        <w:tc>
          <w:tcPr>
            <w:tcW w:w="1683" w:type="dxa"/>
          </w:tcPr>
          <w:p w:rsidR="00B94A6C" w:rsidRPr="00371BB0" w:rsidRDefault="00B94A6C" w:rsidP="00715C0B">
            <w:pPr>
              <w:spacing w:after="0" w:line="240" w:lineRule="auto"/>
              <w:rPr>
                <w:rFonts w:ascii="Times New Roman" w:hAnsi="Times New Roman"/>
                <w:sz w:val="24"/>
                <w:szCs w:val="24"/>
              </w:rPr>
            </w:pPr>
            <w:r w:rsidRPr="00371BB0">
              <w:rPr>
                <w:rFonts w:ascii="Times New Roman" w:hAnsi="Times New Roman"/>
                <w:sz w:val="24"/>
                <w:szCs w:val="24"/>
              </w:rPr>
              <w:t xml:space="preserve">Сроки </w:t>
            </w:r>
          </w:p>
        </w:tc>
        <w:tc>
          <w:tcPr>
            <w:tcW w:w="2393" w:type="dxa"/>
          </w:tcPr>
          <w:p w:rsidR="00B94A6C" w:rsidRPr="00371BB0" w:rsidRDefault="00B94A6C" w:rsidP="00715C0B">
            <w:pPr>
              <w:spacing w:after="0" w:line="240" w:lineRule="auto"/>
              <w:rPr>
                <w:rFonts w:ascii="Times New Roman" w:hAnsi="Times New Roman"/>
                <w:sz w:val="24"/>
                <w:szCs w:val="24"/>
              </w:rPr>
            </w:pPr>
            <w:r w:rsidRPr="00371BB0">
              <w:rPr>
                <w:rFonts w:ascii="Times New Roman" w:hAnsi="Times New Roman"/>
                <w:sz w:val="24"/>
                <w:szCs w:val="24"/>
              </w:rPr>
              <w:t>Ответственные</w:t>
            </w:r>
          </w:p>
        </w:tc>
      </w:tr>
      <w:tr w:rsidR="00B94A6C" w:rsidRPr="00371BB0" w:rsidTr="00715C0B">
        <w:tc>
          <w:tcPr>
            <w:tcW w:w="675" w:type="dxa"/>
          </w:tcPr>
          <w:p w:rsidR="00B94A6C" w:rsidRPr="00371BB0" w:rsidRDefault="00B94A6C" w:rsidP="00715C0B">
            <w:pPr>
              <w:spacing w:after="0" w:line="240" w:lineRule="auto"/>
              <w:rPr>
                <w:rFonts w:ascii="Times New Roman" w:hAnsi="Times New Roman"/>
                <w:b/>
                <w:sz w:val="24"/>
                <w:szCs w:val="24"/>
              </w:rPr>
            </w:pPr>
          </w:p>
        </w:tc>
        <w:tc>
          <w:tcPr>
            <w:tcW w:w="4820" w:type="dxa"/>
          </w:tcPr>
          <w:p w:rsidR="00B94A6C" w:rsidRPr="00371BB0" w:rsidRDefault="00B94A6C" w:rsidP="00715C0B">
            <w:pPr>
              <w:spacing w:after="0" w:line="240" w:lineRule="auto"/>
              <w:rPr>
                <w:rFonts w:ascii="Times New Roman" w:hAnsi="Times New Roman"/>
                <w:b/>
                <w:sz w:val="24"/>
                <w:szCs w:val="24"/>
              </w:rPr>
            </w:pPr>
          </w:p>
        </w:tc>
        <w:tc>
          <w:tcPr>
            <w:tcW w:w="1683" w:type="dxa"/>
          </w:tcPr>
          <w:p w:rsidR="00B94A6C" w:rsidRPr="00371BB0" w:rsidRDefault="00B94A6C" w:rsidP="00715C0B">
            <w:pPr>
              <w:spacing w:after="0" w:line="240" w:lineRule="auto"/>
              <w:rPr>
                <w:rFonts w:ascii="Times New Roman" w:hAnsi="Times New Roman"/>
                <w:b/>
                <w:sz w:val="24"/>
                <w:szCs w:val="24"/>
              </w:rPr>
            </w:pPr>
          </w:p>
        </w:tc>
        <w:tc>
          <w:tcPr>
            <w:tcW w:w="2393" w:type="dxa"/>
          </w:tcPr>
          <w:p w:rsidR="00B94A6C" w:rsidRPr="00371BB0" w:rsidRDefault="00B94A6C" w:rsidP="00715C0B">
            <w:pPr>
              <w:spacing w:after="0" w:line="240" w:lineRule="auto"/>
              <w:rPr>
                <w:rFonts w:ascii="Times New Roman" w:hAnsi="Times New Roman"/>
                <w:b/>
                <w:sz w:val="24"/>
                <w:szCs w:val="24"/>
              </w:rPr>
            </w:pPr>
          </w:p>
        </w:tc>
      </w:tr>
      <w:tr w:rsidR="00B94A6C" w:rsidRPr="00371BB0" w:rsidTr="00715C0B">
        <w:tc>
          <w:tcPr>
            <w:tcW w:w="675" w:type="dxa"/>
          </w:tcPr>
          <w:p w:rsidR="00B94A6C" w:rsidRPr="00371BB0" w:rsidRDefault="00B94A6C" w:rsidP="00715C0B">
            <w:pPr>
              <w:spacing w:after="0" w:line="240" w:lineRule="auto"/>
              <w:rPr>
                <w:rFonts w:ascii="Times New Roman" w:hAnsi="Times New Roman"/>
                <w:b/>
                <w:sz w:val="24"/>
                <w:szCs w:val="24"/>
              </w:rPr>
            </w:pPr>
          </w:p>
        </w:tc>
        <w:tc>
          <w:tcPr>
            <w:tcW w:w="4820" w:type="dxa"/>
          </w:tcPr>
          <w:p w:rsidR="00B94A6C" w:rsidRPr="00371BB0" w:rsidRDefault="00B94A6C" w:rsidP="00715C0B">
            <w:pPr>
              <w:spacing w:after="0" w:line="240" w:lineRule="auto"/>
              <w:rPr>
                <w:rFonts w:ascii="Times New Roman" w:hAnsi="Times New Roman"/>
                <w:b/>
                <w:sz w:val="24"/>
                <w:szCs w:val="24"/>
              </w:rPr>
            </w:pPr>
          </w:p>
        </w:tc>
        <w:tc>
          <w:tcPr>
            <w:tcW w:w="1683" w:type="dxa"/>
          </w:tcPr>
          <w:p w:rsidR="00B94A6C" w:rsidRPr="00371BB0" w:rsidRDefault="00B94A6C" w:rsidP="00715C0B">
            <w:pPr>
              <w:spacing w:after="0" w:line="240" w:lineRule="auto"/>
              <w:rPr>
                <w:rFonts w:ascii="Times New Roman" w:hAnsi="Times New Roman"/>
                <w:b/>
                <w:sz w:val="24"/>
                <w:szCs w:val="24"/>
              </w:rPr>
            </w:pPr>
          </w:p>
        </w:tc>
        <w:tc>
          <w:tcPr>
            <w:tcW w:w="2393" w:type="dxa"/>
          </w:tcPr>
          <w:p w:rsidR="00B94A6C" w:rsidRPr="00371BB0" w:rsidRDefault="00B94A6C" w:rsidP="00715C0B">
            <w:pPr>
              <w:spacing w:after="0" w:line="240" w:lineRule="auto"/>
              <w:rPr>
                <w:rFonts w:ascii="Times New Roman" w:hAnsi="Times New Roman"/>
                <w:b/>
                <w:sz w:val="24"/>
                <w:szCs w:val="24"/>
              </w:rPr>
            </w:pPr>
          </w:p>
        </w:tc>
      </w:tr>
    </w:tbl>
    <w:p w:rsidR="00B94A6C" w:rsidRDefault="00B94A6C" w:rsidP="001D5254">
      <w:pPr>
        <w:rPr>
          <w:rFonts w:ascii="Times New Roman" w:hAnsi="Times New Roman"/>
          <w:b/>
          <w:sz w:val="24"/>
          <w:szCs w:val="24"/>
        </w:rPr>
      </w:pP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8 стр.</w:t>
      </w:r>
    </w:p>
    <w:p w:rsidR="00B94A6C" w:rsidRPr="001D5254" w:rsidRDefault="00B94A6C" w:rsidP="001D5254">
      <w:pPr>
        <w:rPr>
          <w:rFonts w:ascii="Times New Roman" w:hAnsi="Times New Roman"/>
          <w:b/>
          <w:sz w:val="24"/>
          <w:szCs w:val="24"/>
        </w:rPr>
      </w:pPr>
      <w:r w:rsidRPr="001D5254">
        <w:rPr>
          <w:rFonts w:ascii="Times New Roman" w:hAnsi="Times New Roman"/>
          <w:b/>
          <w:sz w:val="24"/>
          <w:szCs w:val="24"/>
        </w:rPr>
        <w:t>Работаем по Федеральным государственным образовательным стандартам</w:t>
      </w:r>
    </w:p>
    <w:p w:rsidR="00B94A6C" w:rsidRPr="001D5254" w:rsidRDefault="005220C4" w:rsidP="005220C4">
      <w:pPr>
        <w:rPr>
          <w:rFonts w:ascii="Times New Roman" w:hAnsi="Times New Roman"/>
          <w:b/>
          <w:sz w:val="24"/>
          <w:szCs w:val="24"/>
        </w:rPr>
      </w:pPr>
      <w:r>
        <w:rPr>
          <w:rFonts w:ascii="Times New Roman" w:hAnsi="Times New Roman"/>
          <w:b/>
          <w:sz w:val="24"/>
          <w:szCs w:val="24"/>
        </w:rPr>
        <w:t>5.</w:t>
      </w:r>
      <w:r w:rsidR="00B94A6C" w:rsidRPr="001D5254">
        <w:rPr>
          <w:rFonts w:ascii="Times New Roman" w:hAnsi="Times New Roman"/>
          <w:b/>
          <w:sz w:val="24"/>
          <w:szCs w:val="24"/>
        </w:rPr>
        <w:t>Примерная схема анализа внеурочного занятия</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 xml:space="preserve">Направление внеурочной деятельности______________________ </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Название программы ______________________________________</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Тема внеурочного занятия___________________________________</w:t>
      </w:r>
    </w:p>
    <w:p w:rsidR="00B94A6C" w:rsidRPr="001D5254" w:rsidRDefault="00B94A6C" w:rsidP="001D5254">
      <w:pPr>
        <w:rPr>
          <w:rFonts w:ascii="Times New Roman" w:hAnsi="Times New Roman"/>
          <w:sz w:val="24"/>
          <w:szCs w:val="24"/>
        </w:rPr>
      </w:pPr>
      <w:proofErr w:type="gramStart"/>
      <w:r w:rsidRPr="001D5254">
        <w:rPr>
          <w:rFonts w:ascii="Times New Roman" w:hAnsi="Times New Roman"/>
          <w:sz w:val="24"/>
          <w:szCs w:val="24"/>
        </w:rPr>
        <w:t xml:space="preserve">Тип внеурочного занятия (в здании ОУ: тематическое, игровое, комплексное или интегрированное занятие; выездное </w:t>
      </w:r>
      <w:proofErr w:type="gramEnd"/>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занятие: экскурсия, экспедиция, поход, полевые практики и др.)______________________________________________</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Уровень достижения воспитательного результата (1,2,3-й уровни)____________________________________________</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Ф.И.О. педагога, проводящего внеурочное занятие__________________________________________________________</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lastRenderedPageBreak/>
        <w:t>Ф.И.О. осуществляющего анализ внеурочного занятия_______________________________________________________</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Дата проведения внеурочного занятия_____________________________________________________________________</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Основные параметры анализа</w:t>
      </w:r>
    </w:p>
    <w:p w:rsidR="00B94A6C" w:rsidRPr="001D5254" w:rsidRDefault="00B94A6C" w:rsidP="001D5254">
      <w:pPr>
        <w:rPr>
          <w:rFonts w:ascii="Times New Roman" w:hAnsi="Times New Roman"/>
          <w:sz w:val="24"/>
          <w:szCs w:val="24"/>
        </w:rPr>
      </w:pPr>
      <w:r w:rsidRPr="001D5254">
        <w:rPr>
          <w:rFonts w:ascii="Times New Roman" w:hAnsi="Times New Roman"/>
          <w:sz w:val="24"/>
          <w:szCs w:val="24"/>
        </w:rPr>
        <w:t>Основные критерии эффективности Оценка (выводы, комментарии)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Основные параметры анализа</w:t>
            </w:r>
          </w:p>
        </w:tc>
        <w:tc>
          <w:tcPr>
            <w:tcW w:w="3190" w:type="dxa"/>
          </w:tcPr>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Основные критерии эффективности</w:t>
            </w:r>
          </w:p>
        </w:tc>
        <w:tc>
          <w:tcPr>
            <w:tcW w:w="3191" w:type="dxa"/>
          </w:tcPr>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Оценка (выводы, комментарии)</w:t>
            </w:r>
          </w:p>
        </w:tc>
      </w:tr>
      <w:tr w:rsidR="00B94A6C" w:rsidRPr="00F017E2" w:rsidTr="00715C0B">
        <w:tc>
          <w:tcPr>
            <w:tcW w:w="3190" w:type="dxa"/>
          </w:tcPr>
          <w:p w:rsidR="00B94A6C" w:rsidRPr="00F017E2" w:rsidRDefault="00B94A6C" w:rsidP="00715C0B">
            <w:pPr>
              <w:spacing w:after="0" w:line="240" w:lineRule="auto"/>
              <w:rPr>
                <w:rFonts w:ascii="Times New Roman" w:hAnsi="Times New Roman"/>
                <w:b/>
              </w:rPr>
            </w:pPr>
            <w:r w:rsidRPr="00F017E2">
              <w:rPr>
                <w:rFonts w:ascii="Times New Roman" w:hAnsi="Times New Roman"/>
                <w:b/>
              </w:rPr>
              <w:t>1. Тема и цели внеурочного  занятия</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rPr>
                <w:rFonts w:ascii="Times New Roman" w:hAnsi="Times New Roman"/>
              </w:rPr>
            </w:pPr>
            <w:proofErr w:type="gramStart"/>
            <w:r w:rsidRPr="00F017E2">
              <w:rPr>
                <w:rFonts w:ascii="Times New Roman" w:hAnsi="Times New Roman"/>
              </w:rPr>
              <w:t xml:space="preserve">Актуальность темы и целей (соответствие </w:t>
            </w:r>
            <w:proofErr w:type="gramEnd"/>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возрастным особенностям, потребностям и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интересам детей, задачам формирования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личностных качеств ребенка).</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2. Структура </w:t>
            </w:r>
            <w:proofErr w:type="gramStart"/>
            <w:r w:rsidRPr="00F017E2">
              <w:rPr>
                <w:rFonts w:ascii="Times New Roman" w:hAnsi="Times New Roman"/>
              </w:rPr>
              <w:t>внеурочного</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r w:rsidRPr="00F017E2">
              <w:rPr>
                <w:rFonts w:ascii="Times New Roman" w:hAnsi="Times New Roman"/>
              </w:rPr>
              <w:t>занятия:</w:t>
            </w:r>
          </w:p>
          <w:p w:rsidR="00B94A6C" w:rsidRPr="00F017E2" w:rsidRDefault="00B94A6C" w:rsidP="00715C0B">
            <w:pPr>
              <w:spacing w:after="0" w:line="240" w:lineRule="auto"/>
              <w:rPr>
                <w:rFonts w:ascii="Times New Roman" w:hAnsi="Times New Roman"/>
                <w:b/>
              </w:rPr>
            </w:pPr>
            <w:r w:rsidRPr="00F017E2">
              <w:rPr>
                <w:rFonts w:ascii="Times New Roman" w:hAnsi="Times New Roman"/>
                <w:b/>
              </w:rPr>
              <w:t>Вводная часть</w:t>
            </w:r>
          </w:p>
          <w:p w:rsidR="00B94A6C" w:rsidRPr="00F017E2" w:rsidRDefault="00B94A6C" w:rsidP="00715C0B">
            <w:pPr>
              <w:spacing w:after="0" w:line="240" w:lineRule="auto"/>
              <w:rPr>
                <w:rFonts w:ascii="Times New Roman" w:hAnsi="Times New Roman"/>
                <w:b/>
              </w:rPr>
            </w:pPr>
            <w:r w:rsidRPr="00F017E2">
              <w:rPr>
                <w:rFonts w:ascii="Times New Roman" w:hAnsi="Times New Roman"/>
                <w:b/>
              </w:rPr>
              <w:t>Основная часть</w:t>
            </w:r>
          </w:p>
          <w:p w:rsidR="00B94A6C" w:rsidRPr="00F017E2" w:rsidRDefault="00B94A6C" w:rsidP="00715C0B">
            <w:pPr>
              <w:spacing w:after="0" w:line="240" w:lineRule="auto"/>
              <w:rPr>
                <w:rFonts w:ascii="Times New Roman" w:hAnsi="Times New Roman"/>
                <w:b/>
              </w:rPr>
            </w:pPr>
            <w:r w:rsidRPr="00F017E2">
              <w:rPr>
                <w:rFonts w:ascii="Times New Roman" w:hAnsi="Times New Roman"/>
                <w:b/>
              </w:rPr>
              <w:t>Заключительная часть</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 xml:space="preserve">Творческий подход к построению занятия </w:t>
            </w: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(уход от стандарта и шаблона)</w:t>
            </w:r>
          </w:p>
          <w:p w:rsidR="00B94A6C" w:rsidRPr="00F017E2" w:rsidRDefault="00B94A6C" w:rsidP="00715C0B">
            <w:pPr>
              <w:spacing w:after="0" w:line="240" w:lineRule="auto"/>
              <w:jc w:val="both"/>
              <w:rPr>
                <w:rFonts w:ascii="Times New Roman" w:hAnsi="Times New Roman"/>
              </w:rPr>
            </w:pP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 xml:space="preserve">Логическая последовательность </w:t>
            </w:r>
            <w:proofErr w:type="gramStart"/>
            <w:r w:rsidRPr="00F017E2">
              <w:rPr>
                <w:rFonts w:ascii="Times New Roman" w:hAnsi="Times New Roman"/>
              </w:rPr>
              <w:t>составных</w:t>
            </w:r>
            <w:proofErr w:type="gramEnd"/>
            <w:r w:rsidRPr="00F017E2">
              <w:rPr>
                <w:rFonts w:ascii="Times New Roman" w:hAnsi="Times New Roman"/>
              </w:rPr>
              <w:t xml:space="preserve"> </w:t>
            </w: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 xml:space="preserve">элементов содержания и </w:t>
            </w: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целенаправленность каждого из них.</w:t>
            </w:r>
          </w:p>
          <w:p w:rsidR="00B94A6C" w:rsidRPr="00F017E2" w:rsidRDefault="00B94A6C" w:rsidP="00715C0B">
            <w:pPr>
              <w:spacing w:after="0" w:line="240" w:lineRule="auto"/>
              <w:jc w:val="both"/>
              <w:rPr>
                <w:rFonts w:ascii="Times New Roman" w:hAnsi="Times New Roman"/>
              </w:rPr>
            </w:pP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 xml:space="preserve">Наличие диалога, проблемных обсуждений </w:t>
            </w: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совместного бытия (события) педагога и</w:t>
            </w:r>
            <w:proofErr w:type="gramStart"/>
            <w:r w:rsidRPr="00F017E2">
              <w:rPr>
                <w:rFonts w:ascii="Times New Roman" w:hAnsi="Times New Roman"/>
              </w:rPr>
              <w:t xml:space="preserve"> Р</w:t>
            </w:r>
            <w:proofErr w:type="gramEnd"/>
            <w:r w:rsidRPr="00F017E2">
              <w:rPr>
                <w:rFonts w:ascii="Times New Roman" w:hAnsi="Times New Roman"/>
              </w:rPr>
              <w:t>аботаем по Федеральным государственным образовательным стандартам</w:t>
            </w: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 xml:space="preserve">учащихся. Включение каждого ребенка </w:t>
            </w:r>
            <w:proofErr w:type="gramStart"/>
            <w:r w:rsidRPr="00F017E2">
              <w:rPr>
                <w:rFonts w:ascii="Times New Roman" w:hAnsi="Times New Roman"/>
              </w:rPr>
              <w:t>в</w:t>
            </w:r>
            <w:proofErr w:type="gramEnd"/>
            <w:r w:rsidRPr="00F017E2">
              <w:rPr>
                <w:rFonts w:ascii="Times New Roman" w:hAnsi="Times New Roman"/>
              </w:rPr>
              <w:t xml:space="preserve"> </w:t>
            </w: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 xml:space="preserve">активную деятельность. Приобщение детей </w:t>
            </w:r>
          </w:p>
          <w:p w:rsidR="00B94A6C" w:rsidRPr="00F017E2" w:rsidRDefault="00B94A6C" w:rsidP="00715C0B">
            <w:pPr>
              <w:spacing w:after="0" w:line="240" w:lineRule="auto"/>
              <w:jc w:val="both"/>
              <w:rPr>
                <w:rFonts w:ascii="Times New Roman" w:hAnsi="Times New Roman"/>
              </w:rPr>
            </w:pPr>
            <w:r w:rsidRPr="00F017E2">
              <w:rPr>
                <w:rFonts w:ascii="Times New Roman" w:hAnsi="Times New Roman"/>
              </w:rPr>
              <w:t>к нравственным и культурным ценностям.</w:t>
            </w:r>
          </w:p>
          <w:p w:rsidR="00B94A6C" w:rsidRPr="00F017E2" w:rsidRDefault="00B94A6C" w:rsidP="00715C0B">
            <w:pPr>
              <w:spacing w:after="0" w:line="240" w:lineRule="auto"/>
              <w:rPr>
                <w:rFonts w:ascii="Times New Roman" w:hAnsi="Times New Roman"/>
              </w:rPr>
            </w:pPr>
          </w:p>
          <w:p w:rsidR="00B94A6C" w:rsidRPr="00F017E2" w:rsidRDefault="00B94A6C" w:rsidP="00715C0B">
            <w:pPr>
              <w:spacing w:after="0" w:line="240" w:lineRule="auto"/>
              <w:rPr>
                <w:rFonts w:ascii="Times New Roman" w:hAnsi="Times New Roman"/>
              </w:rPr>
            </w:pPr>
            <w:r w:rsidRPr="00F017E2">
              <w:rPr>
                <w:rFonts w:ascii="Times New Roman" w:hAnsi="Times New Roman"/>
              </w:rPr>
              <w:t>Формирование у учащихся социально-</w:t>
            </w:r>
          </w:p>
          <w:p w:rsidR="00B94A6C" w:rsidRPr="00F017E2" w:rsidRDefault="00B94A6C" w:rsidP="00715C0B">
            <w:pPr>
              <w:spacing w:after="0" w:line="240" w:lineRule="auto"/>
              <w:rPr>
                <w:rFonts w:ascii="Times New Roman" w:hAnsi="Times New Roman"/>
              </w:rPr>
            </w:pPr>
            <w:r w:rsidRPr="00F017E2">
              <w:rPr>
                <w:rFonts w:ascii="Times New Roman" w:hAnsi="Times New Roman"/>
              </w:rPr>
              <w:t>значимых мотивов поведения и установки,</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соответствующей главной цели </w:t>
            </w:r>
          </w:p>
          <w:p w:rsidR="00B94A6C" w:rsidRPr="00F017E2" w:rsidRDefault="00B94A6C" w:rsidP="00715C0B">
            <w:pPr>
              <w:spacing w:after="0" w:line="240" w:lineRule="auto"/>
              <w:rPr>
                <w:rFonts w:ascii="Times New Roman" w:hAnsi="Times New Roman"/>
              </w:rPr>
            </w:pPr>
            <w:r w:rsidRPr="00F017E2">
              <w:rPr>
                <w:rFonts w:ascii="Times New Roman" w:hAnsi="Times New Roman"/>
              </w:rPr>
              <w:t>внеурочного занятия.</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3. Содержание </w:t>
            </w:r>
            <w:proofErr w:type="gramStart"/>
            <w:r w:rsidRPr="00F017E2">
              <w:rPr>
                <w:rFonts w:ascii="Times New Roman" w:hAnsi="Times New Roman"/>
              </w:rPr>
              <w:t>внеурочного</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r w:rsidRPr="00F017E2">
              <w:rPr>
                <w:rFonts w:ascii="Times New Roman" w:hAnsi="Times New Roman"/>
              </w:rPr>
              <w:t>занятия</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Целенаправленность, доступность, новизна,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эмоциональность, информационная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насыщенность, содержание </w:t>
            </w:r>
            <w:r w:rsidRPr="00F017E2">
              <w:rPr>
                <w:rFonts w:ascii="Times New Roman" w:hAnsi="Times New Roman"/>
              </w:rPr>
              <w:lastRenderedPageBreak/>
              <w:t xml:space="preserve">направленное </w:t>
            </w:r>
          </w:p>
          <w:p w:rsidR="00B94A6C" w:rsidRPr="00F017E2" w:rsidRDefault="00B94A6C" w:rsidP="00715C0B">
            <w:pPr>
              <w:spacing w:after="0" w:line="240" w:lineRule="auto"/>
              <w:rPr>
                <w:rFonts w:ascii="Times New Roman" w:hAnsi="Times New Roman"/>
              </w:rPr>
            </w:pPr>
            <w:r w:rsidRPr="00F017E2">
              <w:rPr>
                <w:rFonts w:ascii="Times New Roman" w:hAnsi="Times New Roman"/>
              </w:rPr>
              <w:t>на эмоциональный отклик детей.</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lastRenderedPageBreak/>
              <w:t xml:space="preserve">4.Форма проведения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внеурочного </w:t>
            </w:r>
          </w:p>
          <w:p w:rsidR="00B94A6C" w:rsidRPr="00F017E2" w:rsidRDefault="00B94A6C" w:rsidP="00715C0B">
            <w:pPr>
              <w:spacing w:after="0" w:line="240" w:lineRule="auto"/>
              <w:rPr>
                <w:rFonts w:ascii="Times New Roman" w:hAnsi="Times New Roman"/>
              </w:rPr>
            </w:pPr>
            <w:r w:rsidRPr="00F017E2">
              <w:rPr>
                <w:rFonts w:ascii="Times New Roman" w:hAnsi="Times New Roman"/>
              </w:rPr>
              <w:t>занятия</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Целесообразность применения </w:t>
            </w:r>
            <w:proofErr w:type="gramStart"/>
            <w:r w:rsidRPr="00F017E2">
              <w:rPr>
                <w:rFonts w:ascii="Times New Roman" w:hAnsi="Times New Roman"/>
              </w:rPr>
              <w:t>данной</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формы, соответствие формы </w:t>
            </w:r>
            <w:proofErr w:type="gramStart"/>
            <w:r w:rsidRPr="00F017E2">
              <w:rPr>
                <w:rFonts w:ascii="Times New Roman" w:hAnsi="Times New Roman"/>
              </w:rPr>
              <w:t>внеурочного</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занятия его содержанию, возрасту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учащихся, основным требованиям, </w:t>
            </w:r>
          </w:p>
          <w:p w:rsidR="00B94A6C" w:rsidRPr="00F017E2" w:rsidRDefault="00B94A6C" w:rsidP="00715C0B">
            <w:pPr>
              <w:spacing w:after="0" w:line="240" w:lineRule="auto"/>
              <w:rPr>
                <w:rFonts w:ascii="Times New Roman" w:hAnsi="Times New Roman"/>
              </w:rPr>
            </w:pPr>
            <w:proofErr w:type="gramStart"/>
            <w:r w:rsidRPr="00F017E2">
              <w:rPr>
                <w:rFonts w:ascii="Times New Roman" w:hAnsi="Times New Roman"/>
              </w:rPr>
              <w:t>предъявленным</w:t>
            </w:r>
            <w:proofErr w:type="gramEnd"/>
            <w:r w:rsidRPr="00F017E2">
              <w:rPr>
                <w:rFonts w:ascii="Times New Roman" w:hAnsi="Times New Roman"/>
              </w:rPr>
              <w:t xml:space="preserve"> к выбранной форме.</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5. Методы проведения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внеурочного занятия</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Целесообразность и умение применять: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мультимедиа, наглядность, атрибуты,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ритуалы и т.д. Соответствие избранных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методов, поставленным задачам,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содержанию внеурочного занятия и </w:t>
            </w:r>
          </w:p>
          <w:p w:rsidR="00B94A6C" w:rsidRPr="00F017E2" w:rsidRDefault="00B94A6C" w:rsidP="00715C0B">
            <w:pPr>
              <w:spacing w:after="0" w:line="240" w:lineRule="auto"/>
              <w:rPr>
                <w:rFonts w:ascii="Times New Roman" w:hAnsi="Times New Roman"/>
              </w:rPr>
            </w:pPr>
            <w:r w:rsidRPr="00F017E2">
              <w:rPr>
                <w:rFonts w:ascii="Times New Roman" w:hAnsi="Times New Roman"/>
              </w:rPr>
              <w:t>возрасту учащихся.</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6. Психологическая атмосфера </w:t>
            </w:r>
          </w:p>
          <w:p w:rsidR="00B94A6C" w:rsidRPr="00F017E2" w:rsidRDefault="00B94A6C" w:rsidP="00715C0B">
            <w:pPr>
              <w:spacing w:after="0" w:line="240" w:lineRule="auto"/>
              <w:rPr>
                <w:rFonts w:ascii="Times New Roman" w:hAnsi="Times New Roman"/>
              </w:rPr>
            </w:pPr>
            <w:r w:rsidRPr="00F017E2">
              <w:rPr>
                <w:rFonts w:ascii="Times New Roman" w:hAnsi="Times New Roman"/>
              </w:rPr>
              <w:t>внеурочного занятия</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Психологическая готовность учащихся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воспринимать внеурочное занятие и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участвовать в нем. Атмосфера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заинтересованности и доверия. Высокий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уровень межличностных отношений </w:t>
            </w:r>
            <w:proofErr w:type="gramStart"/>
            <w:r w:rsidRPr="00F017E2">
              <w:rPr>
                <w:rFonts w:ascii="Times New Roman" w:hAnsi="Times New Roman"/>
              </w:rPr>
              <w:t>между</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педагогами и детьми. </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7. Организация </w:t>
            </w:r>
            <w:proofErr w:type="gramStart"/>
            <w:r w:rsidRPr="00F017E2">
              <w:rPr>
                <w:rFonts w:ascii="Times New Roman" w:hAnsi="Times New Roman"/>
              </w:rPr>
              <w:t>внеурочного</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r w:rsidRPr="00F017E2">
              <w:rPr>
                <w:rFonts w:ascii="Times New Roman" w:hAnsi="Times New Roman"/>
              </w:rPr>
              <w:t>занятия</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Организация образовательной среды </w:t>
            </w:r>
            <w:proofErr w:type="gramStart"/>
            <w:r w:rsidRPr="00F017E2">
              <w:rPr>
                <w:rFonts w:ascii="Times New Roman" w:hAnsi="Times New Roman"/>
              </w:rPr>
              <w:t>в</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proofErr w:type="gramStart"/>
            <w:r w:rsidRPr="00F017E2">
              <w:rPr>
                <w:rFonts w:ascii="Times New Roman" w:hAnsi="Times New Roman"/>
              </w:rPr>
              <w:t>соответствии</w:t>
            </w:r>
            <w:proofErr w:type="gramEnd"/>
            <w:r w:rsidRPr="00F017E2">
              <w:rPr>
                <w:rFonts w:ascii="Times New Roman" w:hAnsi="Times New Roman"/>
              </w:rPr>
              <w:t xml:space="preserve"> с целями и задачами </w:t>
            </w:r>
          </w:p>
          <w:p w:rsidR="00B94A6C" w:rsidRPr="00F017E2" w:rsidRDefault="00B94A6C" w:rsidP="00715C0B">
            <w:pPr>
              <w:spacing w:after="0" w:line="240" w:lineRule="auto"/>
              <w:rPr>
                <w:rFonts w:ascii="Times New Roman" w:hAnsi="Times New Roman"/>
              </w:rPr>
            </w:pPr>
            <w:r w:rsidRPr="00F017E2">
              <w:rPr>
                <w:rFonts w:ascii="Times New Roman" w:hAnsi="Times New Roman"/>
              </w:rPr>
              <w:t>внеурочного занятия. Оптимальная.  Работаем по Федеральным государственным образовательным стандартам</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продолжительность внеурочного занятия.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Соответствие хода внеурочного занятия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заранее продуманному плану. Четкое </w:t>
            </w:r>
          </w:p>
          <w:p w:rsidR="00B94A6C" w:rsidRPr="00F017E2" w:rsidRDefault="00B94A6C" w:rsidP="00715C0B">
            <w:pPr>
              <w:spacing w:after="0" w:line="240" w:lineRule="auto"/>
              <w:rPr>
                <w:rFonts w:ascii="Times New Roman" w:hAnsi="Times New Roman"/>
              </w:rPr>
            </w:pPr>
            <w:r w:rsidRPr="00F017E2">
              <w:rPr>
                <w:rFonts w:ascii="Times New Roman" w:hAnsi="Times New Roman"/>
              </w:rPr>
              <w:t>распределение обязанностей между участниками внеурочного занятия.</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lastRenderedPageBreak/>
              <w:t xml:space="preserve">8. Характеристика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профессиональной </w:t>
            </w:r>
          </w:p>
          <w:p w:rsidR="00B94A6C" w:rsidRPr="00F017E2" w:rsidRDefault="00B94A6C" w:rsidP="00715C0B">
            <w:pPr>
              <w:spacing w:after="0" w:line="240" w:lineRule="auto"/>
              <w:rPr>
                <w:rFonts w:ascii="Times New Roman" w:hAnsi="Times New Roman"/>
              </w:rPr>
            </w:pPr>
            <w:r w:rsidRPr="00F017E2">
              <w:rPr>
                <w:rFonts w:ascii="Times New Roman" w:hAnsi="Times New Roman"/>
              </w:rPr>
              <w:t>компетентности педагога</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Грамотная, эмоциональная, выразительная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речь. Организаторские умения. Умение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владеть детской аудиторией </w:t>
            </w:r>
          </w:p>
          <w:p w:rsidR="00B94A6C" w:rsidRPr="00F017E2" w:rsidRDefault="00B94A6C" w:rsidP="00715C0B">
            <w:pPr>
              <w:spacing w:after="0" w:line="240" w:lineRule="auto"/>
              <w:rPr>
                <w:rFonts w:ascii="Times New Roman" w:hAnsi="Times New Roman"/>
              </w:rPr>
            </w:pPr>
            <w:proofErr w:type="gramStart"/>
            <w:r w:rsidRPr="00F017E2">
              <w:rPr>
                <w:rFonts w:ascii="Times New Roman" w:hAnsi="Times New Roman"/>
              </w:rPr>
              <w:t xml:space="preserve">(концентрировать внимание, вызывать </w:t>
            </w:r>
            <w:proofErr w:type="gramEnd"/>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интерес, создавать необходимый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психологический настрой, находчивость,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быстрота реакции и т.д.). </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r w:rsidR="00B94A6C" w:rsidRPr="00F017E2" w:rsidTr="00715C0B">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9. Достижение </w:t>
            </w:r>
            <w:proofErr w:type="gramStart"/>
            <w:r w:rsidRPr="00F017E2">
              <w:rPr>
                <w:rFonts w:ascii="Times New Roman" w:hAnsi="Times New Roman"/>
              </w:rPr>
              <w:t>планируемого</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r w:rsidRPr="00F017E2">
              <w:rPr>
                <w:rFonts w:ascii="Times New Roman" w:hAnsi="Times New Roman"/>
              </w:rPr>
              <w:t>результата</w:t>
            </w:r>
          </w:p>
          <w:p w:rsidR="00B94A6C" w:rsidRPr="00F017E2" w:rsidRDefault="00B94A6C" w:rsidP="00715C0B">
            <w:pPr>
              <w:spacing w:after="0" w:line="240" w:lineRule="auto"/>
              <w:rPr>
                <w:rFonts w:ascii="Times New Roman" w:hAnsi="Times New Roman"/>
              </w:rPr>
            </w:pPr>
          </w:p>
        </w:tc>
        <w:tc>
          <w:tcPr>
            <w:tcW w:w="319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Соотнесение реального результата </w:t>
            </w:r>
            <w:proofErr w:type="gramStart"/>
            <w:r w:rsidRPr="00F017E2">
              <w:rPr>
                <w:rFonts w:ascii="Times New Roman" w:hAnsi="Times New Roman"/>
              </w:rPr>
              <w:t>с</w:t>
            </w:r>
            <w:proofErr w:type="gramEnd"/>
            <w:r w:rsidRPr="00F017E2">
              <w:rPr>
                <w:rFonts w:ascii="Times New Roman" w:hAnsi="Times New Roman"/>
              </w:rPr>
              <w:t xml:space="preserve">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запланированным уровнем достижения </w:t>
            </w:r>
          </w:p>
          <w:p w:rsidR="00B94A6C" w:rsidRPr="00F017E2" w:rsidRDefault="00B94A6C" w:rsidP="00715C0B">
            <w:pPr>
              <w:spacing w:after="0" w:line="240" w:lineRule="auto"/>
              <w:rPr>
                <w:rFonts w:ascii="Times New Roman" w:hAnsi="Times New Roman"/>
              </w:rPr>
            </w:pPr>
            <w:r w:rsidRPr="00F017E2">
              <w:rPr>
                <w:rFonts w:ascii="Times New Roman" w:hAnsi="Times New Roman"/>
              </w:rPr>
              <w:t xml:space="preserve">воспитательного результата </w:t>
            </w:r>
          </w:p>
          <w:p w:rsidR="00B94A6C" w:rsidRPr="00F017E2" w:rsidRDefault="00B94A6C" w:rsidP="00715C0B">
            <w:pPr>
              <w:spacing w:after="0" w:line="240" w:lineRule="auto"/>
              <w:rPr>
                <w:rFonts w:ascii="Times New Roman" w:hAnsi="Times New Roman"/>
              </w:rPr>
            </w:pPr>
          </w:p>
        </w:tc>
        <w:tc>
          <w:tcPr>
            <w:tcW w:w="3191" w:type="dxa"/>
          </w:tcPr>
          <w:p w:rsidR="00B94A6C" w:rsidRPr="00F017E2" w:rsidRDefault="00B94A6C" w:rsidP="00715C0B">
            <w:pPr>
              <w:spacing w:after="0" w:line="240" w:lineRule="auto"/>
              <w:rPr>
                <w:rFonts w:ascii="Times New Roman" w:hAnsi="Times New Roman"/>
              </w:rPr>
            </w:pPr>
          </w:p>
        </w:tc>
      </w:tr>
    </w:tbl>
    <w:p w:rsidR="00B94A6C" w:rsidRPr="00F017E2" w:rsidRDefault="00B94A6C" w:rsidP="001D5254">
      <w:pPr>
        <w:rPr>
          <w:rFonts w:ascii="Times New Roman" w:hAnsi="Times New Roman"/>
        </w:rPr>
      </w:pPr>
    </w:p>
    <w:p w:rsidR="00B94A6C" w:rsidRPr="00F017E2" w:rsidRDefault="00B94A6C" w:rsidP="001D5254">
      <w:pPr>
        <w:rPr>
          <w:rFonts w:ascii="Times New Roman" w:hAnsi="Times New Roman"/>
        </w:rPr>
      </w:pPr>
      <w:r w:rsidRPr="00F017E2">
        <w:rPr>
          <w:rFonts w:ascii="Times New Roman" w:hAnsi="Times New Roman"/>
        </w:rPr>
        <w:t xml:space="preserve">ВЫВОДЫ И РЕКОМЕНДАЦИИ: </w:t>
      </w:r>
    </w:p>
    <w:p w:rsidR="00B94A6C" w:rsidRPr="00F017E2" w:rsidRDefault="00B94A6C" w:rsidP="001D5254">
      <w:pPr>
        <w:rPr>
          <w:rFonts w:ascii="Times New Roman" w:hAnsi="Times New Roman"/>
        </w:rPr>
      </w:pPr>
      <w:r w:rsidRPr="00F017E2">
        <w:rPr>
          <w:rFonts w:ascii="Times New Roman" w:hAnsi="Times New Roman"/>
        </w:rPr>
        <w:t>_________________________________________________________________________________________________________________________</w:t>
      </w:r>
    </w:p>
    <w:p w:rsidR="00B94A6C" w:rsidRPr="001D5254" w:rsidRDefault="00B94A6C" w:rsidP="001D5254">
      <w:pPr>
        <w:pBdr>
          <w:bottom w:val="single" w:sz="12" w:space="1" w:color="auto"/>
        </w:pBdr>
        <w:rPr>
          <w:rFonts w:ascii="Times New Roman" w:hAnsi="Times New Roman"/>
          <w:sz w:val="24"/>
          <w:szCs w:val="24"/>
        </w:rPr>
      </w:pPr>
      <w:r w:rsidRPr="001D5254">
        <w:rPr>
          <w:rFonts w:ascii="Times New Roman" w:hAnsi="Times New Roman"/>
          <w:sz w:val="24"/>
          <w:szCs w:val="24"/>
        </w:rPr>
        <w:t>_________________________________________________________________________________________________________________________</w:t>
      </w:r>
    </w:p>
    <w:p w:rsidR="00B94A6C" w:rsidRPr="001D5254" w:rsidRDefault="00B94A6C" w:rsidP="001D5254">
      <w:pPr>
        <w:rPr>
          <w:rFonts w:ascii="Times New Roman" w:hAnsi="Times New Roman"/>
          <w:sz w:val="24"/>
          <w:szCs w:val="24"/>
        </w:rPr>
      </w:pPr>
    </w:p>
    <w:tbl>
      <w:tblPr>
        <w:tblW w:w="1144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56"/>
        <w:gridCol w:w="2192"/>
        <w:gridCol w:w="11611"/>
      </w:tblGrid>
      <w:tr w:rsidR="00B94A6C" w:rsidRPr="00F017E2" w:rsidTr="00F017E2">
        <w:trPr>
          <w:tblCellSpacing w:w="0" w:type="dxa"/>
        </w:trPr>
        <w:tc>
          <w:tcPr>
            <w:tcW w:w="415" w:type="dxa"/>
            <w:tcBorders>
              <w:top w:val="outset" w:sz="6" w:space="0" w:color="auto"/>
              <w:bottom w:val="outset" w:sz="6" w:space="0" w:color="auto"/>
              <w:right w:val="outset" w:sz="6" w:space="0" w:color="auto"/>
            </w:tcBorders>
          </w:tcPr>
          <w:p w:rsidR="00B94A6C" w:rsidRPr="00F017E2" w:rsidRDefault="00B94A6C" w:rsidP="00F017E2">
            <w:pPr>
              <w:spacing w:after="0" w:line="240" w:lineRule="auto"/>
              <w:rPr>
                <w:rFonts w:ascii="Times New Roman" w:hAnsi="Times New Roman"/>
              </w:rPr>
            </w:pPr>
          </w:p>
        </w:tc>
        <w:tc>
          <w:tcPr>
            <w:tcW w:w="5589" w:type="dxa"/>
            <w:tcBorders>
              <w:top w:val="outset" w:sz="6" w:space="0" w:color="auto"/>
              <w:left w:val="outset" w:sz="6" w:space="0" w:color="auto"/>
              <w:bottom w:val="outset" w:sz="6" w:space="0" w:color="auto"/>
              <w:right w:val="outset" w:sz="6" w:space="0" w:color="auto"/>
            </w:tcBorders>
          </w:tcPr>
          <w:p w:rsidR="00B94A6C" w:rsidRPr="00F017E2" w:rsidRDefault="00B94A6C" w:rsidP="00715C0B">
            <w:pPr>
              <w:spacing w:before="100" w:beforeAutospacing="1" w:after="100" w:afterAutospacing="1" w:line="240" w:lineRule="auto"/>
              <w:rPr>
                <w:rFonts w:ascii="Times New Roman" w:hAnsi="Times New Roman"/>
              </w:rPr>
            </w:pPr>
            <w:proofErr w:type="gramStart"/>
            <w:r w:rsidRPr="00F017E2">
              <w:rPr>
                <w:rFonts w:ascii="Times New Roman" w:hAnsi="Times New Roman"/>
                <w:b/>
                <w:bCs/>
              </w:rPr>
              <w:t>Какие</w:t>
            </w:r>
            <w:proofErr w:type="gramEnd"/>
            <w:r w:rsidRPr="00F017E2">
              <w:rPr>
                <w:rFonts w:ascii="Times New Roman" w:hAnsi="Times New Roman"/>
                <w:b/>
                <w:bCs/>
              </w:rPr>
              <w:t xml:space="preserve"> УУД формировались</w:t>
            </w:r>
            <w:r w:rsidRPr="00F017E2">
              <w:rPr>
                <w:rFonts w:ascii="Times New Roman" w:hAnsi="Times New Roman"/>
              </w:rPr>
              <w:t xml:space="preserve"> на занятии (личностные, </w:t>
            </w:r>
            <w:proofErr w:type="spellStart"/>
            <w:r w:rsidRPr="00F017E2">
              <w:rPr>
                <w:rFonts w:ascii="Times New Roman" w:hAnsi="Times New Roman"/>
              </w:rPr>
              <w:t>метапредметные</w:t>
            </w:r>
            <w:proofErr w:type="spellEnd"/>
            <w:r w:rsidRPr="00F017E2">
              <w:rPr>
                <w:rFonts w:ascii="Times New Roman" w:hAnsi="Times New Roman"/>
              </w:rPr>
              <w:t>, предметные)?</w:t>
            </w:r>
          </w:p>
          <w:p w:rsidR="00B94A6C" w:rsidRPr="00F017E2" w:rsidRDefault="00B94A6C" w:rsidP="00715C0B">
            <w:pPr>
              <w:spacing w:before="100" w:beforeAutospacing="1" w:after="100" w:afterAutospacing="1" w:line="240" w:lineRule="auto"/>
              <w:rPr>
                <w:rFonts w:ascii="Times New Roman" w:hAnsi="Times New Roman"/>
              </w:rPr>
            </w:pPr>
          </w:p>
          <w:p w:rsidR="00B94A6C" w:rsidRPr="00F017E2" w:rsidRDefault="00B94A6C" w:rsidP="00715C0B">
            <w:pPr>
              <w:spacing w:before="100" w:beforeAutospacing="1" w:after="100" w:afterAutospacing="1" w:line="240" w:lineRule="auto"/>
              <w:rPr>
                <w:rFonts w:ascii="Times New Roman" w:hAnsi="Times New Roman"/>
              </w:rPr>
            </w:pPr>
          </w:p>
        </w:tc>
        <w:tc>
          <w:tcPr>
            <w:tcW w:w="5441" w:type="dxa"/>
            <w:tcBorders>
              <w:top w:val="outset" w:sz="6" w:space="0" w:color="auto"/>
              <w:left w:val="outset" w:sz="6" w:space="0" w:color="auto"/>
              <w:bottom w:val="outset" w:sz="6" w:space="0" w:color="auto"/>
            </w:tcBorders>
          </w:tcPr>
          <w:p w:rsidR="00B94A6C" w:rsidRPr="00F017E2" w:rsidRDefault="00B94A6C" w:rsidP="00715C0B">
            <w:pPr>
              <w:spacing w:before="100" w:beforeAutospacing="1" w:after="100" w:afterAutospacing="1" w:line="240" w:lineRule="auto"/>
              <w:rPr>
                <w:rFonts w:ascii="Times New Roman" w:hAnsi="Times New Roman"/>
              </w:rPr>
            </w:pPr>
          </w:p>
        </w:tc>
      </w:tr>
      <w:tr w:rsidR="00B94A6C" w:rsidRPr="00F017E2" w:rsidTr="00F017E2">
        <w:trPr>
          <w:tblCellSpacing w:w="0" w:type="dxa"/>
        </w:trPr>
        <w:tc>
          <w:tcPr>
            <w:tcW w:w="415" w:type="dxa"/>
            <w:tcBorders>
              <w:top w:val="outset" w:sz="6" w:space="0" w:color="auto"/>
              <w:bottom w:val="outset" w:sz="6" w:space="0" w:color="auto"/>
              <w:right w:val="outset" w:sz="6" w:space="0" w:color="auto"/>
            </w:tcBorders>
          </w:tcPr>
          <w:p w:rsidR="00B94A6C" w:rsidRPr="00F017E2" w:rsidRDefault="00B94A6C" w:rsidP="00715C0B">
            <w:pPr>
              <w:numPr>
                <w:ilvl w:val="0"/>
                <w:numId w:val="17"/>
              </w:numPr>
              <w:spacing w:before="100" w:beforeAutospacing="1" w:after="100" w:afterAutospacing="1" w:line="240" w:lineRule="auto"/>
              <w:rPr>
                <w:rFonts w:ascii="Times New Roman" w:hAnsi="Times New Roman"/>
              </w:rPr>
            </w:pPr>
          </w:p>
        </w:tc>
        <w:tc>
          <w:tcPr>
            <w:tcW w:w="5589" w:type="dxa"/>
            <w:tcBorders>
              <w:top w:val="outset" w:sz="6" w:space="0" w:color="auto"/>
              <w:left w:val="outset" w:sz="6" w:space="0" w:color="auto"/>
              <w:bottom w:val="outset" w:sz="6" w:space="0" w:color="auto"/>
              <w:right w:val="outset" w:sz="6" w:space="0" w:color="auto"/>
            </w:tcBorders>
          </w:tcPr>
          <w:p w:rsidR="00B94A6C" w:rsidRPr="00F017E2" w:rsidRDefault="00B94A6C" w:rsidP="00715C0B">
            <w:pPr>
              <w:spacing w:before="100" w:beforeAutospacing="1" w:after="100" w:afterAutospacing="1" w:line="240" w:lineRule="auto"/>
              <w:rPr>
                <w:rFonts w:ascii="Times New Roman" w:hAnsi="Times New Roman"/>
              </w:rPr>
            </w:pPr>
            <w:proofErr w:type="gramStart"/>
            <w:r w:rsidRPr="00F017E2">
              <w:rPr>
                <w:rFonts w:ascii="Times New Roman" w:hAnsi="Times New Roman"/>
                <w:b/>
                <w:bCs/>
              </w:rPr>
              <w:t>Какой уровень результатов внеурочной деятельности достигнут</w:t>
            </w:r>
            <w:proofErr w:type="gramEnd"/>
            <w:r w:rsidRPr="00F017E2">
              <w:rPr>
                <w:rFonts w:ascii="Times New Roman" w:hAnsi="Times New Roman"/>
                <w:b/>
                <w:bCs/>
              </w:rPr>
              <w:t>?</w:t>
            </w:r>
          </w:p>
          <w:p w:rsidR="00B94A6C" w:rsidRPr="00F017E2" w:rsidRDefault="00B94A6C" w:rsidP="00715C0B">
            <w:pPr>
              <w:numPr>
                <w:ilvl w:val="0"/>
                <w:numId w:val="18"/>
              </w:numPr>
              <w:shd w:val="clear" w:color="auto" w:fill="FFFFFF"/>
              <w:spacing w:before="100" w:beforeAutospacing="1" w:after="0" w:line="240" w:lineRule="auto"/>
              <w:rPr>
                <w:rFonts w:ascii="Times New Roman" w:hAnsi="Times New Roman"/>
              </w:rPr>
            </w:pPr>
            <w:r w:rsidRPr="00F017E2">
              <w:rPr>
                <w:rFonts w:ascii="Times New Roman" w:hAnsi="Times New Roman"/>
                <w:i/>
                <w:iCs/>
              </w:rPr>
              <w:t xml:space="preserve">Первый уровень результатов </w:t>
            </w:r>
            <w:proofErr w:type="gramStart"/>
            <w:r w:rsidRPr="00F017E2">
              <w:rPr>
                <w:rFonts w:ascii="Times New Roman" w:hAnsi="Times New Roman"/>
                <w:i/>
                <w:iCs/>
              </w:rPr>
              <w:t>—</w:t>
            </w:r>
            <w:r w:rsidRPr="00F017E2">
              <w:rPr>
                <w:rFonts w:ascii="Times New Roman" w:hAnsi="Times New Roman"/>
              </w:rPr>
              <w:t>п</w:t>
            </w:r>
            <w:proofErr w:type="gramEnd"/>
            <w:r w:rsidRPr="00F017E2">
              <w:rPr>
                <w:rFonts w:ascii="Times New Roman" w:hAnsi="Times New Roman"/>
              </w:rPr>
              <w:t>риобретение школьником социальных знаний</w:t>
            </w:r>
          </w:p>
          <w:p w:rsidR="00B94A6C" w:rsidRPr="00F017E2" w:rsidRDefault="00B94A6C" w:rsidP="00715C0B">
            <w:pPr>
              <w:numPr>
                <w:ilvl w:val="0"/>
                <w:numId w:val="18"/>
              </w:numPr>
              <w:shd w:val="clear" w:color="auto" w:fill="FFFFFF"/>
              <w:spacing w:before="100" w:beforeAutospacing="1" w:after="0" w:line="240" w:lineRule="auto"/>
              <w:rPr>
                <w:rFonts w:ascii="Times New Roman" w:hAnsi="Times New Roman"/>
              </w:rPr>
            </w:pPr>
            <w:r w:rsidRPr="00F017E2">
              <w:rPr>
                <w:rFonts w:ascii="Times New Roman" w:hAnsi="Times New Roman"/>
                <w:i/>
                <w:iCs/>
              </w:rPr>
              <w:t xml:space="preserve">Второй </w:t>
            </w:r>
            <w:r w:rsidRPr="00F017E2">
              <w:rPr>
                <w:rFonts w:ascii="Times New Roman" w:hAnsi="Times New Roman"/>
                <w:i/>
                <w:iCs/>
              </w:rPr>
              <w:lastRenderedPageBreak/>
              <w:t>уровень результатов </w:t>
            </w:r>
            <w:r w:rsidRPr="00F017E2">
              <w:rPr>
                <w:rFonts w:ascii="Times New Roman" w:hAnsi="Times New Roman"/>
              </w:rPr>
              <w:t>— получение школьником опыта переживания и позитивного отношения к базовым ценностям общества</w:t>
            </w:r>
          </w:p>
          <w:p w:rsidR="00B94A6C" w:rsidRPr="00F017E2" w:rsidRDefault="00B94A6C" w:rsidP="00715C0B">
            <w:pPr>
              <w:numPr>
                <w:ilvl w:val="0"/>
                <w:numId w:val="18"/>
              </w:numPr>
              <w:shd w:val="clear" w:color="auto" w:fill="FFFFFF"/>
              <w:spacing w:before="100" w:beforeAutospacing="1" w:after="100" w:afterAutospacing="1" w:line="240" w:lineRule="auto"/>
              <w:rPr>
                <w:rFonts w:ascii="Times New Roman" w:hAnsi="Times New Roman"/>
              </w:rPr>
            </w:pPr>
            <w:r w:rsidRPr="00F017E2">
              <w:rPr>
                <w:rFonts w:ascii="Times New Roman" w:hAnsi="Times New Roman"/>
                <w:i/>
                <w:iCs/>
              </w:rPr>
              <w:t>Третий уровень результатов — </w:t>
            </w:r>
            <w:r w:rsidRPr="00F017E2">
              <w:rPr>
                <w:rFonts w:ascii="Times New Roman" w:hAnsi="Times New Roman"/>
              </w:rPr>
              <w:t>получение школьником опыта самостоятельного общественного действия</w:t>
            </w:r>
          </w:p>
        </w:tc>
        <w:tc>
          <w:tcPr>
            <w:tcW w:w="5441" w:type="dxa"/>
            <w:tcBorders>
              <w:top w:val="outset" w:sz="6" w:space="0" w:color="auto"/>
              <w:left w:val="outset" w:sz="6" w:space="0" w:color="auto"/>
              <w:bottom w:val="outset" w:sz="6" w:space="0" w:color="auto"/>
            </w:tcBorders>
          </w:tcPr>
          <w:p w:rsidR="00F017E2" w:rsidRPr="00F017E2" w:rsidRDefault="00F017E2" w:rsidP="00F017E2">
            <w:pPr>
              <w:shd w:val="clear" w:color="auto" w:fill="FFFFFF"/>
              <w:spacing w:after="250"/>
              <w:ind w:left="360" w:right="5"/>
              <w:jc w:val="center"/>
              <w:rPr>
                <w:rFonts w:ascii="Times New Roman" w:hAnsi="Times New Roman"/>
                <w:b/>
              </w:rPr>
            </w:pPr>
            <w:r w:rsidRPr="00F017E2">
              <w:rPr>
                <w:rFonts w:ascii="Times New Roman" w:hAnsi="Times New Roman"/>
                <w:b/>
                <w:color w:val="000000"/>
                <w:spacing w:val="-10"/>
              </w:rPr>
              <w:lastRenderedPageBreak/>
              <w:t>Схема анализа внеурочного занятия</w:t>
            </w:r>
          </w:p>
          <w:tbl>
            <w:tblPr>
              <w:tblW w:w="0" w:type="auto"/>
              <w:tblInd w:w="40" w:type="dxa"/>
              <w:tblCellMar>
                <w:left w:w="40" w:type="dxa"/>
                <w:right w:w="40" w:type="dxa"/>
              </w:tblCellMar>
              <w:tblLook w:val="0000"/>
            </w:tblPr>
            <w:tblGrid>
              <w:gridCol w:w="6576"/>
              <w:gridCol w:w="1536"/>
              <w:gridCol w:w="1546"/>
            </w:tblGrid>
            <w:tr w:rsidR="00F017E2" w:rsidRPr="00F017E2" w:rsidTr="00570C79">
              <w:trPr>
                <w:trHeight w:hRule="exact" w:val="566"/>
              </w:trPr>
              <w:tc>
                <w:tcPr>
                  <w:tcW w:w="657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rPr>
                      <w:rFonts w:ascii="Times New Roman" w:hAnsi="Times New Roman"/>
                    </w:rPr>
                  </w:pPr>
                  <w:r w:rsidRPr="00F017E2">
                    <w:rPr>
                      <w:rFonts w:ascii="Times New Roman" w:hAnsi="Times New Roman"/>
                      <w:color w:val="000000"/>
                      <w:w w:val="104"/>
                    </w:rPr>
                    <w:t>Параметры оценивания</w:t>
                  </w:r>
                </w:p>
                <w:p w:rsidR="00F017E2" w:rsidRPr="00F017E2" w:rsidRDefault="00F017E2" w:rsidP="00570C79">
                  <w:pPr>
                    <w:shd w:val="clear" w:color="auto" w:fill="FFFFFF"/>
                    <w:rPr>
                      <w:rFonts w:ascii="Times New Roman" w:hAnsi="Times New Roman"/>
                    </w:rPr>
                  </w:pPr>
                </w:p>
              </w:tc>
              <w:tc>
                <w:tcPr>
                  <w:tcW w:w="153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spacing w:line="269" w:lineRule="exact"/>
                    <w:rPr>
                      <w:rFonts w:ascii="Times New Roman" w:hAnsi="Times New Roman"/>
                    </w:rPr>
                  </w:pPr>
                  <w:r w:rsidRPr="00F017E2">
                    <w:rPr>
                      <w:rFonts w:ascii="Times New Roman" w:hAnsi="Times New Roman"/>
                      <w:color w:val="000000"/>
                      <w:w w:val="102"/>
                    </w:rPr>
                    <w:t>Количество баллов</w:t>
                  </w:r>
                </w:p>
                <w:p w:rsidR="00F017E2" w:rsidRPr="00F017E2" w:rsidRDefault="00F017E2" w:rsidP="00570C79">
                  <w:pPr>
                    <w:shd w:val="clear" w:color="auto" w:fill="FFFFFF"/>
                    <w:spacing w:line="269" w:lineRule="exact"/>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spacing w:line="269" w:lineRule="exact"/>
                    <w:rPr>
                      <w:rFonts w:ascii="Times New Roman" w:hAnsi="Times New Roman"/>
                    </w:rPr>
                  </w:pPr>
                  <w:r w:rsidRPr="00F017E2">
                    <w:rPr>
                      <w:rFonts w:ascii="Times New Roman" w:hAnsi="Times New Roman"/>
                      <w:color w:val="000000"/>
                      <w:spacing w:val="-1"/>
                      <w:w w:val="101"/>
                    </w:rPr>
                    <w:t xml:space="preserve">Ваша </w:t>
                  </w:r>
                  <w:r w:rsidRPr="00F017E2">
                    <w:rPr>
                      <w:rFonts w:ascii="Times New Roman" w:hAnsi="Times New Roman"/>
                      <w:color w:val="000000"/>
                      <w:w w:val="101"/>
                    </w:rPr>
                    <w:t>оценка</w:t>
                  </w:r>
                </w:p>
                <w:p w:rsidR="00F017E2" w:rsidRPr="00F017E2" w:rsidRDefault="00F017E2" w:rsidP="00570C79">
                  <w:pPr>
                    <w:shd w:val="clear" w:color="auto" w:fill="FFFFFF"/>
                    <w:spacing w:line="269" w:lineRule="exact"/>
                    <w:rPr>
                      <w:rFonts w:ascii="Times New Roman" w:hAnsi="Times New Roman"/>
                    </w:rPr>
                  </w:pPr>
                </w:p>
              </w:tc>
            </w:tr>
            <w:tr w:rsidR="00F017E2" w:rsidRPr="00F017E2" w:rsidTr="00570C79">
              <w:trPr>
                <w:trHeight w:hRule="exact" w:val="1901"/>
              </w:trPr>
              <w:tc>
                <w:tcPr>
                  <w:tcW w:w="657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spacing w:line="269" w:lineRule="exact"/>
                    <w:rPr>
                      <w:rFonts w:ascii="Times New Roman" w:hAnsi="Times New Roman"/>
                    </w:rPr>
                  </w:pPr>
                  <w:proofErr w:type="spellStart"/>
                  <w:r w:rsidRPr="00F017E2">
                    <w:rPr>
                      <w:rFonts w:ascii="Times New Roman" w:hAnsi="Times New Roman"/>
                      <w:color w:val="000000"/>
                      <w:spacing w:val="-1"/>
                      <w:w w:val="105"/>
                    </w:rPr>
                    <w:t>Целеполагание</w:t>
                  </w:r>
                  <w:proofErr w:type="spellEnd"/>
                  <w:r w:rsidRPr="00F017E2">
                    <w:rPr>
                      <w:rFonts w:ascii="Times New Roman" w:hAnsi="Times New Roman"/>
                      <w:color w:val="000000"/>
                      <w:spacing w:val="-1"/>
                      <w:w w:val="105"/>
                    </w:rPr>
                    <w:t xml:space="preserve"> и результативность занятия:</w:t>
                  </w:r>
                </w:p>
                <w:p w:rsidR="00F017E2" w:rsidRPr="00F017E2" w:rsidRDefault="00F017E2" w:rsidP="00570C79">
                  <w:pPr>
                    <w:widowControl w:val="0"/>
                    <w:numPr>
                      <w:ilvl w:val="0"/>
                      <w:numId w:val="1"/>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5"/>
                      <w:w w:val="105"/>
                    </w:rPr>
                    <w:t xml:space="preserve">определение   целей   занятия:    их   ясность,   чёткость, </w:t>
                  </w:r>
                  <w:r w:rsidRPr="00F017E2">
                    <w:rPr>
                      <w:rFonts w:ascii="Times New Roman" w:hAnsi="Times New Roman"/>
                      <w:b/>
                      <w:bCs/>
                      <w:color w:val="000000"/>
                      <w:spacing w:val="-14"/>
                      <w:w w:val="105"/>
                    </w:rPr>
                    <w:t>реалистичность</w:t>
                  </w:r>
                  <w:proofErr w:type="gramStart"/>
                  <w:r w:rsidRPr="00F017E2">
                    <w:rPr>
                      <w:rFonts w:ascii="Times New Roman" w:hAnsi="Times New Roman"/>
                      <w:b/>
                      <w:bCs/>
                      <w:color w:val="000000"/>
                      <w:spacing w:val="-14"/>
                      <w:w w:val="105"/>
                    </w:rPr>
                    <w:t xml:space="preserve"> ;</w:t>
                  </w:r>
                  <w:proofErr w:type="gramEnd"/>
                  <w:r w:rsidRPr="00F017E2">
                    <w:rPr>
                      <w:rFonts w:ascii="Times New Roman" w:hAnsi="Times New Roman"/>
                      <w:b/>
                      <w:bCs/>
                      <w:color w:val="000000"/>
                      <w:spacing w:val="-14"/>
                      <w:w w:val="105"/>
                    </w:rPr>
                    <w:t xml:space="preserve"> </w:t>
                  </w:r>
                </w:p>
                <w:p w:rsidR="00F017E2" w:rsidRPr="00F017E2" w:rsidRDefault="00F017E2" w:rsidP="00570C79">
                  <w:pPr>
                    <w:widowControl w:val="0"/>
                    <w:numPr>
                      <w:ilvl w:val="0"/>
                      <w:numId w:val="1"/>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8"/>
                      <w:w w:val="105"/>
                    </w:rPr>
                    <w:t xml:space="preserve"> взаимодействие учителя и учащихся на этапе постановки </w:t>
                  </w:r>
                  <w:r w:rsidRPr="00F017E2">
                    <w:rPr>
                      <w:rFonts w:ascii="Times New Roman" w:hAnsi="Times New Roman"/>
                      <w:b/>
                      <w:bCs/>
                      <w:color w:val="000000"/>
                      <w:spacing w:val="-15"/>
                      <w:w w:val="105"/>
                    </w:rPr>
                    <w:t xml:space="preserve">целей; </w:t>
                  </w:r>
                </w:p>
                <w:p w:rsidR="00F017E2" w:rsidRPr="00F017E2" w:rsidRDefault="00F017E2" w:rsidP="00570C79">
                  <w:pPr>
                    <w:widowControl w:val="0"/>
                    <w:numPr>
                      <w:ilvl w:val="0"/>
                      <w:numId w:val="1"/>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7"/>
                      <w:w w:val="105"/>
                    </w:rPr>
                    <w:t xml:space="preserve">степень       соответствия       фактических       результатов </w:t>
                  </w:r>
                  <w:proofErr w:type="gramStart"/>
                  <w:r w:rsidRPr="00F017E2">
                    <w:rPr>
                      <w:rFonts w:ascii="Times New Roman" w:hAnsi="Times New Roman"/>
                      <w:b/>
                      <w:bCs/>
                      <w:color w:val="000000"/>
                      <w:spacing w:val="-13"/>
                      <w:w w:val="105"/>
                    </w:rPr>
                    <w:t>планируемым</w:t>
                  </w:r>
                  <w:proofErr w:type="gramEnd"/>
                  <w:r w:rsidRPr="00F017E2">
                    <w:rPr>
                      <w:rFonts w:ascii="Times New Roman" w:hAnsi="Times New Roman"/>
                      <w:b/>
                      <w:bCs/>
                      <w:color w:val="000000"/>
                      <w:spacing w:val="-13"/>
                      <w:w w:val="105"/>
                    </w:rPr>
                    <w:t>.</w:t>
                  </w:r>
                </w:p>
                <w:p w:rsidR="00F017E2" w:rsidRPr="00F017E2" w:rsidRDefault="00F017E2" w:rsidP="00570C79">
                  <w:pPr>
                    <w:shd w:val="clear" w:color="auto" w:fill="FFFFFF"/>
                    <w:spacing w:line="269" w:lineRule="exact"/>
                    <w:rPr>
                      <w:rFonts w:ascii="Times New Roman" w:hAnsi="Times New Roman"/>
                    </w:rPr>
                  </w:pPr>
                </w:p>
              </w:tc>
              <w:tc>
                <w:tcPr>
                  <w:tcW w:w="153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jc w:val="center"/>
                    <w:rPr>
                      <w:rFonts w:ascii="Times New Roman" w:hAnsi="Times New Roman"/>
                    </w:rPr>
                  </w:pPr>
                  <w:r w:rsidRPr="00F017E2">
                    <w:rPr>
                      <w:rFonts w:ascii="Times New Roman" w:hAnsi="Times New Roman"/>
                      <w:color w:val="000000"/>
                    </w:rPr>
                    <w:t>15</w:t>
                  </w:r>
                </w:p>
                <w:p w:rsidR="00F017E2" w:rsidRPr="00F017E2" w:rsidRDefault="00F017E2" w:rsidP="00570C79">
                  <w:pPr>
                    <w:shd w:val="clear" w:color="auto" w:fill="FFFFFF"/>
                    <w:jc w:val="center"/>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rPr>
                      <w:rFonts w:ascii="Times New Roman" w:hAnsi="Times New Roman"/>
                    </w:rPr>
                  </w:pPr>
                </w:p>
                <w:p w:rsidR="00F017E2" w:rsidRPr="00F017E2" w:rsidRDefault="00F017E2" w:rsidP="00570C79">
                  <w:pPr>
                    <w:shd w:val="clear" w:color="auto" w:fill="FFFFFF"/>
                    <w:rPr>
                      <w:rFonts w:ascii="Times New Roman" w:hAnsi="Times New Roman"/>
                    </w:rPr>
                  </w:pPr>
                </w:p>
              </w:tc>
            </w:tr>
            <w:tr w:rsidR="00F017E2" w:rsidRPr="00F017E2" w:rsidTr="00570C79">
              <w:trPr>
                <w:trHeight w:hRule="exact" w:val="1373"/>
              </w:trPr>
              <w:tc>
                <w:tcPr>
                  <w:tcW w:w="657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spacing w:line="269" w:lineRule="exact"/>
                    <w:rPr>
                      <w:rFonts w:ascii="Times New Roman" w:hAnsi="Times New Roman"/>
                    </w:rPr>
                  </w:pPr>
                  <w:r w:rsidRPr="00F017E2">
                    <w:rPr>
                      <w:rFonts w:ascii="Times New Roman" w:hAnsi="Times New Roman"/>
                      <w:color w:val="000000"/>
                      <w:spacing w:val="-1"/>
                      <w:w w:val="104"/>
                    </w:rPr>
                    <w:lastRenderedPageBreak/>
                    <w:t>Содержание занятия:</w:t>
                  </w:r>
                </w:p>
                <w:p w:rsidR="00F017E2" w:rsidRPr="00F017E2" w:rsidRDefault="00F017E2" w:rsidP="00570C79">
                  <w:pPr>
                    <w:widowControl w:val="0"/>
                    <w:numPr>
                      <w:ilvl w:val="0"/>
                      <w:numId w:val="2"/>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8"/>
                      <w:w w:val="104"/>
                    </w:rPr>
                    <w:t xml:space="preserve">соответствие поставленным целям и задачам занятиям; </w:t>
                  </w:r>
                </w:p>
                <w:p w:rsidR="00F017E2" w:rsidRPr="00F017E2" w:rsidRDefault="00F017E2" w:rsidP="00570C79">
                  <w:pPr>
                    <w:widowControl w:val="0"/>
                    <w:numPr>
                      <w:ilvl w:val="0"/>
                      <w:numId w:val="2"/>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7"/>
                      <w:w w:val="104"/>
                    </w:rPr>
                    <w:t xml:space="preserve"> научность и доступность; </w:t>
                  </w:r>
                </w:p>
                <w:p w:rsidR="00F017E2" w:rsidRPr="00F017E2" w:rsidRDefault="00F017E2" w:rsidP="00570C79">
                  <w:pPr>
                    <w:widowControl w:val="0"/>
                    <w:numPr>
                      <w:ilvl w:val="0"/>
                      <w:numId w:val="2"/>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5"/>
                      <w:w w:val="104"/>
                    </w:rPr>
                    <w:t xml:space="preserve">достаточность     и    содержательная    целесообразность </w:t>
                  </w:r>
                  <w:r w:rsidRPr="00F017E2">
                    <w:rPr>
                      <w:rFonts w:ascii="Times New Roman" w:hAnsi="Times New Roman"/>
                      <w:b/>
                      <w:bCs/>
                      <w:color w:val="000000"/>
                      <w:spacing w:val="-10"/>
                      <w:w w:val="104"/>
                    </w:rPr>
                    <w:t>объёма материала.</w:t>
                  </w:r>
                </w:p>
                <w:p w:rsidR="00F017E2" w:rsidRPr="00F017E2" w:rsidRDefault="00F017E2" w:rsidP="00570C79">
                  <w:pPr>
                    <w:shd w:val="clear" w:color="auto" w:fill="FFFFFF"/>
                    <w:spacing w:line="269" w:lineRule="exact"/>
                    <w:rPr>
                      <w:rFonts w:ascii="Times New Roman" w:hAnsi="Times New Roman"/>
                    </w:rPr>
                  </w:pPr>
                </w:p>
              </w:tc>
              <w:tc>
                <w:tcPr>
                  <w:tcW w:w="153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jc w:val="center"/>
                    <w:rPr>
                      <w:rFonts w:ascii="Times New Roman" w:hAnsi="Times New Roman"/>
                    </w:rPr>
                  </w:pPr>
                  <w:r w:rsidRPr="00F017E2">
                    <w:rPr>
                      <w:rFonts w:ascii="Times New Roman" w:hAnsi="Times New Roman"/>
                      <w:color w:val="000000"/>
                      <w:spacing w:val="-20"/>
                    </w:rPr>
                    <w:t>15</w:t>
                  </w:r>
                </w:p>
                <w:p w:rsidR="00F017E2" w:rsidRPr="00F017E2" w:rsidRDefault="00F017E2" w:rsidP="00570C79">
                  <w:pPr>
                    <w:shd w:val="clear" w:color="auto" w:fill="FFFFFF"/>
                    <w:jc w:val="center"/>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rPr>
                      <w:rFonts w:ascii="Times New Roman" w:hAnsi="Times New Roman"/>
                    </w:rPr>
                  </w:pPr>
                </w:p>
                <w:p w:rsidR="00F017E2" w:rsidRPr="00F017E2" w:rsidRDefault="00F017E2" w:rsidP="00570C79">
                  <w:pPr>
                    <w:shd w:val="clear" w:color="auto" w:fill="FFFFFF"/>
                    <w:rPr>
                      <w:rFonts w:ascii="Times New Roman" w:hAnsi="Times New Roman"/>
                    </w:rPr>
                  </w:pPr>
                </w:p>
              </w:tc>
            </w:tr>
            <w:tr w:rsidR="00F017E2" w:rsidRPr="00F017E2" w:rsidTr="00570C79">
              <w:trPr>
                <w:trHeight w:hRule="exact" w:val="2227"/>
              </w:trPr>
              <w:tc>
                <w:tcPr>
                  <w:tcW w:w="657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spacing w:line="274" w:lineRule="exact"/>
                    <w:rPr>
                      <w:rFonts w:ascii="Times New Roman" w:hAnsi="Times New Roman"/>
                    </w:rPr>
                  </w:pPr>
                  <w:r w:rsidRPr="00F017E2">
                    <w:rPr>
                      <w:rFonts w:ascii="Times New Roman" w:hAnsi="Times New Roman"/>
                      <w:color w:val="000000"/>
                      <w:spacing w:val="-1"/>
                      <w:w w:val="104"/>
                    </w:rPr>
                    <w:t>Научно-методический уровень занятия:</w:t>
                  </w:r>
                </w:p>
                <w:p w:rsidR="00F017E2" w:rsidRPr="00F017E2" w:rsidRDefault="00F017E2" w:rsidP="00570C79">
                  <w:pPr>
                    <w:widowControl w:val="0"/>
                    <w:numPr>
                      <w:ilvl w:val="0"/>
                      <w:numId w:val="3"/>
                    </w:numPr>
                    <w:shd w:val="clear" w:color="auto" w:fill="FFFFFF"/>
                    <w:autoSpaceDE w:val="0"/>
                    <w:autoSpaceDN w:val="0"/>
                    <w:adjustRightInd w:val="0"/>
                    <w:spacing w:after="0" w:line="274" w:lineRule="exact"/>
                    <w:rPr>
                      <w:rFonts w:ascii="Times New Roman" w:hAnsi="Times New Roman"/>
                    </w:rPr>
                  </w:pPr>
                  <w:r w:rsidRPr="00F017E2">
                    <w:rPr>
                      <w:rFonts w:ascii="Times New Roman" w:hAnsi="Times New Roman"/>
                      <w:b/>
                      <w:bCs/>
                      <w:color w:val="000000"/>
                      <w:spacing w:val="-6"/>
                      <w:w w:val="104"/>
                    </w:rPr>
                    <w:t xml:space="preserve">целесообразность используемых форм и методов работы </w:t>
                  </w:r>
                  <w:r w:rsidRPr="00F017E2">
                    <w:rPr>
                      <w:rFonts w:ascii="Times New Roman" w:hAnsi="Times New Roman"/>
                      <w:b/>
                      <w:bCs/>
                      <w:color w:val="000000"/>
                      <w:spacing w:val="-7"/>
                      <w:w w:val="104"/>
                    </w:rPr>
                    <w:t xml:space="preserve">относительно поставленных целей и задач; </w:t>
                  </w:r>
                </w:p>
                <w:p w:rsidR="00F017E2" w:rsidRPr="00F017E2" w:rsidRDefault="00F017E2" w:rsidP="00570C79">
                  <w:pPr>
                    <w:widowControl w:val="0"/>
                    <w:numPr>
                      <w:ilvl w:val="0"/>
                      <w:numId w:val="3"/>
                    </w:numPr>
                    <w:shd w:val="clear" w:color="auto" w:fill="FFFFFF"/>
                    <w:autoSpaceDE w:val="0"/>
                    <w:autoSpaceDN w:val="0"/>
                    <w:adjustRightInd w:val="0"/>
                    <w:spacing w:after="0" w:line="274" w:lineRule="exact"/>
                    <w:rPr>
                      <w:rFonts w:ascii="Times New Roman" w:hAnsi="Times New Roman"/>
                    </w:rPr>
                  </w:pPr>
                  <w:r w:rsidRPr="00F017E2">
                    <w:rPr>
                      <w:rFonts w:ascii="Times New Roman" w:hAnsi="Times New Roman"/>
                      <w:b/>
                      <w:bCs/>
                      <w:color w:val="000000"/>
                      <w:spacing w:val="-6"/>
                      <w:w w:val="104"/>
                    </w:rPr>
                    <w:t xml:space="preserve">эффективность    применяемой    методики,    технологии </w:t>
                  </w:r>
                  <w:r w:rsidRPr="00F017E2">
                    <w:rPr>
                      <w:rFonts w:ascii="Times New Roman" w:hAnsi="Times New Roman"/>
                      <w:b/>
                      <w:bCs/>
                      <w:color w:val="000000"/>
                      <w:spacing w:val="-10"/>
                      <w:w w:val="104"/>
                    </w:rPr>
                    <w:t xml:space="preserve">воспитания; </w:t>
                  </w:r>
                </w:p>
                <w:p w:rsidR="00F017E2" w:rsidRPr="00F017E2" w:rsidRDefault="00F017E2" w:rsidP="00570C79">
                  <w:pPr>
                    <w:widowControl w:val="0"/>
                    <w:numPr>
                      <w:ilvl w:val="0"/>
                      <w:numId w:val="3"/>
                    </w:numPr>
                    <w:shd w:val="clear" w:color="auto" w:fill="FFFFFF"/>
                    <w:autoSpaceDE w:val="0"/>
                    <w:autoSpaceDN w:val="0"/>
                    <w:adjustRightInd w:val="0"/>
                    <w:spacing w:after="0" w:line="274" w:lineRule="exact"/>
                    <w:rPr>
                      <w:rFonts w:ascii="Times New Roman" w:hAnsi="Times New Roman"/>
                    </w:rPr>
                  </w:pPr>
                  <w:r w:rsidRPr="00F017E2">
                    <w:rPr>
                      <w:rFonts w:ascii="Times New Roman" w:hAnsi="Times New Roman"/>
                      <w:b/>
                      <w:bCs/>
                      <w:color w:val="000000"/>
                      <w:spacing w:val="-4"/>
                      <w:w w:val="104"/>
                    </w:rPr>
                    <w:t xml:space="preserve">реализация   </w:t>
                  </w:r>
                  <w:proofErr w:type="spellStart"/>
                  <w:r w:rsidRPr="00F017E2">
                    <w:rPr>
                      <w:rFonts w:ascii="Times New Roman" w:hAnsi="Times New Roman"/>
                      <w:b/>
                      <w:bCs/>
                      <w:color w:val="000000"/>
                      <w:spacing w:val="-4"/>
                      <w:w w:val="104"/>
                    </w:rPr>
                    <w:t>деятельностного</w:t>
                  </w:r>
                  <w:proofErr w:type="spellEnd"/>
                  <w:r w:rsidRPr="00F017E2">
                    <w:rPr>
                      <w:rFonts w:ascii="Times New Roman" w:hAnsi="Times New Roman"/>
                      <w:b/>
                      <w:bCs/>
                      <w:color w:val="000000"/>
                      <w:spacing w:val="-4"/>
                      <w:w w:val="104"/>
                    </w:rPr>
                    <w:t xml:space="preserve">   подхода   в   организации </w:t>
                  </w:r>
                  <w:r w:rsidRPr="00F017E2">
                    <w:rPr>
                      <w:rFonts w:ascii="Times New Roman" w:hAnsi="Times New Roman"/>
                      <w:b/>
                      <w:bCs/>
                      <w:color w:val="000000"/>
                      <w:spacing w:val="-9"/>
                      <w:w w:val="104"/>
                    </w:rPr>
                    <w:t xml:space="preserve">познавательной деятельности учащихся; </w:t>
                  </w:r>
                </w:p>
                <w:p w:rsidR="00F017E2" w:rsidRPr="00F017E2" w:rsidRDefault="00F017E2" w:rsidP="00570C79">
                  <w:pPr>
                    <w:widowControl w:val="0"/>
                    <w:numPr>
                      <w:ilvl w:val="0"/>
                      <w:numId w:val="3"/>
                    </w:numPr>
                    <w:shd w:val="clear" w:color="auto" w:fill="FFFFFF"/>
                    <w:autoSpaceDE w:val="0"/>
                    <w:autoSpaceDN w:val="0"/>
                    <w:adjustRightInd w:val="0"/>
                    <w:spacing w:after="0" w:line="274" w:lineRule="exact"/>
                    <w:rPr>
                      <w:rFonts w:ascii="Times New Roman" w:hAnsi="Times New Roman"/>
                    </w:rPr>
                  </w:pPr>
                  <w:r w:rsidRPr="00F017E2">
                    <w:rPr>
                      <w:rFonts w:ascii="Times New Roman" w:hAnsi="Times New Roman"/>
                      <w:b/>
                      <w:bCs/>
                      <w:color w:val="000000"/>
                      <w:spacing w:val="-7"/>
                      <w:w w:val="104"/>
                    </w:rPr>
                    <w:t xml:space="preserve"> логика построения занятия.</w:t>
                  </w:r>
                </w:p>
                <w:p w:rsidR="00F017E2" w:rsidRPr="00F017E2" w:rsidRDefault="00F017E2" w:rsidP="00570C79">
                  <w:pPr>
                    <w:shd w:val="clear" w:color="auto" w:fill="FFFFFF"/>
                    <w:spacing w:line="274" w:lineRule="exact"/>
                    <w:rPr>
                      <w:rFonts w:ascii="Times New Roman" w:hAnsi="Times New Roman"/>
                    </w:rPr>
                  </w:pPr>
                </w:p>
              </w:tc>
              <w:tc>
                <w:tcPr>
                  <w:tcW w:w="153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jc w:val="center"/>
                    <w:rPr>
                      <w:rFonts w:ascii="Times New Roman" w:hAnsi="Times New Roman"/>
                    </w:rPr>
                  </w:pPr>
                  <w:r w:rsidRPr="00F017E2">
                    <w:rPr>
                      <w:rFonts w:ascii="Times New Roman" w:hAnsi="Times New Roman"/>
                      <w:color w:val="000000"/>
                    </w:rPr>
                    <w:t>20</w:t>
                  </w:r>
                </w:p>
                <w:p w:rsidR="00F017E2" w:rsidRPr="00F017E2" w:rsidRDefault="00F017E2" w:rsidP="00570C79">
                  <w:pPr>
                    <w:shd w:val="clear" w:color="auto" w:fill="FFFFFF"/>
                    <w:jc w:val="center"/>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rPr>
                      <w:rFonts w:ascii="Times New Roman" w:hAnsi="Times New Roman"/>
                    </w:rPr>
                  </w:pPr>
                </w:p>
              </w:tc>
            </w:tr>
            <w:tr w:rsidR="00F017E2" w:rsidRPr="00F017E2" w:rsidTr="00570C79">
              <w:trPr>
                <w:trHeight w:hRule="exact" w:val="1642"/>
              </w:trPr>
              <w:tc>
                <w:tcPr>
                  <w:tcW w:w="657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spacing w:line="269" w:lineRule="exact"/>
                    <w:rPr>
                      <w:rFonts w:ascii="Times New Roman" w:hAnsi="Times New Roman"/>
                    </w:rPr>
                  </w:pPr>
                  <w:r w:rsidRPr="00F017E2">
                    <w:rPr>
                      <w:rFonts w:ascii="Times New Roman" w:hAnsi="Times New Roman"/>
                      <w:color w:val="000000"/>
                      <w:spacing w:val="-1"/>
                      <w:w w:val="104"/>
                    </w:rPr>
                    <w:t>Психолого-педагогический аспект занятия:</w:t>
                  </w:r>
                </w:p>
                <w:p w:rsidR="00F017E2" w:rsidRPr="00F017E2" w:rsidRDefault="00F017E2" w:rsidP="00570C79">
                  <w:pPr>
                    <w:widowControl w:val="0"/>
                    <w:numPr>
                      <w:ilvl w:val="0"/>
                      <w:numId w:val="4"/>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8"/>
                      <w:w w:val="104"/>
                    </w:rPr>
                    <w:t xml:space="preserve">гуманистическая направленность занятия; </w:t>
                  </w:r>
                </w:p>
                <w:p w:rsidR="00F017E2" w:rsidRPr="00F017E2" w:rsidRDefault="00F017E2" w:rsidP="00570C79">
                  <w:pPr>
                    <w:widowControl w:val="0"/>
                    <w:numPr>
                      <w:ilvl w:val="0"/>
                      <w:numId w:val="4"/>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5"/>
                      <w:w w:val="104"/>
                    </w:rPr>
                    <w:t xml:space="preserve">общение в системе «учитель-ученик», «ученик-ученик», </w:t>
                  </w:r>
                  <w:r w:rsidRPr="00F017E2">
                    <w:rPr>
                      <w:rFonts w:ascii="Times New Roman" w:hAnsi="Times New Roman"/>
                      <w:b/>
                      <w:bCs/>
                      <w:color w:val="000000"/>
                      <w:spacing w:val="-10"/>
                      <w:w w:val="104"/>
                    </w:rPr>
                    <w:t xml:space="preserve">«ученик-группа»; </w:t>
                  </w:r>
                </w:p>
                <w:p w:rsidR="00F017E2" w:rsidRPr="00F017E2" w:rsidRDefault="00F017E2" w:rsidP="00570C79">
                  <w:pPr>
                    <w:widowControl w:val="0"/>
                    <w:numPr>
                      <w:ilvl w:val="0"/>
                      <w:numId w:val="4"/>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8"/>
                      <w:w w:val="104"/>
                    </w:rPr>
                    <w:t xml:space="preserve">учёт возрастных особенностей детей; </w:t>
                  </w:r>
                </w:p>
                <w:p w:rsidR="00F017E2" w:rsidRPr="00F017E2" w:rsidRDefault="00F017E2" w:rsidP="00570C79">
                  <w:pPr>
                    <w:widowControl w:val="0"/>
                    <w:numPr>
                      <w:ilvl w:val="0"/>
                      <w:numId w:val="4"/>
                    </w:numPr>
                    <w:shd w:val="clear" w:color="auto" w:fill="FFFFFF"/>
                    <w:autoSpaceDE w:val="0"/>
                    <w:autoSpaceDN w:val="0"/>
                    <w:adjustRightInd w:val="0"/>
                    <w:spacing w:after="0" w:line="269" w:lineRule="exact"/>
                    <w:rPr>
                      <w:rFonts w:ascii="Times New Roman" w:hAnsi="Times New Roman"/>
                    </w:rPr>
                  </w:pPr>
                  <w:r w:rsidRPr="00F017E2">
                    <w:rPr>
                      <w:rFonts w:ascii="Times New Roman" w:hAnsi="Times New Roman"/>
                      <w:b/>
                      <w:bCs/>
                      <w:color w:val="000000"/>
                      <w:spacing w:val="-8"/>
                      <w:w w:val="104"/>
                    </w:rPr>
                    <w:t>владение ситуацией на занятии.</w:t>
                  </w:r>
                </w:p>
                <w:p w:rsidR="00F017E2" w:rsidRPr="00F017E2" w:rsidRDefault="00F017E2" w:rsidP="00570C79">
                  <w:pPr>
                    <w:shd w:val="clear" w:color="auto" w:fill="FFFFFF"/>
                    <w:spacing w:line="269" w:lineRule="exact"/>
                    <w:rPr>
                      <w:rFonts w:ascii="Times New Roman" w:hAnsi="Times New Roman"/>
                    </w:rPr>
                  </w:pPr>
                </w:p>
              </w:tc>
              <w:tc>
                <w:tcPr>
                  <w:tcW w:w="153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jc w:val="center"/>
                    <w:rPr>
                      <w:rFonts w:ascii="Times New Roman" w:hAnsi="Times New Roman"/>
                    </w:rPr>
                  </w:pPr>
                  <w:r w:rsidRPr="00F017E2">
                    <w:rPr>
                      <w:rFonts w:ascii="Times New Roman" w:hAnsi="Times New Roman"/>
                      <w:color w:val="000000"/>
                    </w:rPr>
                    <w:t>20</w:t>
                  </w:r>
                </w:p>
                <w:p w:rsidR="00F017E2" w:rsidRPr="00F017E2" w:rsidRDefault="00F017E2" w:rsidP="00570C79">
                  <w:pPr>
                    <w:shd w:val="clear" w:color="auto" w:fill="FFFFFF"/>
                    <w:jc w:val="center"/>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rPr>
                      <w:rFonts w:ascii="Times New Roman" w:hAnsi="Times New Roman"/>
                    </w:rPr>
                  </w:pPr>
                </w:p>
              </w:tc>
            </w:tr>
            <w:tr w:rsidR="00F017E2" w:rsidRPr="00F017E2" w:rsidTr="00570C79">
              <w:trPr>
                <w:trHeight w:hRule="exact" w:val="317"/>
              </w:trPr>
              <w:tc>
                <w:tcPr>
                  <w:tcW w:w="657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rPr>
                      <w:rFonts w:ascii="Times New Roman" w:hAnsi="Times New Roman"/>
                    </w:rPr>
                  </w:pPr>
                  <w:r w:rsidRPr="00F017E2">
                    <w:rPr>
                      <w:rFonts w:ascii="Times New Roman" w:hAnsi="Times New Roman"/>
                      <w:color w:val="000000"/>
                      <w:spacing w:val="-1"/>
                    </w:rPr>
                    <w:t>Итого</w:t>
                  </w:r>
                </w:p>
                <w:p w:rsidR="00F017E2" w:rsidRPr="00F017E2" w:rsidRDefault="00F017E2" w:rsidP="00570C79">
                  <w:pPr>
                    <w:shd w:val="clear" w:color="auto" w:fill="FFFFFF"/>
                    <w:rPr>
                      <w:rFonts w:ascii="Times New Roman" w:hAnsi="Times New Roman"/>
                    </w:rPr>
                  </w:pPr>
                </w:p>
              </w:tc>
              <w:tc>
                <w:tcPr>
                  <w:tcW w:w="153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jc w:val="center"/>
                    <w:rPr>
                      <w:rFonts w:ascii="Times New Roman" w:hAnsi="Times New Roman"/>
                    </w:rPr>
                  </w:pPr>
                  <w:r w:rsidRPr="00F017E2">
                    <w:rPr>
                      <w:rFonts w:ascii="Times New Roman" w:hAnsi="Times New Roman"/>
                      <w:color w:val="000000"/>
                    </w:rPr>
                    <w:t>70</w:t>
                  </w:r>
                </w:p>
                <w:p w:rsidR="00F017E2" w:rsidRPr="00F017E2" w:rsidRDefault="00F017E2" w:rsidP="00570C79">
                  <w:pPr>
                    <w:shd w:val="clear" w:color="auto" w:fill="FFFFFF"/>
                    <w:jc w:val="center"/>
                    <w:rPr>
                      <w:rFonts w:ascii="Times New Roman" w:hAnsi="Times New Roman"/>
                    </w:rPr>
                  </w:pPr>
                </w:p>
              </w:tc>
              <w:tc>
                <w:tcPr>
                  <w:tcW w:w="1546" w:type="dxa"/>
                  <w:tcBorders>
                    <w:top w:val="single" w:sz="6" w:space="0" w:color="auto"/>
                    <w:left w:val="single" w:sz="6" w:space="0" w:color="auto"/>
                    <w:bottom w:val="single" w:sz="6" w:space="0" w:color="auto"/>
                    <w:right w:val="single" w:sz="6" w:space="0" w:color="auto"/>
                  </w:tcBorders>
                </w:tcPr>
                <w:p w:rsidR="00F017E2" w:rsidRPr="00F017E2" w:rsidRDefault="00F017E2" w:rsidP="00570C79">
                  <w:pPr>
                    <w:shd w:val="clear" w:color="auto" w:fill="FFFFFF"/>
                    <w:rPr>
                      <w:rFonts w:ascii="Times New Roman" w:hAnsi="Times New Roman"/>
                    </w:rPr>
                  </w:pPr>
                </w:p>
                <w:p w:rsidR="00F017E2" w:rsidRPr="00F017E2" w:rsidRDefault="00F017E2" w:rsidP="00570C79">
                  <w:pPr>
                    <w:shd w:val="clear" w:color="auto" w:fill="FFFFFF"/>
                    <w:rPr>
                      <w:rFonts w:ascii="Times New Roman" w:hAnsi="Times New Roman"/>
                    </w:rPr>
                  </w:pPr>
                </w:p>
              </w:tc>
            </w:tr>
          </w:tbl>
          <w:p w:rsidR="00F017E2" w:rsidRPr="00F017E2" w:rsidRDefault="00F017E2" w:rsidP="00F017E2">
            <w:pPr>
              <w:shd w:val="clear" w:color="auto" w:fill="FFFFFF"/>
              <w:spacing w:before="254"/>
              <w:ind w:left="163"/>
              <w:rPr>
                <w:rFonts w:ascii="Times New Roman" w:hAnsi="Times New Roman"/>
              </w:rPr>
            </w:pPr>
            <w:r w:rsidRPr="00F017E2">
              <w:rPr>
                <w:rFonts w:ascii="Times New Roman" w:hAnsi="Times New Roman"/>
                <w:color w:val="000000"/>
                <w:spacing w:val="-4"/>
                <w:w w:val="87"/>
              </w:rPr>
              <w:t>Выводы:</w:t>
            </w:r>
          </w:p>
          <w:p w:rsidR="00F017E2" w:rsidRPr="00F017E2" w:rsidRDefault="00F017E2" w:rsidP="00F017E2">
            <w:pPr>
              <w:spacing w:before="100" w:beforeAutospacing="1" w:after="0" w:line="240" w:lineRule="auto"/>
              <w:jc w:val="center"/>
              <w:rPr>
                <w:rFonts w:ascii="Times New Roman" w:hAnsi="Times New Roman"/>
                <w:b/>
              </w:rPr>
            </w:pPr>
            <w:r w:rsidRPr="00F017E2">
              <w:rPr>
                <w:rFonts w:ascii="Times New Roman" w:hAnsi="Times New Roman"/>
                <w:b/>
              </w:rPr>
              <w:t>Карта наблюдения внеурочного занятия</w:t>
            </w:r>
          </w:p>
          <w:p w:rsidR="00F017E2" w:rsidRPr="00F017E2" w:rsidRDefault="00F017E2" w:rsidP="00F017E2">
            <w:pPr>
              <w:spacing w:before="100" w:beforeAutospacing="1" w:after="0" w:line="240" w:lineRule="auto"/>
              <w:jc w:val="center"/>
              <w:rPr>
                <w:rFonts w:ascii="Times New Roman" w:hAnsi="Times New Roman"/>
                <w:b/>
              </w:rPr>
            </w:pPr>
          </w:p>
          <w:tbl>
            <w:tblPr>
              <w:tblW w:w="1144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95"/>
              <w:gridCol w:w="5599"/>
              <w:gridCol w:w="5451"/>
            </w:tblGrid>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jc w:val="center"/>
                    <w:rPr>
                      <w:rFonts w:ascii="Times New Roman" w:hAnsi="Times New Roman"/>
                    </w:rPr>
                  </w:pPr>
                  <w:r w:rsidRPr="00F017E2">
                    <w:rPr>
                      <w:rFonts w:ascii="Times New Roman" w:hAnsi="Times New Roman"/>
                    </w:rPr>
                    <w:t>№</w:t>
                  </w: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jc w:val="center"/>
                    <w:rPr>
                      <w:rFonts w:ascii="Times New Roman" w:hAnsi="Times New Roman"/>
                    </w:rPr>
                  </w:pPr>
                  <w:r w:rsidRPr="00F017E2">
                    <w:rPr>
                      <w:rFonts w:ascii="Times New Roman" w:hAnsi="Times New Roman"/>
                      <w:b/>
                      <w:bCs/>
                    </w:rPr>
                    <w:t>Параметры</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jc w:val="center"/>
                    <w:rPr>
                      <w:rFonts w:ascii="Times New Roman" w:hAnsi="Times New Roman"/>
                    </w:rPr>
                  </w:pPr>
                  <w:r w:rsidRPr="00F017E2">
                    <w:rPr>
                      <w:rFonts w:ascii="Times New Roman" w:hAnsi="Times New Roman"/>
                      <w:b/>
                      <w:bCs/>
                    </w:rPr>
                    <w:t>Показатели</w:t>
                  </w: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5"/>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Дата </w:t>
                  </w:r>
                  <w:r w:rsidRPr="00F017E2">
                    <w:rPr>
                      <w:rFonts w:ascii="Times New Roman" w:hAnsi="Times New Roman"/>
                    </w:rPr>
                    <w:t>п</w:t>
                  </w:r>
                  <w:r w:rsidRPr="00F017E2">
                    <w:rPr>
                      <w:rFonts w:ascii="Times New Roman" w:hAnsi="Times New Roman"/>
                      <w:b/>
                      <w:bCs/>
                    </w:rPr>
                    <w:t>роведения занятия</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6"/>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Класс</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7"/>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Учитель</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8"/>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Тема занятия</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9"/>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Соответствие темы интересам учащихся</w:t>
                  </w:r>
                  <w:r w:rsidRPr="00F017E2">
                    <w:rPr>
                      <w:rFonts w:ascii="Times New Roman" w:hAnsi="Times New Roman"/>
                    </w:rPr>
                    <w:t>, их возрастным особенностям</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10"/>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Заинтересованность учащихся</w:t>
                  </w:r>
                  <w:r w:rsidRPr="00F017E2">
                    <w:rPr>
                      <w:rFonts w:ascii="Times New Roman" w:hAnsi="Times New Roman"/>
                    </w:rPr>
                    <w:t> в тематике предлагаемого внеурочного мероприятия (высокая, низкая)</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11"/>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0" w:line="240" w:lineRule="auto"/>
                    <w:rPr>
                      <w:rFonts w:ascii="Times New Roman" w:hAnsi="Times New Roman"/>
                    </w:rPr>
                  </w:pPr>
                  <w:r w:rsidRPr="00F017E2">
                    <w:rPr>
                      <w:rFonts w:ascii="Times New Roman" w:hAnsi="Times New Roman"/>
                      <w:b/>
                      <w:bCs/>
                    </w:rPr>
                    <w:t>Цель занятия</w:t>
                  </w:r>
                </w:p>
                <w:p w:rsidR="00F017E2" w:rsidRPr="00F017E2" w:rsidRDefault="00F017E2" w:rsidP="00570C79">
                  <w:pPr>
                    <w:spacing w:before="100" w:beforeAutospacing="1" w:after="100" w:afterAutospacing="1" w:line="240" w:lineRule="auto"/>
                    <w:rPr>
                      <w:rFonts w:ascii="Times New Roman" w:hAnsi="Times New Roman"/>
                    </w:rPr>
                  </w:pP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12"/>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Направление внеурочной деятельност</w:t>
                  </w:r>
                  <w:proofErr w:type="gramStart"/>
                  <w:r w:rsidRPr="00F017E2">
                    <w:rPr>
                      <w:rFonts w:ascii="Times New Roman" w:hAnsi="Times New Roman"/>
                      <w:b/>
                      <w:bCs/>
                    </w:rPr>
                    <w:t>и</w:t>
                  </w:r>
                  <w:r w:rsidRPr="00F017E2">
                    <w:rPr>
                      <w:rFonts w:ascii="Times New Roman" w:hAnsi="Times New Roman"/>
                    </w:rPr>
                    <w:t>(</w:t>
                  </w:r>
                  <w:proofErr w:type="gramEnd"/>
                  <w:r w:rsidRPr="00F017E2">
                    <w:rPr>
                      <w:rFonts w:ascii="Times New Roman" w:hAnsi="Times New Roman"/>
                    </w:rPr>
                    <w:t xml:space="preserve">спортивно-оздоровительное, духовно-нравственное, общекультурное, </w:t>
                  </w:r>
                  <w:proofErr w:type="spellStart"/>
                  <w:r w:rsidRPr="00F017E2">
                    <w:rPr>
                      <w:rFonts w:ascii="Times New Roman" w:hAnsi="Times New Roman"/>
                    </w:rPr>
                    <w:t>общеинтеллектуальное</w:t>
                  </w:r>
                  <w:proofErr w:type="spellEnd"/>
                  <w:r w:rsidRPr="00F017E2">
                    <w:rPr>
                      <w:rFonts w:ascii="Times New Roman" w:hAnsi="Times New Roman"/>
                    </w:rPr>
                    <w:t>, социальное)</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13"/>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Вид внеурочной деятельност</w:t>
                  </w:r>
                  <w:proofErr w:type="gramStart"/>
                  <w:r w:rsidRPr="00F017E2">
                    <w:rPr>
                      <w:rFonts w:ascii="Times New Roman" w:hAnsi="Times New Roman"/>
                      <w:b/>
                      <w:bCs/>
                    </w:rPr>
                    <w:t>и(</w:t>
                  </w:r>
                  <w:proofErr w:type="gramEnd"/>
                  <w:r w:rsidRPr="00F017E2">
                    <w:rPr>
                      <w:rFonts w:ascii="Times New Roman" w:hAnsi="Times New Roman"/>
                    </w:rPr>
                    <w:t xml:space="preserve">познавательная, игровая, трудовая, </w:t>
                  </w:r>
                  <w:proofErr w:type="spellStart"/>
                  <w:r w:rsidRPr="00F017E2">
                    <w:rPr>
                      <w:rFonts w:ascii="Times New Roman" w:hAnsi="Times New Roman"/>
                    </w:rPr>
                    <w:t>досугово-развлекательная</w:t>
                  </w:r>
                  <w:proofErr w:type="spellEnd"/>
                  <w:r w:rsidRPr="00F017E2">
                    <w:rPr>
                      <w:rFonts w:ascii="Times New Roman" w:hAnsi="Times New Roman"/>
                    </w:rPr>
                    <w:t>, спортивно-оздоровительная, художественное творчество, социальное творчество, проблемно-ценностное общение)</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14"/>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b/>
                      <w:bCs/>
                    </w:rPr>
                    <w:t>Форма проведения </w:t>
                  </w:r>
                  <w:r w:rsidRPr="00F017E2">
                    <w:rPr>
                      <w:rFonts w:ascii="Times New Roman" w:hAnsi="Times New Roman"/>
                    </w:rPr>
                    <w:t>(практикум, кружок, экскурсия, клубное занятие, научная конференция и т.д.)</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r w:rsidR="00F017E2" w:rsidRPr="00F017E2" w:rsidTr="00570C79">
              <w:trPr>
                <w:tblCellSpacing w:w="0" w:type="dxa"/>
              </w:trPr>
              <w:tc>
                <w:tcPr>
                  <w:tcW w:w="315" w:type="dxa"/>
                  <w:tcBorders>
                    <w:top w:val="outset" w:sz="6" w:space="0" w:color="auto"/>
                    <w:bottom w:val="outset" w:sz="6" w:space="0" w:color="auto"/>
                    <w:right w:val="outset" w:sz="6" w:space="0" w:color="auto"/>
                  </w:tcBorders>
                </w:tcPr>
                <w:p w:rsidR="00F017E2" w:rsidRPr="00F017E2" w:rsidRDefault="00F017E2" w:rsidP="00570C79">
                  <w:pPr>
                    <w:numPr>
                      <w:ilvl w:val="0"/>
                      <w:numId w:val="15"/>
                    </w:numPr>
                    <w:spacing w:before="100" w:beforeAutospacing="1" w:after="100" w:afterAutospacing="1" w:line="240" w:lineRule="auto"/>
                    <w:rPr>
                      <w:rFonts w:ascii="Times New Roman" w:hAnsi="Times New Roman"/>
                    </w:rPr>
                  </w:pPr>
                </w:p>
              </w:tc>
              <w:tc>
                <w:tcPr>
                  <w:tcW w:w="5100" w:type="dxa"/>
                  <w:tcBorders>
                    <w:top w:val="outset" w:sz="6" w:space="0" w:color="auto"/>
                    <w:left w:val="outset" w:sz="6" w:space="0" w:color="auto"/>
                    <w:bottom w:val="outset" w:sz="6" w:space="0" w:color="auto"/>
                    <w:right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r w:rsidRPr="00F017E2">
                    <w:rPr>
                      <w:rFonts w:ascii="Times New Roman" w:hAnsi="Times New Roman"/>
                    </w:rPr>
                    <w:t>Обеспечены ли органическая, </w:t>
                  </w:r>
                  <w:r w:rsidRPr="00F017E2">
                    <w:rPr>
                      <w:rFonts w:ascii="Times New Roman" w:hAnsi="Times New Roman"/>
                      <w:b/>
                      <w:bCs/>
                    </w:rPr>
                    <w:t>двусторонняя связь урочной и внеурочной деятельности</w:t>
                  </w:r>
                  <w:r w:rsidRPr="00F017E2">
                    <w:rPr>
                      <w:rFonts w:ascii="Times New Roman" w:hAnsi="Times New Roman"/>
                    </w:rPr>
                    <w:t>, приближенность к естественно мотивированной коммуникации, расширение и варьирование урочной тематики в новых ситуациях;</w:t>
                  </w:r>
                </w:p>
              </w:tc>
              <w:tc>
                <w:tcPr>
                  <w:tcW w:w="4965" w:type="dxa"/>
                  <w:tcBorders>
                    <w:top w:val="outset" w:sz="6" w:space="0" w:color="auto"/>
                    <w:left w:val="outset" w:sz="6" w:space="0" w:color="auto"/>
                    <w:bottom w:val="outset" w:sz="6" w:space="0" w:color="auto"/>
                  </w:tcBorders>
                </w:tcPr>
                <w:p w:rsidR="00F017E2" w:rsidRPr="00F017E2" w:rsidRDefault="00F017E2" w:rsidP="00570C79">
                  <w:pPr>
                    <w:spacing w:before="100" w:beforeAutospacing="1" w:after="100" w:afterAutospacing="1" w:line="240" w:lineRule="auto"/>
                    <w:rPr>
                      <w:rFonts w:ascii="Times New Roman" w:hAnsi="Times New Roman"/>
                    </w:rPr>
                  </w:pPr>
                </w:p>
              </w:tc>
            </w:tr>
          </w:tbl>
          <w:p w:rsidR="00B94A6C" w:rsidRPr="00F017E2" w:rsidRDefault="00B94A6C" w:rsidP="00715C0B">
            <w:pPr>
              <w:spacing w:before="100" w:beforeAutospacing="1" w:after="100" w:afterAutospacing="1" w:line="240" w:lineRule="auto"/>
              <w:rPr>
                <w:rFonts w:ascii="Times New Roman" w:hAnsi="Times New Roman"/>
              </w:rPr>
            </w:pPr>
          </w:p>
        </w:tc>
      </w:tr>
      <w:tr w:rsidR="00B94A6C" w:rsidRPr="00F017E2" w:rsidTr="00F017E2">
        <w:trPr>
          <w:trHeight w:val="750"/>
          <w:tblCellSpacing w:w="0" w:type="dxa"/>
        </w:trPr>
        <w:tc>
          <w:tcPr>
            <w:tcW w:w="415" w:type="dxa"/>
            <w:tcBorders>
              <w:top w:val="outset" w:sz="6" w:space="0" w:color="auto"/>
              <w:bottom w:val="outset" w:sz="6" w:space="0" w:color="auto"/>
              <w:right w:val="outset" w:sz="6" w:space="0" w:color="auto"/>
            </w:tcBorders>
            <w:shd w:val="clear" w:color="auto" w:fill="FFFFFF"/>
          </w:tcPr>
          <w:p w:rsidR="00B94A6C" w:rsidRPr="00F017E2" w:rsidRDefault="00B94A6C" w:rsidP="00715C0B">
            <w:pPr>
              <w:numPr>
                <w:ilvl w:val="0"/>
                <w:numId w:val="19"/>
              </w:numPr>
              <w:spacing w:before="100" w:beforeAutospacing="1" w:after="100" w:afterAutospacing="1" w:line="240" w:lineRule="auto"/>
              <w:rPr>
                <w:rFonts w:ascii="Times New Roman" w:hAnsi="Times New Roman"/>
                <w:color w:val="000000"/>
              </w:rPr>
            </w:pPr>
          </w:p>
        </w:tc>
        <w:tc>
          <w:tcPr>
            <w:tcW w:w="5589" w:type="dxa"/>
            <w:tcBorders>
              <w:top w:val="outset" w:sz="6" w:space="0" w:color="auto"/>
              <w:left w:val="outset" w:sz="6" w:space="0" w:color="auto"/>
              <w:bottom w:val="outset" w:sz="6" w:space="0" w:color="auto"/>
              <w:right w:val="outset" w:sz="6" w:space="0" w:color="auto"/>
            </w:tcBorders>
            <w:shd w:val="clear" w:color="auto" w:fill="FFFFFF"/>
          </w:tcPr>
          <w:p w:rsidR="00B94A6C" w:rsidRPr="00F017E2" w:rsidRDefault="00B94A6C" w:rsidP="00715C0B">
            <w:pPr>
              <w:spacing w:before="100" w:beforeAutospacing="1" w:after="100" w:afterAutospacing="1" w:line="240" w:lineRule="auto"/>
              <w:rPr>
                <w:rFonts w:ascii="Times New Roman" w:hAnsi="Times New Roman"/>
                <w:color w:val="000000"/>
              </w:rPr>
            </w:pPr>
            <w:r w:rsidRPr="00F017E2">
              <w:rPr>
                <w:rFonts w:ascii="Times New Roman" w:hAnsi="Times New Roman"/>
                <w:b/>
                <w:bCs/>
                <w:color w:val="000000"/>
              </w:rPr>
              <w:t>Предложения и замечания</w:t>
            </w:r>
          </w:p>
          <w:p w:rsidR="00B94A6C" w:rsidRPr="00F017E2" w:rsidRDefault="00B94A6C" w:rsidP="00715C0B">
            <w:pPr>
              <w:spacing w:before="100" w:beforeAutospacing="1" w:after="100" w:afterAutospacing="1" w:line="240" w:lineRule="auto"/>
              <w:rPr>
                <w:rFonts w:ascii="Times New Roman" w:hAnsi="Times New Roman"/>
                <w:color w:val="000000"/>
              </w:rPr>
            </w:pPr>
          </w:p>
          <w:p w:rsidR="00B94A6C" w:rsidRPr="00F017E2" w:rsidRDefault="00B94A6C" w:rsidP="00715C0B">
            <w:pPr>
              <w:spacing w:before="100" w:beforeAutospacing="1" w:after="100" w:afterAutospacing="1" w:line="240" w:lineRule="auto"/>
              <w:rPr>
                <w:rFonts w:ascii="Times New Roman" w:hAnsi="Times New Roman"/>
                <w:color w:val="000000"/>
              </w:rPr>
            </w:pPr>
          </w:p>
          <w:p w:rsidR="00B94A6C" w:rsidRPr="00F017E2" w:rsidRDefault="00B94A6C" w:rsidP="00715C0B">
            <w:pPr>
              <w:spacing w:before="100" w:beforeAutospacing="1" w:after="100" w:afterAutospacing="1" w:line="240" w:lineRule="auto"/>
              <w:rPr>
                <w:rFonts w:ascii="Times New Roman" w:hAnsi="Times New Roman"/>
                <w:color w:val="000000"/>
              </w:rPr>
            </w:pPr>
          </w:p>
          <w:p w:rsidR="00B94A6C" w:rsidRPr="00F017E2" w:rsidRDefault="00B94A6C" w:rsidP="00715C0B">
            <w:pPr>
              <w:spacing w:before="100" w:beforeAutospacing="1" w:after="100" w:afterAutospacing="1" w:line="240" w:lineRule="auto"/>
              <w:rPr>
                <w:rFonts w:ascii="Times New Roman" w:hAnsi="Times New Roman"/>
                <w:color w:val="000000"/>
              </w:rPr>
            </w:pPr>
          </w:p>
        </w:tc>
        <w:tc>
          <w:tcPr>
            <w:tcW w:w="5441" w:type="dxa"/>
            <w:tcBorders>
              <w:top w:val="outset" w:sz="6" w:space="0" w:color="auto"/>
              <w:left w:val="outset" w:sz="6" w:space="0" w:color="auto"/>
              <w:bottom w:val="outset" w:sz="6" w:space="0" w:color="auto"/>
            </w:tcBorders>
            <w:shd w:val="clear" w:color="auto" w:fill="FFFFFF"/>
          </w:tcPr>
          <w:p w:rsidR="00B94A6C" w:rsidRPr="00F017E2" w:rsidRDefault="00B94A6C" w:rsidP="00715C0B">
            <w:pPr>
              <w:spacing w:after="0" w:line="240" w:lineRule="auto"/>
              <w:rPr>
                <w:rFonts w:ascii="Times New Roman" w:hAnsi="Times New Roman"/>
                <w:color w:val="000000"/>
              </w:rPr>
            </w:pPr>
          </w:p>
        </w:tc>
      </w:tr>
    </w:tbl>
    <w:p w:rsidR="00B94A6C" w:rsidRPr="00F017E2" w:rsidRDefault="00B94A6C" w:rsidP="001D5254">
      <w:pPr>
        <w:rPr>
          <w:rFonts w:ascii="Times New Roman" w:hAnsi="Times New Roman"/>
        </w:rPr>
      </w:pPr>
    </w:p>
    <w:p w:rsidR="00B94A6C" w:rsidRPr="00F017E2" w:rsidRDefault="00B94A6C" w:rsidP="001D5254">
      <w:pPr>
        <w:rPr>
          <w:rFonts w:ascii="Times New Roman" w:hAnsi="Times New Roman"/>
          <w:b/>
        </w:rPr>
      </w:pPr>
      <w:r w:rsidRPr="00F017E2">
        <w:rPr>
          <w:rFonts w:ascii="Times New Roman" w:hAnsi="Times New Roman"/>
          <w:b/>
        </w:rPr>
        <w:t xml:space="preserve">9 лист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2"/>
        <w:gridCol w:w="1572"/>
        <w:gridCol w:w="3728"/>
        <w:gridCol w:w="2056"/>
        <w:gridCol w:w="913"/>
      </w:tblGrid>
      <w:tr w:rsidR="00B94A6C" w:rsidRPr="00F017E2" w:rsidTr="00715C0B">
        <w:tc>
          <w:tcPr>
            <w:tcW w:w="1203"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Дата проведения</w:t>
            </w:r>
          </w:p>
        </w:tc>
        <w:tc>
          <w:tcPr>
            <w:tcW w:w="1599"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Тема занятия</w:t>
            </w:r>
          </w:p>
        </w:tc>
        <w:tc>
          <w:tcPr>
            <w:tcW w:w="3827"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Содержание занятия</w:t>
            </w:r>
          </w:p>
        </w:tc>
        <w:tc>
          <w:tcPr>
            <w:tcW w:w="2092"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Замечания</w:t>
            </w:r>
          </w:p>
          <w:p w:rsidR="00B94A6C" w:rsidRPr="00F017E2" w:rsidRDefault="00B94A6C" w:rsidP="00715C0B">
            <w:pPr>
              <w:spacing w:after="0" w:line="240" w:lineRule="auto"/>
              <w:rPr>
                <w:rFonts w:ascii="Times New Roman" w:hAnsi="Times New Roman"/>
              </w:rPr>
            </w:pPr>
            <w:r w:rsidRPr="00F017E2">
              <w:rPr>
                <w:rFonts w:ascii="Times New Roman" w:hAnsi="Times New Roman"/>
              </w:rPr>
              <w:t>Анализ занятия</w:t>
            </w:r>
          </w:p>
        </w:tc>
        <w:tc>
          <w:tcPr>
            <w:tcW w:w="85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Оценка</w:t>
            </w:r>
          </w:p>
        </w:tc>
      </w:tr>
      <w:tr w:rsidR="00B94A6C" w:rsidRPr="00F017E2" w:rsidTr="00715C0B">
        <w:trPr>
          <w:trHeight w:val="654"/>
        </w:trPr>
        <w:tc>
          <w:tcPr>
            <w:tcW w:w="1203" w:type="dxa"/>
          </w:tcPr>
          <w:p w:rsidR="00B94A6C" w:rsidRPr="00F017E2" w:rsidRDefault="00B94A6C" w:rsidP="00715C0B">
            <w:pPr>
              <w:spacing w:after="0" w:line="240" w:lineRule="auto"/>
              <w:rPr>
                <w:rFonts w:ascii="Times New Roman" w:hAnsi="Times New Roman"/>
                <w:b/>
              </w:rPr>
            </w:pPr>
          </w:p>
        </w:tc>
        <w:tc>
          <w:tcPr>
            <w:tcW w:w="1599" w:type="dxa"/>
          </w:tcPr>
          <w:p w:rsidR="00B94A6C" w:rsidRPr="00F017E2" w:rsidRDefault="00B94A6C" w:rsidP="00715C0B">
            <w:pPr>
              <w:spacing w:after="0" w:line="240" w:lineRule="auto"/>
              <w:rPr>
                <w:rFonts w:ascii="Times New Roman" w:hAnsi="Times New Roman"/>
                <w:b/>
              </w:rPr>
            </w:pPr>
          </w:p>
        </w:tc>
        <w:tc>
          <w:tcPr>
            <w:tcW w:w="3827" w:type="dxa"/>
          </w:tcPr>
          <w:p w:rsidR="00B94A6C" w:rsidRPr="00F017E2" w:rsidRDefault="00B94A6C" w:rsidP="00715C0B">
            <w:pPr>
              <w:spacing w:after="0" w:line="240" w:lineRule="auto"/>
              <w:rPr>
                <w:rFonts w:ascii="Times New Roman" w:hAnsi="Times New Roman"/>
                <w:b/>
              </w:rPr>
            </w:pPr>
          </w:p>
        </w:tc>
        <w:tc>
          <w:tcPr>
            <w:tcW w:w="2092" w:type="dxa"/>
          </w:tcPr>
          <w:p w:rsidR="00B94A6C" w:rsidRPr="00F017E2" w:rsidRDefault="00B94A6C" w:rsidP="00715C0B">
            <w:pPr>
              <w:spacing w:after="0" w:line="240" w:lineRule="auto"/>
              <w:rPr>
                <w:rFonts w:ascii="Times New Roman" w:hAnsi="Times New Roman"/>
                <w:b/>
              </w:rPr>
            </w:pPr>
          </w:p>
        </w:tc>
        <w:tc>
          <w:tcPr>
            <w:tcW w:w="850" w:type="dxa"/>
          </w:tcPr>
          <w:p w:rsidR="00B94A6C" w:rsidRPr="00F017E2" w:rsidRDefault="00B94A6C" w:rsidP="00715C0B">
            <w:pPr>
              <w:spacing w:after="0" w:line="240" w:lineRule="auto"/>
              <w:rPr>
                <w:rFonts w:ascii="Times New Roman" w:hAnsi="Times New Roman"/>
                <w:b/>
              </w:rPr>
            </w:pPr>
          </w:p>
        </w:tc>
      </w:tr>
    </w:tbl>
    <w:p w:rsidR="00B94A6C" w:rsidRPr="00F017E2" w:rsidRDefault="00B94A6C" w:rsidP="001D5254">
      <w:pPr>
        <w:rPr>
          <w:rFonts w:ascii="Times New Roman" w:hAnsi="Times New Roman"/>
          <w:b/>
        </w:rPr>
      </w:pPr>
    </w:p>
    <w:p w:rsidR="00B94A6C" w:rsidRPr="00F017E2" w:rsidRDefault="00B94A6C" w:rsidP="001D5254">
      <w:pPr>
        <w:rPr>
          <w:rFonts w:ascii="Times New Roman" w:hAnsi="Times New Roman"/>
          <w:b/>
        </w:rPr>
      </w:pPr>
    </w:p>
    <w:tbl>
      <w:tblPr>
        <w:tblW w:w="11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560"/>
        <w:gridCol w:w="2268"/>
        <w:gridCol w:w="2239"/>
        <w:gridCol w:w="1871"/>
        <w:gridCol w:w="2653"/>
      </w:tblGrid>
      <w:tr w:rsidR="00B94A6C" w:rsidRPr="00F017E2" w:rsidTr="00715C0B">
        <w:tc>
          <w:tcPr>
            <w:tcW w:w="1242"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Дата и тема проведения</w:t>
            </w:r>
          </w:p>
          <w:p w:rsidR="00B94A6C" w:rsidRPr="00F017E2" w:rsidRDefault="00B94A6C" w:rsidP="00715C0B">
            <w:pPr>
              <w:spacing w:after="0" w:line="240" w:lineRule="auto"/>
              <w:rPr>
                <w:rFonts w:ascii="Times New Roman" w:hAnsi="Times New Roman"/>
              </w:rPr>
            </w:pPr>
            <w:r w:rsidRPr="00F017E2">
              <w:rPr>
                <w:rFonts w:ascii="Times New Roman" w:hAnsi="Times New Roman"/>
              </w:rPr>
              <w:t>занятия</w:t>
            </w:r>
          </w:p>
        </w:tc>
        <w:tc>
          <w:tcPr>
            <w:tcW w:w="1560"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Этапы внеурочного занятия</w:t>
            </w:r>
          </w:p>
        </w:tc>
        <w:tc>
          <w:tcPr>
            <w:tcW w:w="2268"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Деятельность практиканта</w:t>
            </w:r>
          </w:p>
        </w:tc>
        <w:tc>
          <w:tcPr>
            <w:tcW w:w="2239"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Деятельность учащихся</w:t>
            </w:r>
          </w:p>
        </w:tc>
        <w:tc>
          <w:tcPr>
            <w:tcW w:w="1871"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Анализ занятия</w:t>
            </w:r>
          </w:p>
        </w:tc>
        <w:tc>
          <w:tcPr>
            <w:tcW w:w="2653" w:type="dxa"/>
          </w:tcPr>
          <w:p w:rsidR="00B94A6C" w:rsidRPr="00F017E2" w:rsidRDefault="00B94A6C" w:rsidP="00715C0B">
            <w:pPr>
              <w:spacing w:after="0" w:line="240" w:lineRule="auto"/>
              <w:rPr>
                <w:rFonts w:ascii="Times New Roman" w:hAnsi="Times New Roman"/>
              </w:rPr>
            </w:pPr>
            <w:r w:rsidRPr="00F017E2">
              <w:rPr>
                <w:rFonts w:ascii="Times New Roman" w:hAnsi="Times New Roman"/>
              </w:rPr>
              <w:t>Оценка</w:t>
            </w:r>
          </w:p>
        </w:tc>
      </w:tr>
      <w:tr w:rsidR="00B94A6C" w:rsidRPr="00F017E2" w:rsidTr="00715C0B">
        <w:tc>
          <w:tcPr>
            <w:tcW w:w="1242" w:type="dxa"/>
          </w:tcPr>
          <w:p w:rsidR="00B94A6C" w:rsidRPr="00F017E2" w:rsidRDefault="00B94A6C" w:rsidP="00715C0B">
            <w:pPr>
              <w:spacing w:after="0" w:line="240" w:lineRule="auto"/>
              <w:rPr>
                <w:rFonts w:ascii="Times New Roman" w:hAnsi="Times New Roman"/>
              </w:rPr>
            </w:pPr>
          </w:p>
        </w:tc>
        <w:tc>
          <w:tcPr>
            <w:tcW w:w="1560" w:type="dxa"/>
          </w:tcPr>
          <w:p w:rsidR="00B94A6C" w:rsidRPr="00F017E2" w:rsidRDefault="00B94A6C" w:rsidP="00715C0B">
            <w:pPr>
              <w:spacing w:after="0" w:line="240" w:lineRule="auto"/>
              <w:rPr>
                <w:rFonts w:ascii="Times New Roman" w:hAnsi="Times New Roman"/>
              </w:rPr>
            </w:pPr>
          </w:p>
        </w:tc>
        <w:tc>
          <w:tcPr>
            <w:tcW w:w="2268" w:type="dxa"/>
          </w:tcPr>
          <w:p w:rsidR="00B94A6C" w:rsidRPr="00F017E2" w:rsidRDefault="00B94A6C" w:rsidP="00715C0B">
            <w:pPr>
              <w:spacing w:after="0" w:line="240" w:lineRule="auto"/>
              <w:rPr>
                <w:rFonts w:ascii="Times New Roman" w:hAnsi="Times New Roman"/>
              </w:rPr>
            </w:pPr>
          </w:p>
        </w:tc>
        <w:tc>
          <w:tcPr>
            <w:tcW w:w="2239" w:type="dxa"/>
          </w:tcPr>
          <w:p w:rsidR="00B94A6C" w:rsidRPr="00F017E2" w:rsidRDefault="00B94A6C" w:rsidP="00715C0B">
            <w:pPr>
              <w:spacing w:after="0" w:line="240" w:lineRule="auto"/>
              <w:rPr>
                <w:rFonts w:ascii="Times New Roman" w:hAnsi="Times New Roman"/>
              </w:rPr>
            </w:pPr>
          </w:p>
        </w:tc>
        <w:tc>
          <w:tcPr>
            <w:tcW w:w="1871" w:type="dxa"/>
          </w:tcPr>
          <w:p w:rsidR="00B94A6C" w:rsidRPr="00F017E2" w:rsidRDefault="00B94A6C" w:rsidP="00715C0B">
            <w:pPr>
              <w:spacing w:after="0" w:line="240" w:lineRule="auto"/>
              <w:rPr>
                <w:rFonts w:ascii="Times New Roman" w:hAnsi="Times New Roman"/>
              </w:rPr>
            </w:pPr>
          </w:p>
        </w:tc>
        <w:tc>
          <w:tcPr>
            <w:tcW w:w="2653" w:type="dxa"/>
          </w:tcPr>
          <w:p w:rsidR="00B94A6C" w:rsidRPr="00F017E2" w:rsidRDefault="00B94A6C" w:rsidP="00715C0B">
            <w:pPr>
              <w:spacing w:after="0" w:line="240" w:lineRule="auto"/>
              <w:rPr>
                <w:rFonts w:ascii="Times New Roman" w:hAnsi="Times New Roman"/>
              </w:rPr>
            </w:pPr>
          </w:p>
        </w:tc>
      </w:tr>
    </w:tbl>
    <w:p w:rsidR="00B94A6C" w:rsidRPr="00F017E2" w:rsidRDefault="00B94A6C" w:rsidP="001D5254">
      <w:pPr>
        <w:rPr>
          <w:rFonts w:ascii="Times New Roman" w:hAnsi="Times New Roman"/>
        </w:rPr>
      </w:pPr>
    </w:p>
    <w:p w:rsidR="00B94A6C" w:rsidRPr="00F017E2" w:rsidRDefault="00B94A6C" w:rsidP="001D5254">
      <w:pPr>
        <w:rPr>
          <w:rFonts w:ascii="Times New Roman" w:hAnsi="Times New Roman"/>
          <w:b/>
        </w:rPr>
      </w:pPr>
    </w:p>
    <w:p w:rsidR="00B94A6C" w:rsidRPr="00F017E2" w:rsidRDefault="00B94A6C" w:rsidP="001D5254">
      <w:pPr>
        <w:rPr>
          <w:rFonts w:ascii="Times New Roman" w:hAnsi="Times New Roman"/>
          <w:b/>
        </w:rPr>
      </w:pPr>
    </w:p>
    <w:p w:rsidR="00B94A6C" w:rsidRDefault="00B94A6C" w:rsidP="001D5254">
      <w:pPr>
        <w:rPr>
          <w:rFonts w:ascii="Times New Roman" w:hAnsi="Times New Roman"/>
          <w:b/>
          <w:sz w:val="24"/>
          <w:szCs w:val="24"/>
        </w:rPr>
      </w:pPr>
    </w:p>
    <w:p w:rsidR="00B94A6C" w:rsidRDefault="00B94A6C" w:rsidP="001D5254">
      <w:pPr>
        <w:rPr>
          <w:rFonts w:ascii="Times New Roman" w:hAnsi="Times New Roman"/>
          <w:b/>
          <w:sz w:val="24"/>
          <w:szCs w:val="24"/>
        </w:rPr>
      </w:pPr>
    </w:p>
    <w:p w:rsidR="00B94A6C" w:rsidRDefault="00B94A6C" w:rsidP="001D5254">
      <w:pPr>
        <w:rPr>
          <w:rFonts w:ascii="Times New Roman" w:hAnsi="Times New Roman"/>
          <w:b/>
          <w:sz w:val="24"/>
          <w:szCs w:val="24"/>
        </w:rPr>
      </w:pPr>
    </w:p>
    <w:p w:rsidR="00B94A6C" w:rsidRDefault="00B94A6C" w:rsidP="001D5254">
      <w:pPr>
        <w:rPr>
          <w:rFonts w:ascii="Times New Roman" w:hAnsi="Times New Roman"/>
          <w:b/>
          <w:sz w:val="24"/>
          <w:szCs w:val="24"/>
        </w:rPr>
      </w:pPr>
    </w:p>
    <w:p w:rsidR="00B94A6C" w:rsidRPr="008107B0" w:rsidRDefault="00B94A6C" w:rsidP="001D5254">
      <w:pPr>
        <w:rPr>
          <w:rFonts w:ascii="Times New Roman" w:hAnsi="Times New Roman"/>
          <w:b/>
          <w:sz w:val="32"/>
          <w:szCs w:val="32"/>
        </w:rPr>
      </w:pPr>
      <w:r w:rsidRPr="008107B0">
        <w:rPr>
          <w:rFonts w:ascii="Times New Roman" w:hAnsi="Times New Roman"/>
          <w:b/>
          <w:sz w:val="32"/>
          <w:szCs w:val="32"/>
        </w:rPr>
        <w:lastRenderedPageBreak/>
        <w:t>10 стр.</w:t>
      </w:r>
    </w:p>
    <w:p w:rsidR="00B94A6C" w:rsidRPr="00F017E2" w:rsidRDefault="00F017E2" w:rsidP="00F017E2">
      <w:pPr>
        <w:pStyle w:val="a4"/>
        <w:jc w:val="both"/>
        <w:rPr>
          <w:rFonts w:ascii="Times New Roman" w:hAnsi="Times New Roman"/>
          <w:b/>
          <w:sz w:val="24"/>
          <w:szCs w:val="24"/>
        </w:rPr>
      </w:pPr>
      <w:r w:rsidRPr="00F017E2">
        <w:rPr>
          <w:rFonts w:ascii="Times New Roman" w:hAnsi="Times New Roman"/>
          <w:b/>
          <w:sz w:val="24"/>
          <w:szCs w:val="24"/>
        </w:rPr>
        <w:t>6.</w:t>
      </w:r>
      <w:r w:rsidR="00B94A6C" w:rsidRPr="00F017E2">
        <w:rPr>
          <w:rFonts w:ascii="Times New Roman" w:hAnsi="Times New Roman"/>
          <w:b/>
          <w:sz w:val="24"/>
          <w:szCs w:val="24"/>
        </w:rPr>
        <w:t>Структура план</w:t>
      </w:r>
      <w:proofErr w:type="gramStart"/>
      <w:r w:rsidR="00B94A6C" w:rsidRPr="00F017E2">
        <w:rPr>
          <w:rFonts w:ascii="Times New Roman" w:hAnsi="Times New Roman"/>
          <w:b/>
          <w:sz w:val="24"/>
          <w:szCs w:val="24"/>
        </w:rPr>
        <w:t>а-</w:t>
      </w:r>
      <w:proofErr w:type="gramEnd"/>
      <w:r w:rsidR="00B94A6C" w:rsidRPr="00F017E2">
        <w:rPr>
          <w:rFonts w:ascii="Times New Roman" w:hAnsi="Times New Roman"/>
          <w:b/>
          <w:sz w:val="24"/>
          <w:szCs w:val="24"/>
        </w:rPr>
        <w:t xml:space="preserve"> конспекта занятия по производственной практике </w:t>
      </w:r>
      <w:r>
        <w:rPr>
          <w:rFonts w:ascii="Times New Roman" w:hAnsi="Times New Roman"/>
          <w:b/>
          <w:sz w:val="24"/>
          <w:szCs w:val="24"/>
        </w:rPr>
        <w:t xml:space="preserve"> </w:t>
      </w:r>
      <w:r w:rsidRPr="00F017E2">
        <w:rPr>
          <w:rFonts w:ascii="Times New Roman" w:hAnsi="Times New Roman"/>
          <w:b/>
          <w:i/>
          <w:sz w:val="24"/>
          <w:szCs w:val="24"/>
        </w:rPr>
        <w:t xml:space="preserve">«Пробные занятия» по ПМ 02 </w:t>
      </w:r>
      <w:r w:rsidRPr="00F017E2">
        <w:rPr>
          <w:rFonts w:ascii="Times New Roman" w:hAnsi="Times New Roman"/>
          <w:b/>
          <w:sz w:val="24"/>
          <w:szCs w:val="24"/>
        </w:rPr>
        <w:t xml:space="preserve"> </w:t>
      </w:r>
      <w:r w:rsidRPr="00F017E2">
        <w:rPr>
          <w:rFonts w:ascii="Times New Roman" w:hAnsi="Times New Roman"/>
          <w:b/>
          <w:i/>
          <w:sz w:val="24"/>
          <w:szCs w:val="24"/>
        </w:rPr>
        <w:t>Организация внеурочной деятельности и общения младших школьников</w:t>
      </w:r>
    </w:p>
    <w:p w:rsidR="00B94A6C" w:rsidRPr="00F017E2" w:rsidRDefault="00B94A6C" w:rsidP="00F017E2">
      <w:pPr>
        <w:pStyle w:val="a4"/>
        <w:jc w:val="right"/>
        <w:rPr>
          <w:rFonts w:ascii="Times New Roman" w:hAnsi="Times New Roman"/>
          <w:sz w:val="24"/>
          <w:szCs w:val="24"/>
        </w:rPr>
      </w:pPr>
      <w:r w:rsidRPr="00F017E2">
        <w:rPr>
          <w:rFonts w:ascii="Times New Roman" w:hAnsi="Times New Roman"/>
          <w:sz w:val="24"/>
          <w:szCs w:val="24"/>
        </w:rPr>
        <w:t xml:space="preserve">План-конспект занятия </w:t>
      </w:r>
    </w:p>
    <w:p w:rsidR="00B94A6C" w:rsidRPr="00F017E2" w:rsidRDefault="00B94A6C" w:rsidP="00F017E2">
      <w:pPr>
        <w:pStyle w:val="a4"/>
        <w:jc w:val="right"/>
        <w:rPr>
          <w:rFonts w:ascii="Times New Roman" w:hAnsi="Times New Roman"/>
          <w:sz w:val="24"/>
          <w:szCs w:val="24"/>
        </w:rPr>
      </w:pPr>
      <w:r w:rsidRPr="00F017E2">
        <w:rPr>
          <w:rFonts w:ascii="Times New Roman" w:hAnsi="Times New Roman"/>
          <w:sz w:val="24"/>
          <w:szCs w:val="24"/>
        </w:rPr>
        <w:t xml:space="preserve">по производственной практике </w:t>
      </w:r>
    </w:p>
    <w:p w:rsidR="00F017E2" w:rsidRPr="00F017E2" w:rsidRDefault="00F017E2" w:rsidP="00F017E2">
      <w:pPr>
        <w:pStyle w:val="a4"/>
        <w:jc w:val="right"/>
        <w:rPr>
          <w:rFonts w:ascii="Times New Roman" w:hAnsi="Times New Roman"/>
          <w:sz w:val="24"/>
          <w:szCs w:val="24"/>
        </w:rPr>
      </w:pPr>
      <w:r w:rsidRPr="00F017E2">
        <w:rPr>
          <w:rFonts w:ascii="Times New Roman" w:hAnsi="Times New Roman"/>
          <w:sz w:val="24"/>
          <w:szCs w:val="24"/>
        </w:rPr>
        <w:t xml:space="preserve">Пробные занятия» по ПМ 02  </w:t>
      </w:r>
    </w:p>
    <w:p w:rsidR="00F017E2" w:rsidRPr="00F017E2" w:rsidRDefault="00F017E2" w:rsidP="00F017E2">
      <w:pPr>
        <w:pStyle w:val="a4"/>
        <w:jc w:val="right"/>
        <w:rPr>
          <w:rFonts w:ascii="Times New Roman" w:hAnsi="Times New Roman"/>
          <w:sz w:val="24"/>
          <w:szCs w:val="24"/>
        </w:rPr>
      </w:pPr>
      <w:r w:rsidRPr="00F017E2">
        <w:rPr>
          <w:rFonts w:ascii="Times New Roman" w:hAnsi="Times New Roman"/>
          <w:sz w:val="24"/>
          <w:szCs w:val="24"/>
        </w:rPr>
        <w:t xml:space="preserve">Организация внеурочной деятельности и </w:t>
      </w:r>
    </w:p>
    <w:p w:rsidR="00F017E2" w:rsidRPr="00F017E2" w:rsidRDefault="00F017E2" w:rsidP="00F017E2">
      <w:pPr>
        <w:pStyle w:val="a4"/>
        <w:jc w:val="right"/>
        <w:rPr>
          <w:rFonts w:ascii="Times New Roman" w:hAnsi="Times New Roman"/>
          <w:sz w:val="24"/>
          <w:szCs w:val="24"/>
        </w:rPr>
      </w:pPr>
      <w:r w:rsidRPr="00F017E2">
        <w:rPr>
          <w:rFonts w:ascii="Times New Roman" w:hAnsi="Times New Roman"/>
          <w:sz w:val="24"/>
          <w:szCs w:val="24"/>
        </w:rPr>
        <w:t>общения младших школьников</w:t>
      </w:r>
    </w:p>
    <w:p w:rsidR="00F017E2" w:rsidRDefault="00F017E2" w:rsidP="00F017E2">
      <w:pPr>
        <w:pStyle w:val="a4"/>
        <w:jc w:val="right"/>
        <w:rPr>
          <w:rFonts w:ascii="Times New Roman" w:hAnsi="Times New Roman"/>
          <w:color w:val="000000"/>
          <w:sz w:val="24"/>
          <w:szCs w:val="24"/>
        </w:rPr>
      </w:pPr>
      <w:r>
        <w:rPr>
          <w:rFonts w:ascii="Times New Roman" w:hAnsi="Times New Roman"/>
          <w:color w:val="000000"/>
          <w:sz w:val="24"/>
          <w:szCs w:val="24"/>
        </w:rPr>
        <w:t>в  област</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робототехники,</w:t>
      </w:r>
    </w:p>
    <w:p w:rsidR="00F017E2" w:rsidRDefault="00F017E2" w:rsidP="00F017E2">
      <w:pPr>
        <w:pStyle w:val="a4"/>
        <w:jc w:val="right"/>
        <w:rPr>
          <w:rFonts w:ascii="Times New Roman" w:hAnsi="Times New Roman"/>
          <w:color w:val="000000"/>
          <w:sz w:val="24"/>
          <w:szCs w:val="24"/>
        </w:rPr>
      </w:pPr>
      <w:r>
        <w:rPr>
          <w:rFonts w:ascii="Times New Roman" w:hAnsi="Times New Roman"/>
          <w:color w:val="000000"/>
          <w:sz w:val="24"/>
          <w:szCs w:val="24"/>
        </w:rPr>
        <w:t xml:space="preserve"> театрализованной деятельности,</w:t>
      </w:r>
    </w:p>
    <w:p w:rsidR="00B94A6C" w:rsidRPr="00F017E2" w:rsidRDefault="00F017E2" w:rsidP="00F017E2">
      <w:pPr>
        <w:pStyle w:val="a4"/>
        <w:jc w:val="right"/>
        <w:rPr>
          <w:rFonts w:ascii="Times New Roman" w:hAnsi="Times New Roman"/>
          <w:color w:val="000000"/>
          <w:sz w:val="24"/>
          <w:szCs w:val="24"/>
        </w:rPr>
      </w:pPr>
      <w:r>
        <w:rPr>
          <w:rFonts w:ascii="Times New Roman" w:hAnsi="Times New Roman"/>
          <w:color w:val="000000"/>
          <w:sz w:val="24"/>
          <w:szCs w:val="24"/>
        </w:rPr>
        <w:t xml:space="preserve">   исследов</w:t>
      </w:r>
      <w:r>
        <w:rPr>
          <w:rFonts w:ascii="Times New Roman" w:hAnsi="Times New Roman"/>
          <w:color w:val="000000"/>
          <w:sz w:val="24"/>
          <w:szCs w:val="24"/>
        </w:rPr>
        <w:t>а</w:t>
      </w:r>
      <w:r>
        <w:rPr>
          <w:rFonts w:ascii="Times New Roman" w:hAnsi="Times New Roman"/>
          <w:color w:val="000000"/>
          <w:sz w:val="24"/>
          <w:szCs w:val="24"/>
        </w:rPr>
        <w:t xml:space="preserve">тельской деятельности)  </w:t>
      </w:r>
    </w:p>
    <w:p w:rsidR="00B94A6C" w:rsidRPr="00F017E2" w:rsidRDefault="00B94A6C" w:rsidP="00F017E2">
      <w:pPr>
        <w:pStyle w:val="a4"/>
        <w:jc w:val="right"/>
        <w:rPr>
          <w:rFonts w:ascii="Times New Roman" w:hAnsi="Times New Roman"/>
          <w:color w:val="000000"/>
          <w:sz w:val="24"/>
          <w:szCs w:val="24"/>
        </w:rPr>
      </w:pPr>
      <w:proofErr w:type="spellStart"/>
      <w:r w:rsidRPr="00F017E2">
        <w:rPr>
          <w:rFonts w:ascii="Times New Roman" w:hAnsi="Times New Roman"/>
          <w:color w:val="000000"/>
          <w:sz w:val="24"/>
          <w:szCs w:val="24"/>
        </w:rPr>
        <w:t>студент</w:t>
      </w:r>
      <w:r w:rsidR="00F017E2">
        <w:rPr>
          <w:rFonts w:ascii="Times New Roman" w:hAnsi="Times New Roman"/>
          <w:color w:val="000000"/>
          <w:sz w:val="24"/>
          <w:szCs w:val="24"/>
        </w:rPr>
        <w:t>а</w:t>
      </w:r>
      <w:r w:rsidRPr="00F017E2">
        <w:rPr>
          <w:rFonts w:ascii="Times New Roman" w:hAnsi="Times New Roman"/>
          <w:color w:val="000000"/>
          <w:sz w:val="24"/>
          <w:szCs w:val="24"/>
        </w:rPr>
        <w:t>к</w:t>
      </w:r>
      <w:proofErr w:type="gramStart"/>
      <w:r w:rsidRPr="00F017E2">
        <w:rPr>
          <w:rFonts w:ascii="Times New Roman" w:hAnsi="Times New Roman"/>
          <w:color w:val="000000"/>
          <w:sz w:val="24"/>
          <w:szCs w:val="24"/>
        </w:rPr>
        <w:t>и</w:t>
      </w:r>
      <w:proofErr w:type="spellEnd"/>
      <w:r w:rsidRPr="00F017E2">
        <w:rPr>
          <w:rFonts w:ascii="Times New Roman" w:hAnsi="Times New Roman"/>
          <w:color w:val="000000"/>
          <w:sz w:val="24"/>
          <w:szCs w:val="24"/>
        </w:rPr>
        <w:t>(</w:t>
      </w:r>
      <w:proofErr w:type="gramEnd"/>
      <w:r w:rsidRPr="00F017E2">
        <w:rPr>
          <w:rFonts w:ascii="Times New Roman" w:hAnsi="Times New Roman"/>
          <w:color w:val="000000"/>
          <w:sz w:val="24"/>
          <w:szCs w:val="24"/>
        </w:rPr>
        <w:t>та) 3</w:t>
      </w:r>
      <w:r w:rsidR="00F017E2">
        <w:rPr>
          <w:rFonts w:ascii="Times New Roman" w:hAnsi="Times New Roman"/>
          <w:color w:val="000000"/>
          <w:sz w:val="24"/>
          <w:szCs w:val="24"/>
        </w:rPr>
        <w:t>1</w:t>
      </w:r>
      <w:r w:rsidRPr="00F017E2">
        <w:rPr>
          <w:rFonts w:ascii="Times New Roman" w:hAnsi="Times New Roman"/>
          <w:color w:val="000000"/>
          <w:sz w:val="24"/>
          <w:szCs w:val="24"/>
        </w:rPr>
        <w:t xml:space="preserve"> группы</w:t>
      </w:r>
    </w:p>
    <w:p w:rsidR="00B94A6C" w:rsidRPr="00F017E2" w:rsidRDefault="00B94A6C" w:rsidP="00F017E2">
      <w:pPr>
        <w:pStyle w:val="a4"/>
        <w:jc w:val="right"/>
        <w:rPr>
          <w:rFonts w:ascii="Times New Roman" w:hAnsi="Times New Roman"/>
          <w:color w:val="000000"/>
          <w:sz w:val="24"/>
          <w:szCs w:val="24"/>
        </w:rPr>
      </w:pPr>
      <w:r w:rsidRPr="00F017E2">
        <w:rPr>
          <w:rFonts w:ascii="Times New Roman" w:hAnsi="Times New Roman"/>
          <w:color w:val="000000"/>
          <w:sz w:val="24"/>
          <w:szCs w:val="24"/>
        </w:rPr>
        <w:t>ФИО……………………………………...</w:t>
      </w:r>
    </w:p>
    <w:p w:rsidR="00B94A6C" w:rsidRPr="00F017E2" w:rsidRDefault="00B94A6C" w:rsidP="00F017E2">
      <w:pPr>
        <w:pStyle w:val="a4"/>
        <w:jc w:val="right"/>
        <w:rPr>
          <w:rFonts w:ascii="Times New Roman" w:hAnsi="Times New Roman"/>
          <w:color w:val="000000"/>
          <w:sz w:val="24"/>
          <w:szCs w:val="24"/>
        </w:rPr>
      </w:pPr>
      <w:r w:rsidRPr="00F017E2">
        <w:rPr>
          <w:rFonts w:ascii="Times New Roman" w:hAnsi="Times New Roman"/>
          <w:color w:val="000000"/>
          <w:sz w:val="24"/>
          <w:szCs w:val="24"/>
        </w:rPr>
        <w:t xml:space="preserve"> учитель ФИО……………………………</w:t>
      </w:r>
    </w:p>
    <w:p w:rsidR="00B94A6C" w:rsidRPr="00F017E2" w:rsidRDefault="00B94A6C" w:rsidP="00F017E2">
      <w:pPr>
        <w:pStyle w:val="a4"/>
        <w:jc w:val="right"/>
        <w:rPr>
          <w:rFonts w:ascii="Times New Roman" w:hAnsi="Times New Roman"/>
          <w:color w:val="000000"/>
          <w:sz w:val="24"/>
          <w:szCs w:val="24"/>
        </w:rPr>
      </w:pPr>
      <w:r w:rsidRPr="00F017E2">
        <w:rPr>
          <w:rFonts w:ascii="Times New Roman" w:hAnsi="Times New Roman"/>
          <w:color w:val="000000"/>
          <w:sz w:val="24"/>
          <w:szCs w:val="24"/>
        </w:rPr>
        <w:t xml:space="preserve">    методист ФИО ………………………….</w:t>
      </w:r>
    </w:p>
    <w:p w:rsidR="00B94A6C" w:rsidRPr="00F017E2" w:rsidRDefault="00B94A6C" w:rsidP="00F017E2">
      <w:pPr>
        <w:pStyle w:val="a4"/>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B94A6C" w:rsidRPr="00F017E2" w:rsidTr="004451E2">
        <w:trPr>
          <w:trHeight w:val="70"/>
        </w:trPr>
        <w:tc>
          <w:tcPr>
            <w:tcW w:w="2376" w:type="dxa"/>
          </w:tcPr>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Тема занятия: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Цель занятия:</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Задачи занятия:</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Формируемые УУД</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Форма проведения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Оборудование</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Ожидаемые результаты</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1.Вводная часть</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2. Основная часть</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Заключительная часть</w:t>
            </w:r>
          </w:p>
          <w:p w:rsidR="00B94A6C" w:rsidRPr="00F017E2" w:rsidRDefault="00B94A6C" w:rsidP="00F017E2">
            <w:pPr>
              <w:pStyle w:val="a4"/>
              <w:jc w:val="both"/>
              <w:rPr>
                <w:rFonts w:ascii="Times New Roman" w:hAnsi="Times New Roman"/>
                <w:sz w:val="24"/>
                <w:szCs w:val="24"/>
              </w:rPr>
            </w:pPr>
          </w:p>
        </w:tc>
        <w:tc>
          <w:tcPr>
            <w:tcW w:w="7195" w:type="dxa"/>
          </w:tcPr>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Развитие</w:t>
            </w:r>
            <w:proofErr w:type="gramStart"/>
            <w:r w:rsidRPr="00F017E2">
              <w:rPr>
                <w:rFonts w:ascii="Times New Roman" w:hAnsi="Times New Roman"/>
                <w:sz w:val="24"/>
                <w:szCs w:val="24"/>
              </w:rPr>
              <w:t>……..</w:t>
            </w:r>
            <w:proofErr w:type="gramEnd"/>
            <w:r w:rsidRPr="00F017E2">
              <w:rPr>
                <w:rFonts w:ascii="Times New Roman" w:hAnsi="Times New Roman"/>
                <w:sz w:val="24"/>
                <w:szCs w:val="24"/>
              </w:rPr>
              <w:t>Формирование…..</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Познавательная (образовательная) …………….</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Развивающая……………………..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Воспитательная…………………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…1…2…3..</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 xml:space="preserve">     </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1……………………….</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2……………………………..</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3………………………………</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План-ход занятия: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1.Организационный момент………</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2. Объяснение темы и цели занятия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3. Беседа по технике безопасности</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Основное содержание занятия по теме:</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1.</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2.</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3.</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4.</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5.</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Подведение итогов занятия</w:t>
            </w:r>
          </w:p>
        </w:tc>
      </w:tr>
    </w:tbl>
    <w:p w:rsidR="00B94A6C" w:rsidRPr="00F017E2" w:rsidRDefault="00B94A6C" w:rsidP="00F017E2">
      <w:pPr>
        <w:pStyle w:val="a4"/>
        <w:jc w:val="both"/>
        <w:rPr>
          <w:rFonts w:ascii="Times New Roman" w:hAnsi="Times New Roman"/>
          <w:sz w:val="24"/>
          <w:szCs w:val="24"/>
        </w:rPr>
      </w:pPr>
      <w:r w:rsidRPr="00F017E2">
        <w:rPr>
          <w:rFonts w:ascii="Times New Roman" w:hAnsi="Times New Roman"/>
          <w:b/>
          <w:i/>
          <w:sz w:val="24"/>
          <w:szCs w:val="24"/>
        </w:rPr>
        <w:t>Цель внеурочного заняти</w:t>
      </w:r>
      <w:proofErr w:type="gramStart"/>
      <w:r w:rsidRPr="00F017E2">
        <w:rPr>
          <w:rFonts w:ascii="Times New Roman" w:hAnsi="Times New Roman"/>
          <w:b/>
          <w:i/>
          <w:sz w:val="24"/>
          <w:szCs w:val="24"/>
        </w:rPr>
        <w:t>я-</w:t>
      </w:r>
      <w:proofErr w:type="gramEnd"/>
      <w:r w:rsidRPr="00F017E2">
        <w:rPr>
          <w:rFonts w:ascii="Times New Roman" w:hAnsi="Times New Roman"/>
          <w:sz w:val="24"/>
          <w:szCs w:val="24"/>
        </w:rPr>
        <w:t xml:space="preserve"> Развитие….</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 xml:space="preserve">                                                    Формирование…..</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 xml:space="preserve">                                                     Познакомить……..</w:t>
      </w:r>
    </w:p>
    <w:p w:rsidR="00B94A6C" w:rsidRPr="00F017E2" w:rsidRDefault="00B94A6C" w:rsidP="00F017E2">
      <w:pPr>
        <w:pStyle w:val="a4"/>
        <w:jc w:val="both"/>
        <w:rPr>
          <w:rFonts w:ascii="Times New Roman" w:hAnsi="Times New Roman"/>
          <w:b/>
          <w:i/>
          <w:sz w:val="24"/>
          <w:szCs w:val="24"/>
        </w:rPr>
      </w:pPr>
      <w:r w:rsidRPr="00F017E2">
        <w:rPr>
          <w:rFonts w:ascii="Times New Roman" w:hAnsi="Times New Roman"/>
          <w:b/>
          <w:i/>
          <w:sz w:val="24"/>
          <w:szCs w:val="24"/>
        </w:rPr>
        <w:t xml:space="preserve">Задачи- </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1.Познавательна</w:t>
      </w:r>
      <w:proofErr w:type="gramStart"/>
      <w:r w:rsidRPr="00F017E2">
        <w:rPr>
          <w:rFonts w:ascii="Times New Roman" w:hAnsi="Times New Roman"/>
          <w:sz w:val="24"/>
          <w:szCs w:val="24"/>
        </w:rPr>
        <w:t>я-</w:t>
      </w:r>
      <w:proofErr w:type="gramEnd"/>
      <w:r w:rsidRPr="00F017E2">
        <w:rPr>
          <w:rFonts w:ascii="Times New Roman" w:hAnsi="Times New Roman"/>
          <w:sz w:val="24"/>
          <w:szCs w:val="24"/>
        </w:rPr>
        <w:t xml:space="preserve"> (новые знания и сведения, которые получает уч-ся)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lastRenderedPageBreak/>
        <w:t>Учить каждого ученика  самостоятельно добывать знания…..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Формировать навыки выполняемых действий…….</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Формировать умения</w:t>
      </w:r>
      <w:proofErr w:type="gramStart"/>
      <w:r w:rsidRPr="00F017E2">
        <w:rPr>
          <w:rFonts w:ascii="Times New Roman" w:hAnsi="Times New Roman"/>
          <w:sz w:val="24"/>
          <w:szCs w:val="24"/>
        </w:rPr>
        <w:t>…..</w:t>
      </w:r>
      <w:proofErr w:type="gramEnd"/>
      <w:r w:rsidRPr="00F017E2">
        <w:rPr>
          <w:rFonts w:ascii="Times New Roman" w:hAnsi="Times New Roman"/>
          <w:sz w:val="24"/>
          <w:szCs w:val="24"/>
        </w:rPr>
        <w:t>опыт….</w:t>
      </w:r>
    </w:p>
    <w:p w:rsidR="00B94A6C" w:rsidRPr="00F017E2" w:rsidRDefault="00B94A6C" w:rsidP="00F017E2">
      <w:pPr>
        <w:pStyle w:val="a4"/>
        <w:jc w:val="both"/>
        <w:rPr>
          <w:rFonts w:ascii="Times New Roman" w:hAnsi="Times New Roman"/>
          <w:i/>
          <w:sz w:val="24"/>
          <w:szCs w:val="24"/>
        </w:rPr>
      </w:pPr>
      <w:r w:rsidRPr="00F017E2">
        <w:rPr>
          <w:rFonts w:ascii="Times New Roman" w:hAnsi="Times New Roman"/>
          <w:i/>
          <w:sz w:val="24"/>
          <w:szCs w:val="24"/>
        </w:rPr>
        <w:t xml:space="preserve">       Примеры:</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 xml:space="preserve"> Научить делать цветы из бумажной салфетки</w:t>
      </w:r>
    </w:p>
    <w:p w:rsidR="00B94A6C" w:rsidRPr="00F017E2" w:rsidRDefault="00B94A6C" w:rsidP="00F017E2">
      <w:pPr>
        <w:pStyle w:val="a4"/>
        <w:jc w:val="both"/>
        <w:rPr>
          <w:rFonts w:ascii="Times New Roman" w:hAnsi="Times New Roman"/>
          <w:sz w:val="24"/>
          <w:szCs w:val="24"/>
        </w:rPr>
      </w:pPr>
      <w:proofErr w:type="gramStart"/>
      <w:r w:rsidRPr="00F017E2">
        <w:rPr>
          <w:rFonts w:ascii="Times New Roman" w:hAnsi="Times New Roman"/>
          <w:sz w:val="24"/>
          <w:szCs w:val="24"/>
        </w:rPr>
        <w:t>Отрабатывать навыки работы с ножницами, с различными видами бумаги (с салфеткой</w:t>
      </w:r>
      <w:proofErr w:type="gramEnd"/>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Формировать стремление ребёнка к размышлению и поиску….;</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Развивающа</w:t>
      </w:r>
      <w:proofErr w:type="gramStart"/>
      <w:r w:rsidRPr="00F017E2">
        <w:rPr>
          <w:rFonts w:ascii="Times New Roman" w:hAnsi="Times New Roman"/>
          <w:sz w:val="24"/>
          <w:szCs w:val="24"/>
        </w:rPr>
        <w:t>я-</w:t>
      </w:r>
      <w:proofErr w:type="gramEnd"/>
      <w:r w:rsidRPr="00F017E2">
        <w:rPr>
          <w:rFonts w:ascii="Times New Roman" w:hAnsi="Times New Roman"/>
          <w:sz w:val="24"/>
          <w:szCs w:val="24"/>
        </w:rPr>
        <w:t xml:space="preserve"> (развивающий аспект складывается  из нескольких блоков)</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Развитие речи: Обогащение и усложнение ее словарного запаса,  усиление коммуникативных  свойств реч</w:t>
      </w:r>
      <w:proofErr w:type="gramStart"/>
      <w:r w:rsidRPr="00F017E2">
        <w:rPr>
          <w:rFonts w:ascii="Times New Roman" w:hAnsi="Times New Roman"/>
          <w:sz w:val="24"/>
          <w:szCs w:val="24"/>
        </w:rPr>
        <w:t>и(</w:t>
      </w:r>
      <w:proofErr w:type="gramEnd"/>
      <w:r w:rsidRPr="00F017E2">
        <w:rPr>
          <w:rFonts w:ascii="Times New Roman" w:hAnsi="Times New Roman"/>
          <w:sz w:val="24"/>
          <w:szCs w:val="24"/>
        </w:rPr>
        <w:t>экспрессивность, выразительность), овладение учащимися художественными образами, выразительными свойствами языка.</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Развитие мышления: Учить анализировать….., учить выделять главное…., учить сравнивать</w:t>
      </w:r>
      <w:proofErr w:type="gramStart"/>
      <w:r w:rsidRPr="00F017E2">
        <w:rPr>
          <w:rFonts w:ascii="Times New Roman" w:hAnsi="Times New Roman"/>
          <w:sz w:val="24"/>
          <w:szCs w:val="24"/>
        </w:rPr>
        <w:t xml:space="preserve">.., </w:t>
      </w:r>
      <w:proofErr w:type="gramEnd"/>
      <w:r w:rsidRPr="00F017E2">
        <w:rPr>
          <w:rFonts w:ascii="Times New Roman" w:hAnsi="Times New Roman"/>
          <w:sz w:val="24"/>
          <w:szCs w:val="24"/>
        </w:rPr>
        <w:t>учить строить аналогии…, учить обобщать и систематизировать…, учить доказывать и опровергать…, учить ставить и разрешать проблемы.., развитие воображение, фантазии.</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Развитие сенсорной сферы: развитие глазомера, ориентировки в пространстве, и во времени, точности и тонкости различения цвета, света и тени,  формы и звуков, оттенков речи.</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Пример</w:t>
      </w:r>
      <w:proofErr w:type="gramStart"/>
      <w:r w:rsidRPr="00F017E2">
        <w:rPr>
          <w:rFonts w:ascii="Times New Roman" w:hAnsi="Times New Roman"/>
          <w:sz w:val="24"/>
          <w:szCs w:val="24"/>
        </w:rPr>
        <w:t>ы-</w:t>
      </w:r>
      <w:proofErr w:type="gramEnd"/>
      <w:r w:rsidRPr="00F017E2">
        <w:rPr>
          <w:rFonts w:ascii="Times New Roman" w:hAnsi="Times New Roman"/>
          <w:sz w:val="24"/>
          <w:szCs w:val="24"/>
        </w:rPr>
        <w:t xml:space="preserve"> Развитие культуры общения, развитие внимания, тренировать память</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Развитие словесно-логического и технологического мышления</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Развитие мелкой моторики рук</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Развивать у учащихся личностные качества самоконтроля и самооценки</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color w:val="000000"/>
          <w:sz w:val="24"/>
          <w:szCs w:val="24"/>
        </w:rPr>
        <w:t>     Развивать  у ребят уверенность в своих силах, в возможностях своего интеллекта;</w:t>
      </w:r>
    </w:p>
    <w:p w:rsidR="00B94A6C" w:rsidRPr="00F017E2" w:rsidRDefault="00B94A6C" w:rsidP="00F017E2">
      <w:pPr>
        <w:pStyle w:val="a4"/>
        <w:jc w:val="both"/>
        <w:rPr>
          <w:rFonts w:ascii="Times New Roman" w:hAnsi="Times New Roman"/>
          <w:sz w:val="24"/>
          <w:szCs w:val="24"/>
        </w:rPr>
      </w:pPr>
      <w:proofErr w:type="gramStart"/>
      <w:r w:rsidRPr="00F017E2">
        <w:rPr>
          <w:rFonts w:ascii="Times New Roman" w:hAnsi="Times New Roman"/>
          <w:sz w:val="24"/>
          <w:szCs w:val="24"/>
        </w:rPr>
        <w:t>Воспитательная</w:t>
      </w:r>
      <w:proofErr w:type="gramEnd"/>
      <w:r w:rsidRPr="00F017E2">
        <w:rPr>
          <w:rFonts w:ascii="Times New Roman" w:hAnsi="Times New Roman"/>
          <w:sz w:val="24"/>
          <w:szCs w:val="24"/>
        </w:rPr>
        <w:t>: (воспитание черт характера)</w:t>
      </w:r>
    </w:p>
    <w:p w:rsidR="00B94A6C" w:rsidRPr="00F017E2" w:rsidRDefault="00B94A6C" w:rsidP="00F017E2">
      <w:pPr>
        <w:pStyle w:val="a4"/>
        <w:jc w:val="both"/>
        <w:rPr>
          <w:rFonts w:ascii="Times New Roman" w:hAnsi="Times New Roman"/>
          <w:sz w:val="24"/>
          <w:szCs w:val="24"/>
        </w:rPr>
      </w:pPr>
      <w:proofErr w:type="gramStart"/>
      <w:r w:rsidRPr="00F017E2">
        <w:rPr>
          <w:rFonts w:ascii="Times New Roman" w:hAnsi="Times New Roman"/>
          <w:sz w:val="24"/>
          <w:szCs w:val="24"/>
        </w:rPr>
        <w:t>Воспитание гуманности, доброты, отзывчивости, деликатности, вежливости, скромности, дисциплинированности, аккуратности, честности, гордости, требовательности к себе, чувства собственного достоинства, чувства долга, трудолюбия,  радости сопереживания успехам других,  усидчивости, терпения….</w:t>
      </w:r>
      <w:proofErr w:type="gramEnd"/>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sz w:val="24"/>
          <w:szCs w:val="24"/>
        </w:rPr>
        <w:t xml:space="preserve">Примеры - </w:t>
      </w:r>
      <w:r w:rsidRPr="00F017E2">
        <w:rPr>
          <w:rFonts w:ascii="Times New Roman" w:hAnsi="Times New Roman"/>
          <w:color w:val="000000"/>
          <w:sz w:val="24"/>
          <w:szCs w:val="24"/>
        </w:rPr>
        <w:t>Воспитывать у учащихся трудолюбие, усидчивость, терпение, положительное отношение к людям и результатам труда, радость от коллективной деятельности.</w:t>
      </w: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b/>
          <w:i/>
          <w:sz w:val="24"/>
          <w:szCs w:val="24"/>
        </w:rPr>
      </w:pPr>
      <w:r w:rsidRPr="00F017E2">
        <w:rPr>
          <w:rFonts w:ascii="Times New Roman" w:hAnsi="Times New Roman"/>
          <w:b/>
          <w:i/>
          <w:sz w:val="24"/>
          <w:szCs w:val="24"/>
        </w:rPr>
        <w:t>Формируемые УУД</w:t>
      </w:r>
    </w:p>
    <w:p w:rsidR="00B94A6C" w:rsidRPr="00F017E2" w:rsidRDefault="00B94A6C" w:rsidP="00F017E2">
      <w:pPr>
        <w:pStyle w:val="a4"/>
        <w:jc w:val="both"/>
        <w:rPr>
          <w:rFonts w:ascii="Times New Roman" w:hAnsi="Times New Roman"/>
          <w:sz w:val="24"/>
          <w:szCs w:val="24"/>
        </w:rPr>
      </w:pPr>
      <w:r w:rsidRPr="00F017E2">
        <w:rPr>
          <w:rFonts w:ascii="Times New Roman" w:hAnsi="Times New Roman"/>
          <w:sz w:val="24"/>
          <w:szCs w:val="24"/>
        </w:rPr>
        <w:t>Примеры-</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 xml:space="preserve">Взаимодействие со сверстниками, умение выражать свои мысли, обратиться за </w:t>
      </w:r>
      <w:proofErr w:type="spellStart"/>
      <w:r w:rsidRPr="00F017E2">
        <w:rPr>
          <w:rFonts w:ascii="Times New Roman" w:hAnsi="Times New Roman"/>
          <w:color w:val="000000"/>
          <w:sz w:val="24"/>
          <w:szCs w:val="24"/>
        </w:rPr>
        <w:t>помощью</w:t>
      </w:r>
      <w:proofErr w:type="gramStart"/>
      <w:r w:rsidRPr="00F017E2">
        <w:rPr>
          <w:rFonts w:ascii="Times New Roman" w:hAnsi="Times New Roman"/>
          <w:color w:val="000000"/>
          <w:sz w:val="24"/>
          <w:szCs w:val="24"/>
        </w:rPr>
        <w:t>,в</w:t>
      </w:r>
      <w:proofErr w:type="gramEnd"/>
      <w:r w:rsidRPr="00F017E2">
        <w:rPr>
          <w:rFonts w:ascii="Times New Roman" w:hAnsi="Times New Roman"/>
          <w:color w:val="000000"/>
          <w:sz w:val="24"/>
          <w:szCs w:val="24"/>
        </w:rPr>
        <w:t>ести</w:t>
      </w:r>
      <w:proofErr w:type="spellEnd"/>
      <w:r w:rsidRPr="00F017E2">
        <w:rPr>
          <w:rFonts w:ascii="Times New Roman" w:hAnsi="Times New Roman"/>
          <w:color w:val="000000"/>
          <w:sz w:val="24"/>
          <w:szCs w:val="24"/>
        </w:rPr>
        <w:t xml:space="preserve"> диалог, отвечать на вопросы;</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Адекватно реагировать на замечания, умение делать нравственный выбор и давать оценку</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Умение принимать учебную задачу и планировать ее выполнение</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Прогнозирование результатов деятельности.</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 xml:space="preserve">Личностные результаты:  самооценка своей работы, </w:t>
      </w:r>
      <w:proofErr w:type="spellStart"/>
      <w:r w:rsidRPr="00F017E2">
        <w:rPr>
          <w:rFonts w:ascii="Times New Roman" w:hAnsi="Times New Roman"/>
          <w:color w:val="000000"/>
          <w:sz w:val="24"/>
          <w:szCs w:val="24"/>
        </w:rPr>
        <w:t>смыслообразование</w:t>
      </w:r>
      <w:proofErr w:type="spellEnd"/>
      <w:r w:rsidRPr="00F017E2">
        <w:rPr>
          <w:rFonts w:ascii="Times New Roman" w:hAnsi="Times New Roman"/>
          <w:color w:val="000000"/>
          <w:sz w:val="24"/>
          <w:szCs w:val="24"/>
        </w:rPr>
        <w:t xml:space="preserve"> (какое значение, смысл имеет учение).</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Регулятивные: определять цель деятельности на уроке с помощью учителя и самостоятельно; учиться планировать учебную деятельность на уроке,  умение действовать по образцу, алгоритму, памятке;</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Познавательные: ориентироваться в системе знаний; добывать новые знания: находить необходимую информацию в учебнике, извлекать информацию, представленную в разных формах (текст, схема, иллюстрация); перерабатывать полученную информацию: наблюдать и делать самостоятельные выводы;</w:t>
      </w:r>
    </w:p>
    <w:p w:rsidR="00B94A6C" w:rsidRPr="00F017E2" w:rsidRDefault="00B94A6C" w:rsidP="00F017E2">
      <w:pPr>
        <w:pStyle w:val="a4"/>
        <w:jc w:val="both"/>
        <w:rPr>
          <w:rFonts w:ascii="Times New Roman" w:hAnsi="Times New Roman"/>
          <w:color w:val="000000"/>
          <w:sz w:val="24"/>
          <w:szCs w:val="24"/>
        </w:rPr>
      </w:pPr>
      <w:proofErr w:type="gramStart"/>
      <w:r w:rsidRPr="00F017E2">
        <w:rPr>
          <w:rFonts w:ascii="Times New Roman" w:hAnsi="Times New Roman"/>
          <w:color w:val="000000"/>
          <w:sz w:val="24"/>
          <w:szCs w:val="24"/>
        </w:rPr>
        <w:t>Коммуникативные: донести свою позицию до других: оформлять свою мысль в устной и письменной речи; слушать и понимать речь других, вступать в беседу;</w:t>
      </w:r>
      <w:proofErr w:type="gramEnd"/>
    </w:p>
    <w:p w:rsidR="00B94A6C" w:rsidRPr="00F017E2" w:rsidRDefault="00B94A6C" w:rsidP="00F017E2">
      <w:pPr>
        <w:pStyle w:val="a4"/>
        <w:jc w:val="both"/>
        <w:rPr>
          <w:rFonts w:ascii="Times New Roman" w:hAnsi="Times New Roman"/>
          <w:color w:val="000000"/>
          <w:sz w:val="24"/>
          <w:szCs w:val="24"/>
        </w:rPr>
      </w:pPr>
    </w:p>
    <w:p w:rsidR="00B94A6C" w:rsidRPr="00F017E2" w:rsidRDefault="00B94A6C" w:rsidP="00F017E2">
      <w:pPr>
        <w:pStyle w:val="a4"/>
        <w:jc w:val="both"/>
        <w:rPr>
          <w:rFonts w:ascii="Times New Roman" w:hAnsi="Times New Roman"/>
          <w:color w:val="000000"/>
          <w:sz w:val="24"/>
          <w:szCs w:val="24"/>
        </w:rPr>
      </w:pPr>
    </w:p>
    <w:p w:rsidR="00B94A6C" w:rsidRPr="00F017E2" w:rsidRDefault="00B94A6C" w:rsidP="00F017E2">
      <w:pPr>
        <w:pStyle w:val="a4"/>
        <w:jc w:val="both"/>
        <w:rPr>
          <w:rFonts w:ascii="Times New Roman" w:hAnsi="Times New Roman"/>
          <w:b/>
          <w:bCs/>
          <w:i/>
          <w:color w:val="000000"/>
          <w:sz w:val="24"/>
          <w:szCs w:val="24"/>
        </w:rPr>
      </w:pPr>
      <w:r w:rsidRPr="00F017E2">
        <w:rPr>
          <w:rFonts w:ascii="Times New Roman" w:hAnsi="Times New Roman"/>
          <w:b/>
          <w:bCs/>
          <w:i/>
          <w:color w:val="000000"/>
          <w:sz w:val="24"/>
          <w:szCs w:val="24"/>
        </w:rPr>
        <w:t>Ожидаемые результаты:</w:t>
      </w:r>
    </w:p>
    <w:p w:rsidR="00B94A6C" w:rsidRPr="00F017E2" w:rsidRDefault="00B94A6C" w:rsidP="00F017E2">
      <w:pPr>
        <w:pStyle w:val="a4"/>
        <w:jc w:val="both"/>
        <w:rPr>
          <w:rFonts w:ascii="Times New Roman" w:hAnsi="Times New Roman"/>
          <w:bCs/>
          <w:color w:val="000000"/>
          <w:sz w:val="24"/>
          <w:szCs w:val="24"/>
        </w:rPr>
      </w:pPr>
      <w:r w:rsidRPr="00F017E2">
        <w:rPr>
          <w:rFonts w:ascii="Times New Roman" w:hAnsi="Times New Roman"/>
          <w:bCs/>
          <w:color w:val="000000"/>
          <w:sz w:val="24"/>
          <w:szCs w:val="24"/>
        </w:rPr>
        <w:t>Примеры-</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Развитие у детей познавательных интересов, возникновение (у кого-то закрепление) интереса к учёбе; снижение тревожности;</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Учащиеся овладеют приемами работы с бумагой (салфеткой) по коллективно составленному плану</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Научатся следовать правилам этикета и использования их в жизни</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Познакомятся с новой профессией - флорист и приемами составления букета</w:t>
      </w:r>
    </w:p>
    <w:p w:rsidR="00B94A6C" w:rsidRPr="00F017E2" w:rsidRDefault="00B94A6C" w:rsidP="00F017E2">
      <w:pPr>
        <w:pStyle w:val="a4"/>
        <w:jc w:val="both"/>
        <w:rPr>
          <w:rFonts w:ascii="Times New Roman" w:hAnsi="Times New Roman"/>
          <w:color w:val="000000"/>
          <w:sz w:val="24"/>
          <w:szCs w:val="24"/>
        </w:rPr>
      </w:pPr>
      <w:r w:rsidRPr="00F017E2">
        <w:rPr>
          <w:rFonts w:ascii="Times New Roman" w:hAnsi="Times New Roman"/>
          <w:color w:val="000000"/>
          <w:sz w:val="24"/>
          <w:szCs w:val="24"/>
        </w:rPr>
        <w:t>Получат возможность развить эстетический вкус</w:t>
      </w:r>
    </w:p>
    <w:p w:rsidR="00B94A6C" w:rsidRPr="00F017E2" w:rsidRDefault="00B94A6C" w:rsidP="00F017E2">
      <w:pPr>
        <w:pStyle w:val="a4"/>
        <w:jc w:val="both"/>
        <w:rPr>
          <w:rFonts w:ascii="Times New Roman" w:hAnsi="Times New Roman"/>
          <w:color w:val="000000"/>
          <w:sz w:val="24"/>
          <w:szCs w:val="24"/>
        </w:rPr>
      </w:pPr>
    </w:p>
    <w:p w:rsidR="00B94A6C" w:rsidRPr="00F017E2" w:rsidRDefault="00B94A6C" w:rsidP="00F017E2">
      <w:pPr>
        <w:pStyle w:val="a4"/>
        <w:jc w:val="both"/>
        <w:rPr>
          <w:rFonts w:ascii="Times New Roman" w:hAnsi="Times New Roman"/>
          <w:sz w:val="24"/>
          <w:szCs w:val="24"/>
        </w:rPr>
      </w:pPr>
    </w:p>
    <w:p w:rsidR="00B94A6C" w:rsidRPr="00F017E2" w:rsidRDefault="00B94A6C" w:rsidP="00F017E2">
      <w:pPr>
        <w:pStyle w:val="a4"/>
        <w:jc w:val="both"/>
        <w:rPr>
          <w:rFonts w:ascii="Times New Roman" w:hAnsi="Times New Roman"/>
          <w:sz w:val="24"/>
          <w:szCs w:val="24"/>
        </w:rPr>
      </w:pPr>
    </w:p>
    <w:p w:rsidR="00B94A6C" w:rsidRPr="00FE4A74" w:rsidRDefault="00E70B1C" w:rsidP="00F017E2">
      <w:pPr>
        <w:rPr>
          <w:rFonts w:ascii="Times New Roman" w:hAnsi="Times New Roman"/>
          <w:b/>
          <w:sz w:val="24"/>
          <w:szCs w:val="24"/>
        </w:rPr>
      </w:pPr>
      <w:r>
        <w:rPr>
          <w:rFonts w:ascii="Times New Roman" w:hAnsi="Times New Roman"/>
          <w:b/>
          <w:sz w:val="24"/>
          <w:szCs w:val="24"/>
        </w:rPr>
        <w:t>7.</w:t>
      </w:r>
      <w:r w:rsidR="00B94A6C" w:rsidRPr="00FE4A74">
        <w:rPr>
          <w:rFonts w:ascii="Times New Roman" w:hAnsi="Times New Roman"/>
          <w:b/>
          <w:sz w:val="24"/>
          <w:szCs w:val="24"/>
        </w:rPr>
        <w:t xml:space="preserve">Содержание </w:t>
      </w:r>
      <w:proofErr w:type="gramStart"/>
      <w:r w:rsidR="00B94A6C" w:rsidRPr="00FE4A74">
        <w:rPr>
          <w:rFonts w:ascii="Times New Roman" w:hAnsi="Times New Roman"/>
          <w:b/>
          <w:sz w:val="24"/>
          <w:szCs w:val="24"/>
        </w:rPr>
        <w:t>педагогической</w:t>
      </w:r>
      <w:proofErr w:type="gramEnd"/>
      <w:r w:rsidR="00B94A6C" w:rsidRPr="00FE4A74">
        <w:rPr>
          <w:rFonts w:ascii="Times New Roman" w:hAnsi="Times New Roman"/>
          <w:b/>
          <w:sz w:val="24"/>
          <w:szCs w:val="24"/>
        </w:rPr>
        <w:t xml:space="preserve"> практики</w:t>
      </w:r>
      <w:r>
        <w:rPr>
          <w:rFonts w:ascii="Times New Roman" w:hAnsi="Times New Roman"/>
          <w:b/>
          <w:sz w:val="24"/>
          <w:szCs w:val="24"/>
        </w:rPr>
        <w:t xml:space="preserve">-36 часов </w:t>
      </w:r>
    </w:p>
    <w:p w:rsidR="00B94A6C" w:rsidRPr="00FE4A74" w:rsidRDefault="00B94A6C" w:rsidP="001D5254">
      <w:pPr>
        <w:jc w:val="both"/>
        <w:rPr>
          <w:rFonts w:ascii="Times New Roman" w:hAnsi="Times New Roman"/>
          <w:b/>
          <w:sz w:val="24"/>
          <w:szCs w:val="24"/>
        </w:rPr>
      </w:pPr>
      <w:r w:rsidRPr="00FE4A74">
        <w:rPr>
          <w:rFonts w:ascii="Times New Roman" w:hAnsi="Times New Roman"/>
          <w:b/>
          <w:sz w:val="24"/>
          <w:szCs w:val="24"/>
        </w:rPr>
        <w:t>1-я неделя</w:t>
      </w:r>
      <w:r>
        <w:rPr>
          <w:rFonts w:ascii="Times New Roman" w:hAnsi="Times New Roman"/>
          <w:b/>
          <w:sz w:val="24"/>
          <w:szCs w:val="24"/>
        </w:rPr>
        <w:t>-4ч.</w:t>
      </w:r>
    </w:p>
    <w:p w:rsidR="00B94A6C" w:rsidRPr="00433838" w:rsidRDefault="00B94A6C" w:rsidP="000B0E52">
      <w:pPr>
        <w:spacing w:after="0" w:line="240" w:lineRule="auto"/>
        <w:jc w:val="both"/>
        <w:rPr>
          <w:rFonts w:ascii="Times New Roman" w:hAnsi="Times New Roman"/>
          <w:color w:val="000000"/>
          <w:sz w:val="24"/>
          <w:szCs w:val="24"/>
        </w:rPr>
      </w:pPr>
      <w:r>
        <w:rPr>
          <w:rFonts w:ascii="Times New Roman" w:hAnsi="Times New Roman"/>
          <w:sz w:val="24"/>
          <w:szCs w:val="24"/>
        </w:rPr>
        <w:t>Инструктивное совещание по организации и проведению практики по «Организации внеурочной 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цель, задачи, виды деятельности.  Знакомство с учителем и классом.</w:t>
      </w:r>
      <w:r w:rsidRPr="000B0E52">
        <w:rPr>
          <w:rFonts w:ascii="Times New Roman" w:hAnsi="Times New Roman"/>
          <w:sz w:val="24"/>
          <w:szCs w:val="24"/>
        </w:rPr>
        <w:t xml:space="preserve"> </w:t>
      </w:r>
      <w:r>
        <w:rPr>
          <w:rFonts w:ascii="Times New Roman" w:hAnsi="Times New Roman"/>
          <w:sz w:val="24"/>
          <w:szCs w:val="24"/>
        </w:rPr>
        <w:t xml:space="preserve">Беседа с учителем. </w:t>
      </w:r>
      <w:r w:rsidRPr="00A6572F">
        <w:rPr>
          <w:rFonts w:ascii="Times New Roman" w:hAnsi="Times New Roman"/>
          <w:color w:val="000000"/>
          <w:sz w:val="24"/>
          <w:szCs w:val="24"/>
        </w:rPr>
        <w:t>Состояние системы внеурочной деятельности учащихся</w:t>
      </w:r>
      <w:r>
        <w:rPr>
          <w:rFonts w:ascii="Times New Roman" w:hAnsi="Times New Roman"/>
          <w:color w:val="000000"/>
          <w:sz w:val="24"/>
          <w:szCs w:val="24"/>
        </w:rPr>
        <w:t>.</w:t>
      </w:r>
      <w:r>
        <w:rPr>
          <w:rFonts w:ascii="Times New Roman" w:hAnsi="Times New Roman"/>
          <w:sz w:val="24"/>
          <w:szCs w:val="24"/>
        </w:rPr>
        <w:t xml:space="preserve"> Ознакомление со школьной документацией по внеурочной деятельности и порядком ее ведения. Знакомство с программой, журналом    по организации внеурочной деятельности. </w:t>
      </w:r>
      <w:r w:rsidRPr="00DE58FE">
        <w:rPr>
          <w:rFonts w:ascii="Times New Roman" w:hAnsi="Times New Roman"/>
          <w:sz w:val="24"/>
          <w:szCs w:val="24"/>
        </w:rPr>
        <w:t xml:space="preserve">Изучение методического фонда </w:t>
      </w:r>
      <w:r>
        <w:rPr>
          <w:rFonts w:ascii="Times New Roman" w:hAnsi="Times New Roman"/>
          <w:sz w:val="24"/>
          <w:szCs w:val="24"/>
        </w:rPr>
        <w:t>учебного кабинета</w:t>
      </w:r>
      <w:r w:rsidRPr="00DE58FE">
        <w:rPr>
          <w:rFonts w:ascii="Times New Roman" w:hAnsi="Times New Roman"/>
          <w:sz w:val="24"/>
          <w:szCs w:val="24"/>
        </w:rPr>
        <w:t>, раздел «</w:t>
      </w:r>
      <w:r>
        <w:rPr>
          <w:rFonts w:ascii="Times New Roman" w:hAnsi="Times New Roman"/>
          <w:sz w:val="24"/>
          <w:szCs w:val="24"/>
        </w:rPr>
        <w:t>Организация внеурочной деятельности</w:t>
      </w:r>
      <w:r w:rsidRPr="00DE58FE">
        <w:rPr>
          <w:rFonts w:ascii="Times New Roman" w:hAnsi="Times New Roman"/>
          <w:sz w:val="24"/>
          <w:szCs w:val="24"/>
        </w:rPr>
        <w:t>».</w:t>
      </w:r>
      <w:r w:rsidRPr="000B0E52">
        <w:rPr>
          <w:rFonts w:ascii="Times New Roman" w:hAnsi="Times New Roman"/>
          <w:sz w:val="24"/>
          <w:szCs w:val="24"/>
        </w:rPr>
        <w:t xml:space="preserve"> </w:t>
      </w:r>
      <w:r>
        <w:rPr>
          <w:rFonts w:ascii="Times New Roman" w:hAnsi="Times New Roman"/>
          <w:sz w:val="24"/>
          <w:szCs w:val="24"/>
        </w:rPr>
        <w:t xml:space="preserve"> Наблюдение за организацией и проведением занятия по внеурочной деятельности </w:t>
      </w:r>
      <w:r>
        <w:rPr>
          <w:rFonts w:ascii="Times New Roman" w:hAnsi="Times New Roman"/>
          <w:color w:val="000000"/>
          <w:sz w:val="24"/>
          <w:szCs w:val="24"/>
        </w:rPr>
        <w:t>в области познавательной деятельности («Я исследователь», «Хочу все знать», «Первые шаги в мире информатики»)</w:t>
      </w:r>
      <w:r>
        <w:rPr>
          <w:rFonts w:ascii="Times New Roman" w:hAnsi="Times New Roman"/>
          <w:sz w:val="24"/>
          <w:szCs w:val="24"/>
        </w:rPr>
        <w:t>.</w:t>
      </w:r>
      <w:r w:rsidRPr="000B0E52">
        <w:rPr>
          <w:rFonts w:ascii="Times New Roman" w:hAnsi="Times New Roman"/>
          <w:sz w:val="24"/>
          <w:szCs w:val="24"/>
        </w:rPr>
        <w:t xml:space="preserve"> </w:t>
      </w:r>
      <w:r>
        <w:rPr>
          <w:rFonts w:ascii="Times New Roman" w:hAnsi="Times New Roman"/>
          <w:sz w:val="24"/>
          <w:szCs w:val="24"/>
        </w:rPr>
        <w:t xml:space="preserve">Анализ занятия внеурочной </w:t>
      </w:r>
      <w:r w:rsidR="00E70B1C">
        <w:rPr>
          <w:rFonts w:ascii="Times New Roman" w:hAnsi="Times New Roman"/>
          <w:sz w:val="24"/>
          <w:szCs w:val="24"/>
        </w:rPr>
        <w:t xml:space="preserve"> </w:t>
      </w:r>
      <w:r>
        <w:rPr>
          <w:rFonts w:ascii="Times New Roman" w:hAnsi="Times New Roman"/>
          <w:color w:val="000000"/>
          <w:sz w:val="24"/>
          <w:szCs w:val="24"/>
        </w:rPr>
        <w:t xml:space="preserve"> </w:t>
      </w:r>
      <w:r w:rsidRPr="00DE58FE">
        <w:rPr>
          <w:rFonts w:ascii="Times New Roman" w:hAnsi="Times New Roman"/>
          <w:sz w:val="24"/>
          <w:szCs w:val="24"/>
        </w:rPr>
        <w:t>Проведение диагностики</w:t>
      </w:r>
      <w:r>
        <w:rPr>
          <w:rFonts w:ascii="Times New Roman" w:hAnsi="Times New Roman"/>
          <w:sz w:val="24"/>
          <w:szCs w:val="24"/>
        </w:rPr>
        <w:t xml:space="preserve">  «</w:t>
      </w:r>
      <w:r w:rsidRPr="00433838">
        <w:rPr>
          <w:rFonts w:ascii="Times New Roman" w:hAnsi="Times New Roman"/>
          <w:color w:val="000000"/>
          <w:sz w:val="24"/>
          <w:szCs w:val="24"/>
        </w:rPr>
        <w:t>Формы и методы изучения интересов и потребностей</w:t>
      </w:r>
      <w:r>
        <w:rPr>
          <w:rFonts w:ascii="Times New Roman" w:hAnsi="Times New Roman"/>
          <w:color w:val="000000"/>
          <w:sz w:val="24"/>
          <w:szCs w:val="24"/>
        </w:rPr>
        <w:t xml:space="preserve"> </w:t>
      </w:r>
      <w:r w:rsidRPr="00433838">
        <w:rPr>
          <w:rFonts w:ascii="Times New Roman" w:hAnsi="Times New Roman"/>
          <w:color w:val="000000"/>
          <w:sz w:val="24"/>
          <w:szCs w:val="24"/>
        </w:rPr>
        <w:t>младших школьников и запросов их родителей</w:t>
      </w:r>
      <w:r>
        <w:rPr>
          <w:rFonts w:ascii="Times New Roman" w:hAnsi="Times New Roman"/>
          <w:color w:val="000000"/>
          <w:sz w:val="24"/>
          <w:szCs w:val="24"/>
        </w:rPr>
        <w:t>»</w:t>
      </w:r>
    </w:p>
    <w:p w:rsidR="00B94A6C" w:rsidRDefault="00E70B1C" w:rsidP="00E70B1C">
      <w:pPr>
        <w:spacing w:after="0" w:line="240" w:lineRule="auto"/>
        <w:jc w:val="center"/>
        <w:rPr>
          <w:rFonts w:ascii="Times New Roman" w:hAnsi="Times New Roman"/>
          <w:b/>
          <w:sz w:val="24"/>
          <w:szCs w:val="24"/>
        </w:rPr>
      </w:pPr>
      <w:r>
        <w:rPr>
          <w:rFonts w:ascii="Times New Roman" w:hAnsi="Times New Roman"/>
          <w:b/>
          <w:bCs/>
          <w:sz w:val="24"/>
          <w:szCs w:val="24"/>
        </w:rPr>
        <w:t xml:space="preserve"> </w:t>
      </w:r>
    </w:p>
    <w:p w:rsidR="00B94A6C" w:rsidRDefault="00B94A6C" w:rsidP="00F86F5C">
      <w:pPr>
        <w:autoSpaceDE w:val="0"/>
        <w:autoSpaceDN w:val="0"/>
        <w:adjustRightInd w:val="0"/>
        <w:jc w:val="both"/>
        <w:rPr>
          <w:rFonts w:ascii="Times New Roman" w:hAnsi="Times New Roman"/>
          <w:b/>
          <w:sz w:val="24"/>
          <w:szCs w:val="24"/>
        </w:rPr>
      </w:pPr>
      <w:r w:rsidRPr="000B0E52">
        <w:rPr>
          <w:rFonts w:ascii="Times New Roman" w:hAnsi="Times New Roman"/>
          <w:b/>
          <w:sz w:val="24"/>
          <w:szCs w:val="24"/>
        </w:rPr>
        <w:t>2</w:t>
      </w:r>
      <w:r>
        <w:rPr>
          <w:rFonts w:ascii="Times New Roman" w:hAnsi="Times New Roman"/>
          <w:b/>
          <w:sz w:val="24"/>
          <w:szCs w:val="24"/>
        </w:rPr>
        <w:t>-я</w:t>
      </w:r>
      <w:r w:rsidRPr="000B0E52">
        <w:rPr>
          <w:rFonts w:ascii="Times New Roman" w:hAnsi="Times New Roman"/>
          <w:b/>
          <w:sz w:val="24"/>
          <w:szCs w:val="24"/>
        </w:rPr>
        <w:t xml:space="preserve"> неделя.</w:t>
      </w:r>
      <w:r>
        <w:rPr>
          <w:rFonts w:ascii="Times New Roman" w:hAnsi="Times New Roman"/>
          <w:b/>
          <w:sz w:val="24"/>
          <w:szCs w:val="24"/>
        </w:rPr>
        <w:t>-2ч.</w:t>
      </w:r>
    </w:p>
    <w:p w:rsidR="00B94A6C" w:rsidRDefault="00B94A6C" w:rsidP="00F86F5C">
      <w:pPr>
        <w:autoSpaceDE w:val="0"/>
        <w:autoSpaceDN w:val="0"/>
        <w:adjustRightInd w:val="0"/>
        <w:jc w:val="both"/>
        <w:rPr>
          <w:rFonts w:ascii="Times New Roman" w:hAnsi="Times New Roman"/>
          <w:color w:val="000000"/>
          <w:sz w:val="24"/>
          <w:szCs w:val="24"/>
        </w:rPr>
      </w:pPr>
      <w:r>
        <w:rPr>
          <w:rFonts w:ascii="Times New Roman" w:hAnsi="Times New Roman"/>
          <w:b/>
          <w:sz w:val="24"/>
          <w:szCs w:val="24"/>
        </w:rPr>
        <w:t xml:space="preserve"> 1.</w:t>
      </w:r>
      <w:r w:rsidRPr="00F86F5C">
        <w:rPr>
          <w:rFonts w:ascii="Times New Roman" w:hAnsi="Times New Roman"/>
          <w:b/>
          <w:sz w:val="24"/>
          <w:szCs w:val="24"/>
        </w:rPr>
        <w:t>Проектирование  занятий по орг</w:t>
      </w:r>
      <w:r>
        <w:rPr>
          <w:rFonts w:ascii="Times New Roman" w:hAnsi="Times New Roman"/>
          <w:b/>
          <w:sz w:val="24"/>
          <w:szCs w:val="24"/>
        </w:rPr>
        <w:t xml:space="preserve">анизации внеурочной деятельности. </w:t>
      </w:r>
      <w:r w:rsidRPr="00DE58FE">
        <w:rPr>
          <w:rFonts w:ascii="Times New Roman" w:hAnsi="Times New Roman"/>
          <w:sz w:val="24"/>
          <w:szCs w:val="24"/>
        </w:rPr>
        <w:t xml:space="preserve">Консультация  </w:t>
      </w:r>
      <w:r>
        <w:rPr>
          <w:rFonts w:ascii="Times New Roman" w:hAnsi="Times New Roman"/>
          <w:sz w:val="24"/>
          <w:szCs w:val="24"/>
        </w:rPr>
        <w:t>учителя по организации внеурочной деятельности, определение темы занятия</w:t>
      </w:r>
      <w:r w:rsidRPr="00DE58FE">
        <w:rPr>
          <w:rFonts w:ascii="Times New Roman" w:hAnsi="Times New Roman"/>
          <w:sz w:val="24"/>
          <w:szCs w:val="24"/>
        </w:rPr>
        <w:t>.</w:t>
      </w:r>
      <w:r w:rsidRPr="00F86F5C">
        <w:rPr>
          <w:rFonts w:ascii="Times New Roman" w:hAnsi="Times New Roman"/>
          <w:sz w:val="24"/>
          <w:szCs w:val="24"/>
        </w:rPr>
        <w:t xml:space="preserve"> </w:t>
      </w:r>
      <w:r w:rsidRPr="00DE58FE">
        <w:rPr>
          <w:rFonts w:ascii="Times New Roman" w:hAnsi="Times New Roman"/>
          <w:sz w:val="24"/>
          <w:szCs w:val="24"/>
        </w:rPr>
        <w:t xml:space="preserve">Определение цели и задач </w:t>
      </w:r>
      <w:r>
        <w:rPr>
          <w:rFonts w:ascii="Times New Roman" w:hAnsi="Times New Roman"/>
          <w:sz w:val="24"/>
          <w:szCs w:val="24"/>
        </w:rPr>
        <w:t>занятия.</w:t>
      </w:r>
      <w:r w:rsidRPr="00F86F5C">
        <w:rPr>
          <w:rFonts w:ascii="Times New Roman" w:hAnsi="Times New Roman"/>
          <w:sz w:val="24"/>
          <w:szCs w:val="24"/>
        </w:rPr>
        <w:t xml:space="preserve"> </w:t>
      </w:r>
      <w:r w:rsidRPr="005951B2">
        <w:rPr>
          <w:rFonts w:ascii="Times New Roman" w:hAnsi="Times New Roman"/>
          <w:sz w:val="24"/>
          <w:szCs w:val="24"/>
        </w:rPr>
        <w:t>Определение форм, методов, сре</w:t>
      </w:r>
      <w:proofErr w:type="gramStart"/>
      <w:r w:rsidRPr="005951B2">
        <w:rPr>
          <w:rFonts w:ascii="Times New Roman" w:hAnsi="Times New Roman"/>
          <w:sz w:val="24"/>
          <w:szCs w:val="24"/>
        </w:rPr>
        <w:t>дств пр</w:t>
      </w:r>
      <w:proofErr w:type="gramEnd"/>
      <w:r w:rsidRPr="005951B2">
        <w:rPr>
          <w:rFonts w:ascii="Times New Roman" w:hAnsi="Times New Roman"/>
          <w:sz w:val="24"/>
          <w:szCs w:val="24"/>
        </w:rPr>
        <w:t>оведения занятия с учетом результатов диагностики.</w:t>
      </w:r>
      <w:r w:rsidRPr="00F86F5C">
        <w:rPr>
          <w:rFonts w:ascii="Times New Roman" w:hAnsi="Times New Roman"/>
          <w:sz w:val="24"/>
          <w:szCs w:val="24"/>
        </w:rPr>
        <w:t xml:space="preserve"> </w:t>
      </w:r>
      <w:r w:rsidRPr="005951B2">
        <w:rPr>
          <w:rFonts w:ascii="Times New Roman" w:hAnsi="Times New Roman"/>
          <w:sz w:val="24"/>
          <w:szCs w:val="24"/>
        </w:rPr>
        <w:t>Определение структуры занятия.</w:t>
      </w:r>
      <w:r w:rsidRPr="00F86F5C">
        <w:rPr>
          <w:rFonts w:ascii="Times New Roman" w:hAnsi="Times New Roman"/>
          <w:sz w:val="24"/>
          <w:szCs w:val="24"/>
        </w:rPr>
        <w:t xml:space="preserve"> </w:t>
      </w:r>
      <w:r w:rsidRPr="005951B2">
        <w:rPr>
          <w:rFonts w:ascii="Times New Roman" w:hAnsi="Times New Roman"/>
          <w:sz w:val="24"/>
          <w:szCs w:val="24"/>
        </w:rPr>
        <w:t>Подбор и исследование материала.</w:t>
      </w:r>
      <w:r>
        <w:rPr>
          <w:rFonts w:ascii="Times New Roman" w:hAnsi="Times New Roman"/>
          <w:sz w:val="24"/>
          <w:szCs w:val="24"/>
        </w:rPr>
        <w:t xml:space="preserve"> </w:t>
      </w:r>
      <w:r w:rsidRPr="005951B2">
        <w:rPr>
          <w:rFonts w:ascii="Times New Roman" w:hAnsi="Times New Roman"/>
          <w:sz w:val="24"/>
          <w:szCs w:val="24"/>
        </w:rPr>
        <w:t>Подбор технических и дидактических сре</w:t>
      </w:r>
      <w:proofErr w:type="gramStart"/>
      <w:r w:rsidRPr="005951B2">
        <w:rPr>
          <w:rFonts w:ascii="Times New Roman" w:hAnsi="Times New Roman"/>
          <w:sz w:val="24"/>
          <w:szCs w:val="24"/>
        </w:rPr>
        <w:t>дств дл</w:t>
      </w:r>
      <w:proofErr w:type="gramEnd"/>
      <w:r w:rsidRPr="005951B2">
        <w:rPr>
          <w:rFonts w:ascii="Times New Roman" w:hAnsi="Times New Roman"/>
          <w:sz w:val="24"/>
          <w:szCs w:val="24"/>
        </w:rPr>
        <w:t>я проведения занятия. Подготовка  оборудования к занятию.</w:t>
      </w:r>
      <w:r w:rsidRPr="00F86F5C">
        <w:rPr>
          <w:rFonts w:ascii="Times New Roman" w:hAnsi="Times New Roman"/>
          <w:sz w:val="24"/>
          <w:szCs w:val="24"/>
        </w:rPr>
        <w:t xml:space="preserve"> </w:t>
      </w:r>
      <w:r w:rsidRPr="005951B2">
        <w:rPr>
          <w:rFonts w:ascii="Times New Roman" w:hAnsi="Times New Roman"/>
          <w:sz w:val="24"/>
          <w:szCs w:val="24"/>
        </w:rPr>
        <w:t>Моделирование занятия.</w:t>
      </w:r>
      <w:r>
        <w:rPr>
          <w:rFonts w:ascii="Times New Roman" w:hAnsi="Times New Roman"/>
          <w:sz w:val="24"/>
          <w:szCs w:val="24"/>
        </w:rPr>
        <w:t xml:space="preserve"> </w:t>
      </w:r>
      <w:r w:rsidRPr="006F1291">
        <w:rPr>
          <w:rFonts w:ascii="Times New Roman" w:hAnsi="Times New Roman"/>
          <w:sz w:val="24"/>
          <w:szCs w:val="24"/>
        </w:rPr>
        <w:t>Планирование и организация занятия по внеурочной деятельности в области</w:t>
      </w:r>
      <w:r>
        <w:rPr>
          <w:rFonts w:ascii="Times New Roman" w:hAnsi="Times New Roman"/>
          <w:sz w:val="24"/>
          <w:szCs w:val="24"/>
        </w:rPr>
        <w:t xml:space="preserve"> в области интеллектуальной деятельности </w:t>
      </w:r>
      <w:r>
        <w:rPr>
          <w:rFonts w:ascii="Times New Roman" w:hAnsi="Times New Roman"/>
          <w:color w:val="000000"/>
          <w:sz w:val="24"/>
          <w:szCs w:val="24"/>
        </w:rPr>
        <w:t xml:space="preserve"> («Я исследователь», «Хочу все знать», «Первые шаги в мире информатики»).</w:t>
      </w:r>
    </w:p>
    <w:p w:rsidR="00B94A6C" w:rsidRPr="00F86F5C" w:rsidRDefault="00B94A6C" w:rsidP="00F86F5C">
      <w:pPr>
        <w:autoSpaceDE w:val="0"/>
        <w:autoSpaceDN w:val="0"/>
        <w:adjustRightInd w:val="0"/>
        <w:jc w:val="both"/>
        <w:rPr>
          <w:rFonts w:ascii="Times New Roman" w:hAnsi="Times New Roman"/>
          <w:b/>
          <w:sz w:val="24"/>
          <w:szCs w:val="24"/>
        </w:rPr>
      </w:pPr>
      <w:r w:rsidRPr="00F86F5C">
        <w:rPr>
          <w:rFonts w:ascii="Times New Roman" w:hAnsi="Times New Roman"/>
          <w:b/>
          <w:sz w:val="24"/>
          <w:szCs w:val="24"/>
        </w:rPr>
        <w:t>2.Организация и руководство занятием по внеурочной деятельности школьников.</w:t>
      </w:r>
    </w:p>
    <w:p w:rsidR="00B94A6C" w:rsidRPr="005951B2" w:rsidRDefault="00B94A6C" w:rsidP="00F86F5C">
      <w:pPr>
        <w:jc w:val="both"/>
        <w:rPr>
          <w:rFonts w:ascii="Times New Roman" w:hAnsi="Times New Roman"/>
        </w:rPr>
      </w:pPr>
      <w:r w:rsidRPr="005951B2">
        <w:rPr>
          <w:rFonts w:ascii="Times New Roman" w:hAnsi="Times New Roman"/>
        </w:rPr>
        <w:t xml:space="preserve">Проведение занятия по внеурочной деятельности школьников в области </w:t>
      </w:r>
      <w:r w:rsidRPr="005951B2">
        <w:rPr>
          <w:rFonts w:ascii="Times New Roman" w:hAnsi="Times New Roman"/>
          <w:sz w:val="24"/>
          <w:szCs w:val="24"/>
        </w:rPr>
        <w:t xml:space="preserve"> в области познавательной деятельности </w:t>
      </w:r>
      <w:r w:rsidRPr="005951B2">
        <w:rPr>
          <w:rFonts w:ascii="Times New Roman" w:hAnsi="Times New Roman"/>
          <w:color w:val="000000"/>
          <w:sz w:val="24"/>
          <w:szCs w:val="24"/>
        </w:rPr>
        <w:t xml:space="preserve"> («Я исследователь», «Хочу все знать», «Первые шаги в мире информатики»).</w:t>
      </w:r>
      <w:r w:rsidRPr="00F86F5C">
        <w:rPr>
          <w:rFonts w:ascii="Times New Roman" w:hAnsi="Times New Roman"/>
        </w:rPr>
        <w:t xml:space="preserve"> </w:t>
      </w:r>
      <w:r w:rsidRPr="005951B2">
        <w:rPr>
          <w:rFonts w:ascii="Times New Roman" w:hAnsi="Times New Roman"/>
        </w:rPr>
        <w:t>Наблюдение за развитием творческих способностей школьников.</w:t>
      </w:r>
    </w:p>
    <w:p w:rsidR="00B94A6C" w:rsidRPr="00F86F5C" w:rsidRDefault="00B94A6C" w:rsidP="00F86F5C">
      <w:pPr>
        <w:jc w:val="both"/>
        <w:rPr>
          <w:rFonts w:ascii="Times New Roman" w:hAnsi="Times New Roman"/>
          <w:b/>
        </w:rPr>
      </w:pPr>
      <w:r w:rsidRPr="00F86F5C">
        <w:rPr>
          <w:rFonts w:ascii="Times New Roman" w:hAnsi="Times New Roman"/>
          <w:b/>
          <w:sz w:val="24"/>
          <w:szCs w:val="24"/>
        </w:rPr>
        <w:t>3.Анализ занятия  по внеурочной деятельности школьников.</w:t>
      </w:r>
    </w:p>
    <w:p w:rsidR="00B94A6C" w:rsidRDefault="00B94A6C" w:rsidP="00F86F5C">
      <w:pPr>
        <w:jc w:val="both"/>
        <w:rPr>
          <w:rFonts w:ascii="Times New Roman" w:hAnsi="Times New Roman"/>
          <w:color w:val="000000"/>
          <w:sz w:val="24"/>
          <w:szCs w:val="24"/>
        </w:rPr>
      </w:pPr>
      <w:r>
        <w:rPr>
          <w:rFonts w:ascii="Times New Roman" w:hAnsi="Times New Roman"/>
          <w:sz w:val="24"/>
          <w:szCs w:val="24"/>
        </w:rPr>
        <w:lastRenderedPageBreak/>
        <w:t>А</w:t>
      </w:r>
      <w:r w:rsidRPr="00A524F3">
        <w:rPr>
          <w:rFonts w:ascii="Times New Roman" w:hAnsi="Times New Roman"/>
          <w:sz w:val="24"/>
          <w:szCs w:val="24"/>
        </w:rPr>
        <w:t xml:space="preserve">нализ </w:t>
      </w:r>
      <w:r>
        <w:rPr>
          <w:rFonts w:ascii="Times New Roman" w:hAnsi="Times New Roman"/>
          <w:sz w:val="24"/>
          <w:szCs w:val="24"/>
        </w:rPr>
        <w:t>занятия по</w:t>
      </w:r>
      <w:r w:rsidRPr="00A524F3">
        <w:rPr>
          <w:rFonts w:ascii="Times New Roman" w:hAnsi="Times New Roman"/>
          <w:sz w:val="24"/>
          <w:szCs w:val="24"/>
        </w:rPr>
        <w:t xml:space="preserve"> организации </w:t>
      </w:r>
      <w:r>
        <w:rPr>
          <w:rFonts w:ascii="Times New Roman" w:hAnsi="Times New Roman"/>
          <w:sz w:val="24"/>
          <w:szCs w:val="24"/>
        </w:rPr>
        <w:t xml:space="preserve">внеурочной деятельности в области познавательной деятельности </w:t>
      </w:r>
      <w:r>
        <w:rPr>
          <w:rFonts w:ascii="Times New Roman" w:hAnsi="Times New Roman"/>
          <w:color w:val="000000"/>
          <w:sz w:val="24"/>
          <w:szCs w:val="24"/>
        </w:rPr>
        <w:t xml:space="preserve"> («Я исследователь», «Хочу все знать», «Первые шаги в мире информатики»).  </w:t>
      </w:r>
    </w:p>
    <w:p w:rsidR="00B94A6C" w:rsidRPr="001D5254" w:rsidRDefault="00B94A6C" w:rsidP="00B935AE">
      <w:pPr>
        <w:spacing w:after="0" w:line="240" w:lineRule="auto"/>
        <w:rPr>
          <w:rFonts w:ascii="Times New Roman" w:hAnsi="Times New Roman"/>
          <w:sz w:val="24"/>
          <w:szCs w:val="24"/>
        </w:rPr>
      </w:pPr>
      <w:r w:rsidRPr="00F86F5C">
        <w:rPr>
          <w:rFonts w:ascii="Times New Roman" w:hAnsi="Times New Roman"/>
          <w:b/>
          <w:color w:val="000000"/>
          <w:sz w:val="24"/>
          <w:szCs w:val="24"/>
        </w:rPr>
        <w:t>Формулировка цели и задач занятия.</w:t>
      </w:r>
      <w:r w:rsidRPr="00B935AE">
        <w:rPr>
          <w:rFonts w:ascii="Times New Roman" w:hAnsi="Times New Roman"/>
          <w:sz w:val="24"/>
          <w:szCs w:val="24"/>
        </w:rPr>
        <w:t xml:space="preserve"> </w:t>
      </w:r>
      <w:r>
        <w:rPr>
          <w:rFonts w:ascii="Times New Roman" w:hAnsi="Times New Roman"/>
          <w:sz w:val="24"/>
          <w:szCs w:val="24"/>
        </w:rPr>
        <w:t xml:space="preserve">Актуальность </w:t>
      </w:r>
      <w:proofErr w:type="spellStart"/>
      <w:r>
        <w:rPr>
          <w:rFonts w:ascii="Times New Roman" w:hAnsi="Times New Roman"/>
          <w:sz w:val="24"/>
          <w:szCs w:val="24"/>
        </w:rPr>
        <w:t>темы</w:t>
      </w:r>
      <w:proofErr w:type="gramStart"/>
      <w:r>
        <w:rPr>
          <w:rFonts w:ascii="Times New Roman" w:hAnsi="Times New Roman"/>
          <w:sz w:val="24"/>
          <w:szCs w:val="24"/>
        </w:rPr>
        <w:t>,ц</w:t>
      </w:r>
      <w:proofErr w:type="gramEnd"/>
      <w:r w:rsidRPr="001D5254">
        <w:rPr>
          <w:rFonts w:ascii="Times New Roman" w:hAnsi="Times New Roman"/>
          <w:sz w:val="24"/>
          <w:szCs w:val="24"/>
        </w:rPr>
        <w:t>ел</w:t>
      </w:r>
      <w:r>
        <w:rPr>
          <w:rFonts w:ascii="Times New Roman" w:hAnsi="Times New Roman"/>
          <w:sz w:val="24"/>
          <w:szCs w:val="24"/>
        </w:rPr>
        <w:t>и</w:t>
      </w:r>
      <w:proofErr w:type="spellEnd"/>
      <w:r>
        <w:rPr>
          <w:rFonts w:ascii="Times New Roman" w:hAnsi="Times New Roman"/>
          <w:sz w:val="24"/>
          <w:szCs w:val="24"/>
        </w:rPr>
        <w:t xml:space="preserve"> и задач</w:t>
      </w:r>
      <w:r w:rsidRPr="001D5254">
        <w:rPr>
          <w:rFonts w:ascii="Times New Roman" w:hAnsi="Times New Roman"/>
          <w:sz w:val="24"/>
          <w:szCs w:val="24"/>
        </w:rPr>
        <w:t xml:space="preserve"> (соответствие </w:t>
      </w:r>
    </w:p>
    <w:p w:rsidR="00B94A6C" w:rsidRPr="00B935AE" w:rsidRDefault="00B94A6C" w:rsidP="00B935AE">
      <w:pPr>
        <w:spacing w:after="0" w:line="240" w:lineRule="auto"/>
        <w:rPr>
          <w:rFonts w:ascii="Times New Roman" w:hAnsi="Times New Roman"/>
          <w:sz w:val="24"/>
          <w:szCs w:val="24"/>
        </w:rPr>
      </w:pPr>
      <w:r w:rsidRPr="001D5254">
        <w:rPr>
          <w:rFonts w:ascii="Times New Roman" w:hAnsi="Times New Roman"/>
          <w:sz w:val="24"/>
          <w:szCs w:val="24"/>
        </w:rPr>
        <w:t xml:space="preserve">возрастным особенностям, потребностям и интересам детей, задачам формирования </w:t>
      </w:r>
      <w:r>
        <w:rPr>
          <w:rFonts w:ascii="Times New Roman" w:hAnsi="Times New Roman"/>
          <w:sz w:val="24"/>
          <w:szCs w:val="24"/>
        </w:rPr>
        <w:t>л</w:t>
      </w:r>
      <w:r w:rsidRPr="001D5254">
        <w:rPr>
          <w:rFonts w:ascii="Times New Roman" w:hAnsi="Times New Roman"/>
          <w:sz w:val="24"/>
          <w:szCs w:val="24"/>
        </w:rPr>
        <w:t>ичностных качеств ребенка)</w:t>
      </w:r>
      <w:r>
        <w:rPr>
          <w:rFonts w:ascii="Times New Roman" w:hAnsi="Times New Roman"/>
          <w:sz w:val="24"/>
          <w:szCs w:val="24"/>
        </w:rPr>
        <w:t xml:space="preserve">, </w:t>
      </w:r>
      <w:r w:rsidRPr="00B935AE">
        <w:rPr>
          <w:rFonts w:ascii="Times New Roman" w:hAnsi="Times New Roman"/>
          <w:b/>
          <w:bCs/>
          <w:color w:val="000000"/>
          <w:spacing w:val="-5"/>
          <w:w w:val="105"/>
          <w:sz w:val="24"/>
          <w:szCs w:val="24"/>
        </w:rPr>
        <w:t xml:space="preserve"> </w:t>
      </w:r>
      <w:r w:rsidRPr="00B935AE">
        <w:rPr>
          <w:rFonts w:ascii="Times New Roman" w:hAnsi="Times New Roman"/>
          <w:bCs/>
          <w:color w:val="000000"/>
          <w:spacing w:val="-5"/>
          <w:w w:val="105"/>
          <w:sz w:val="24"/>
          <w:szCs w:val="24"/>
        </w:rPr>
        <w:t xml:space="preserve">их   ясность,   чёткость, </w:t>
      </w:r>
      <w:r w:rsidRPr="00B935AE">
        <w:rPr>
          <w:rFonts w:ascii="Times New Roman" w:hAnsi="Times New Roman"/>
          <w:bCs/>
          <w:color w:val="000000"/>
          <w:spacing w:val="-14"/>
          <w:w w:val="105"/>
          <w:sz w:val="24"/>
          <w:szCs w:val="24"/>
        </w:rPr>
        <w:t>реалистичность</w:t>
      </w:r>
      <w:proofErr w:type="gramStart"/>
      <w:r w:rsidRPr="00B935AE">
        <w:rPr>
          <w:rFonts w:ascii="Times New Roman" w:hAnsi="Times New Roman"/>
          <w:bCs/>
          <w:color w:val="000000"/>
          <w:spacing w:val="-14"/>
          <w:w w:val="105"/>
          <w:sz w:val="24"/>
          <w:szCs w:val="24"/>
        </w:rPr>
        <w:t xml:space="preserve"> ;</w:t>
      </w:r>
      <w:proofErr w:type="gramEnd"/>
      <w:r w:rsidRPr="00B935AE">
        <w:rPr>
          <w:rFonts w:ascii="Times New Roman" w:hAnsi="Times New Roman"/>
          <w:bCs/>
          <w:color w:val="000000"/>
          <w:spacing w:val="-14"/>
          <w:w w:val="105"/>
          <w:sz w:val="24"/>
          <w:szCs w:val="24"/>
        </w:rPr>
        <w:t xml:space="preserve"> </w:t>
      </w:r>
      <w:r w:rsidRPr="00B935AE">
        <w:rPr>
          <w:rFonts w:ascii="Times New Roman" w:hAnsi="Times New Roman"/>
          <w:bCs/>
          <w:color w:val="000000"/>
          <w:spacing w:val="-8"/>
          <w:w w:val="105"/>
          <w:sz w:val="24"/>
          <w:szCs w:val="24"/>
        </w:rPr>
        <w:t xml:space="preserve"> взаимодействие учителя и учащихся на этапе постановки </w:t>
      </w:r>
      <w:r w:rsidRPr="00B935AE">
        <w:rPr>
          <w:rFonts w:ascii="Times New Roman" w:hAnsi="Times New Roman"/>
          <w:bCs/>
          <w:color w:val="000000"/>
          <w:spacing w:val="-15"/>
          <w:w w:val="105"/>
          <w:sz w:val="24"/>
          <w:szCs w:val="24"/>
        </w:rPr>
        <w:t>целей</w:t>
      </w:r>
      <w:r>
        <w:rPr>
          <w:rFonts w:ascii="Times New Roman" w:hAnsi="Times New Roman"/>
          <w:bCs/>
          <w:color w:val="000000"/>
          <w:spacing w:val="-15"/>
          <w:w w:val="105"/>
          <w:sz w:val="24"/>
          <w:szCs w:val="24"/>
        </w:rPr>
        <w:t>.</w:t>
      </w:r>
      <w:r w:rsidRPr="00DF017A">
        <w:rPr>
          <w:rFonts w:ascii="Times New Roman" w:hAnsi="Times New Roman"/>
          <w:b/>
          <w:bCs/>
          <w:sz w:val="24"/>
          <w:szCs w:val="24"/>
        </w:rPr>
        <w:t xml:space="preserve"> </w:t>
      </w:r>
      <w:r w:rsidRPr="00DF017A">
        <w:rPr>
          <w:rFonts w:ascii="Times New Roman" w:hAnsi="Times New Roman"/>
          <w:bCs/>
          <w:sz w:val="24"/>
          <w:szCs w:val="24"/>
        </w:rPr>
        <w:t>Заинтересованность учащихся</w:t>
      </w:r>
      <w:r w:rsidRPr="001D5254">
        <w:rPr>
          <w:rFonts w:ascii="Times New Roman" w:hAnsi="Times New Roman"/>
          <w:sz w:val="24"/>
          <w:szCs w:val="24"/>
        </w:rPr>
        <w:t> в тематике предлагаемого внеурочного мероприятия (высокая, низкая)</w:t>
      </w:r>
    </w:p>
    <w:p w:rsidR="00B94A6C" w:rsidRPr="00B935AE" w:rsidRDefault="00B94A6C" w:rsidP="00B935AE">
      <w:pPr>
        <w:spacing w:after="0" w:line="240" w:lineRule="auto"/>
        <w:rPr>
          <w:rFonts w:ascii="Times New Roman" w:hAnsi="Times New Roman"/>
          <w:sz w:val="24"/>
          <w:szCs w:val="24"/>
        </w:rPr>
      </w:pPr>
    </w:p>
    <w:p w:rsidR="00B94A6C" w:rsidRPr="00F86F5C" w:rsidRDefault="00B94A6C" w:rsidP="00F86F5C">
      <w:pPr>
        <w:jc w:val="both"/>
        <w:rPr>
          <w:rFonts w:ascii="Times New Roman" w:hAnsi="Times New Roman"/>
          <w:b/>
          <w:sz w:val="24"/>
          <w:szCs w:val="24"/>
        </w:rPr>
      </w:pPr>
      <w:r>
        <w:rPr>
          <w:rFonts w:ascii="Times New Roman" w:hAnsi="Times New Roman"/>
          <w:b/>
          <w:sz w:val="24"/>
          <w:szCs w:val="24"/>
        </w:rPr>
        <w:t>3-я неделя.-2ч.</w:t>
      </w:r>
    </w:p>
    <w:p w:rsidR="00B94A6C" w:rsidRPr="00B935AE" w:rsidRDefault="00B94A6C" w:rsidP="00F86F5C">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B935AE">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B935AE">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1D5254" w:rsidRDefault="00B94A6C" w:rsidP="00035B9E">
      <w:pPr>
        <w:spacing w:before="100" w:beforeAutospacing="1" w:after="100" w:afterAutospacing="1" w:line="240" w:lineRule="auto"/>
        <w:rPr>
          <w:rFonts w:ascii="Times New Roman" w:hAnsi="Times New Roman"/>
          <w:sz w:val="24"/>
          <w:szCs w:val="24"/>
        </w:rPr>
      </w:pPr>
      <w:r w:rsidRPr="00B935AE">
        <w:rPr>
          <w:rFonts w:ascii="Times New Roman" w:hAnsi="Times New Roman"/>
          <w:b/>
          <w:sz w:val="24"/>
          <w:szCs w:val="24"/>
        </w:rPr>
        <w:t>Формир</w:t>
      </w:r>
      <w:r>
        <w:rPr>
          <w:rFonts w:ascii="Times New Roman" w:hAnsi="Times New Roman"/>
          <w:b/>
          <w:sz w:val="24"/>
          <w:szCs w:val="24"/>
        </w:rPr>
        <w:t xml:space="preserve">ование </w:t>
      </w:r>
      <w:r w:rsidRPr="00B935AE">
        <w:rPr>
          <w:rFonts w:ascii="Times New Roman" w:hAnsi="Times New Roman"/>
          <w:b/>
          <w:sz w:val="24"/>
          <w:szCs w:val="24"/>
        </w:rPr>
        <w:t xml:space="preserve"> УУД</w:t>
      </w:r>
      <w:r>
        <w:rPr>
          <w:rFonts w:ascii="Times New Roman" w:hAnsi="Times New Roman"/>
          <w:b/>
          <w:sz w:val="24"/>
          <w:szCs w:val="24"/>
        </w:rPr>
        <w:t xml:space="preserve">. </w:t>
      </w:r>
      <w:proofErr w:type="gramStart"/>
      <w:r w:rsidRPr="00035B9E">
        <w:rPr>
          <w:rFonts w:ascii="Times New Roman" w:hAnsi="Times New Roman"/>
          <w:bCs/>
          <w:sz w:val="24"/>
          <w:szCs w:val="24"/>
        </w:rPr>
        <w:t>Какие</w:t>
      </w:r>
      <w:proofErr w:type="gramEnd"/>
      <w:r w:rsidRPr="00035B9E">
        <w:rPr>
          <w:rFonts w:ascii="Times New Roman" w:hAnsi="Times New Roman"/>
          <w:bCs/>
          <w:sz w:val="24"/>
          <w:szCs w:val="24"/>
        </w:rPr>
        <w:t xml:space="preserve"> УУД формировались</w:t>
      </w:r>
      <w:r w:rsidRPr="001D5254">
        <w:rPr>
          <w:rFonts w:ascii="Times New Roman" w:hAnsi="Times New Roman"/>
          <w:sz w:val="24"/>
          <w:szCs w:val="24"/>
        </w:rPr>
        <w:t xml:space="preserve"> на занятии (личностные, </w:t>
      </w:r>
      <w:proofErr w:type="spellStart"/>
      <w:r w:rsidRPr="001D5254">
        <w:rPr>
          <w:rFonts w:ascii="Times New Roman" w:hAnsi="Times New Roman"/>
          <w:sz w:val="24"/>
          <w:szCs w:val="24"/>
        </w:rPr>
        <w:t>метапредметные</w:t>
      </w:r>
      <w:proofErr w:type="spellEnd"/>
      <w:r w:rsidRPr="001D5254">
        <w:rPr>
          <w:rFonts w:ascii="Times New Roman" w:hAnsi="Times New Roman"/>
          <w:sz w:val="24"/>
          <w:szCs w:val="24"/>
        </w:rPr>
        <w:t>, предметные)?</w:t>
      </w:r>
    </w:p>
    <w:p w:rsidR="00B94A6C" w:rsidRPr="00B935AE" w:rsidRDefault="00B94A6C" w:rsidP="00B935AE">
      <w:pPr>
        <w:spacing w:after="0" w:line="360" w:lineRule="auto"/>
        <w:jc w:val="both"/>
        <w:rPr>
          <w:rFonts w:ascii="Times New Roman" w:hAnsi="Times New Roman"/>
          <w:b/>
          <w:sz w:val="24"/>
          <w:szCs w:val="24"/>
        </w:rPr>
      </w:pPr>
    </w:p>
    <w:p w:rsidR="00B94A6C" w:rsidRPr="00B935AE" w:rsidRDefault="00B94A6C" w:rsidP="00B935AE">
      <w:pPr>
        <w:jc w:val="both"/>
        <w:rPr>
          <w:rFonts w:ascii="Times New Roman" w:hAnsi="Times New Roman"/>
          <w:b/>
        </w:rPr>
      </w:pPr>
      <w:r w:rsidRPr="00B935AE">
        <w:rPr>
          <w:rFonts w:ascii="Times New Roman" w:hAnsi="Times New Roman"/>
          <w:b/>
        </w:rPr>
        <w:t>4-я неделя.</w:t>
      </w:r>
      <w:r>
        <w:rPr>
          <w:rFonts w:ascii="Times New Roman" w:hAnsi="Times New Roman"/>
          <w:b/>
        </w:rPr>
        <w:t>-2ч.</w:t>
      </w:r>
    </w:p>
    <w:p w:rsidR="00B94A6C" w:rsidRPr="00B935AE" w:rsidRDefault="00B94A6C" w:rsidP="00B935AE">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B935AE">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B935AE">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1D5254" w:rsidRDefault="00B94A6C" w:rsidP="00035B9E">
      <w:pPr>
        <w:spacing w:after="0" w:line="240" w:lineRule="auto"/>
        <w:jc w:val="both"/>
        <w:rPr>
          <w:rFonts w:ascii="Times New Roman" w:hAnsi="Times New Roman"/>
          <w:sz w:val="24"/>
          <w:szCs w:val="24"/>
        </w:rPr>
      </w:pPr>
      <w:r w:rsidRPr="00B935AE">
        <w:rPr>
          <w:rFonts w:ascii="Times New Roman" w:hAnsi="Times New Roman"/>
          <w:b/>
          <w:sz w:val="24"/>
          <w:szCs w:val="24"/>
        </w:rPr>
        <w:t>Форма проведения</w:t>
      </w:r>
      <w:r>
        <w:rPr>
          <w:rFonts w:ascii="Times New Roman" w:hAnsi="Times New Roman"/>
          <w:b/>
          <w:sz w:val="24"/>
          <w:szCs w:val="24"/>
        </w:rPr>
        <w:t xml:space="preserve">. </w:t>
      </w:r>
      <w:r w:rsidRPr="00B935AE">
        <w:rPr>
          <w:rFonts w:ascii="Times New Roman" w:hAnsi="Times New Roman"/>
          <w:b/>
          <w:sz w:val="24"/>
          <w:szCs w:val="24"/>
        </w:rPr>
        <w:t>Оборудование</w:t>
      </w:r>
      <w:r>
        <w:rPr>
          <w:rFonts w:ascii="Times New Roman" w:hAnsi="Times New Roman"/>
          <w:b/>
          <w:sz w:val="24"/>
          <w:szCs w:val="24"/>
        </w:rPr>
        <w:t xml:space="preserve">. </w:t>
      </w:r>
      <w:r w:rsidRPr="001D5254">
        <w:rPr>
          <w:rFonts w:ascii="Times New Roman" w:hAnsi="Times New Roman"/>
          <w:sz w:val="24"/>
          <w:szCs w:val="24"/>
        </w:rPr>
        <w:t xml:space="preserve">Целесообразность применения </w:t>
      </w:r>
      <w:proofErr w:type="gramStart"/>
      <w:r w:rsidRPr="001D5254">
        <w:rPr>
          <w:rFonts w:ascii="Times New Roman" w:hAnsi="Times New Roman"/>
          <w:sz w:val="24"/>
          <w:szCs w:val="24"/>
        </w:rPr>
        <w:t>данной</w:t>
      </w:r>
      <w:proofErr w:type="gramEnd"/>
      <w:r w:rsidRPr="001D5254">
        <w:rPr>
          <w:rFonts w:ascii="Times New Roman" w:hAnsi="Times New Roman"/>
          <w:sz w:val="24"/>
          <w:szCs w:val="24"/>
        </w:rPr>
        <w:t xml:space="preserve"> </w:t>
      </w:r>
    </w:p>
    <w:p w:rsidR="00B94A6C" w:rsidRPr="001D5254" w:rsidRDefault="00B94A6C" w:rsidP="00035B9E">
      <w:pPr>
        <w:spacing w:after="0" w:line="240" w:lineRule="auto"/>
        <w:jc w:val="both"/>
        <w:rPr>
          <w:rFonts w:ascii="Times New Roman" w:hAnsi="Times New Roman"/>
          <w:sz w:val="24"/>
          <w:szCs w:val="24"/>
        </w:rPr>
      </w:pPr>
      <w:r w:rsidRPr="001D5254">
        <w:rPr>
          <w:rFonts w:ascii="Times New Roman" w:hAnsi="Times New Roman"/>
          <w:sz w:val="24"/>
          <w:szCs w:val="24"/>
        </w:rPr>
        <w:t xml:space="preserve">формы, соответствие формы внеурочного </w:t>
      </w:r>
      <w:r>
        <w:rPr>
          <w:rFonts w:ascii="Times New Roman" w:hAnsi="Times New Roman"/>
          <w:sz w:val="24"/>
          <w:szCs w:val="24"/>
        </w:rPr>
        <w:t xml:space="preserve"> </w:t>
      </w:r>
      <w:r w:rsidRPr="001D5254">
        <w:rPr>
          <w:rFonts w:ascii="Times New Roman" w:hAnsi="Times New Roman"/>
          <w:sz w:val="24"/>
          <w:szCs w:val="24"/>
        </w:rPr>
        <w:t xml:space="preserve">занятия его содержанию, возрасту </w:t>
      </w:r>
    </w:p>
    <w:p w:rsidR="00B94A6C" w:rsidRPr="001D5254" w:rsidRDefault="00B94A6C" w:rsidP="00035B9E">
      <w:pPr>
        <w:spacing w:after="0" w:line="240" w:lineRule="auto"/>
        <w:jc w:val="both"/>
        <w:rPr>
          <w:rFonts w:ascii="Times New Roman" w:hAnsi="Times New Roman"/>
          <w:sz w:val="24"/>
          <w:szCs w:val="24"/>
        </w:rPr>
      </w:pPr>
      <w:r w:rsidRPr="001D5254">
        <w:rPr>
          <w:rFonts w:ascii="Times New Roman" w:hAnsi="Times New Roman"/>
          <w:sz w:val="24"/>
          <w:szCs w:val="24"/>
        </w:rPr>
        <w:t>учащихся, основным требованиям, предъявленным к выбранной форме.</w:t>
      </w:r>
    </w:p>
    <w:p w:rsidR="00B94A6C" w:rsidRPr="00B935AE" w:rsidRDefault="00B94A6C" w:rsidP="00B935AE">
      <w:pPr>
        <w:spacing w:after="0" w:line="360" w:lineRule="auto"/>
        <w:jc w:val="both"/>
        <w:rPr>
          <w:rFonts w:ascii="Times New Roman" w:hAnsi="Times New Roman"/>
          <w:b/>
          <w:sz w:val="24"/>
          <w:szCs w:val="24"/>
        </w:rPr>
      </w:pPr>
    </w:p>
    <w:p w:rsidR="00B94A6C" w:rsidRPr="00B935AE" w:rsidRDefault="00B94A6C" w:rsidP="00B935AE">
      <w:pPr>
        <w:jc w:val="both"/>
        <w:rPr>
          <w:rFonts w:ascii="Times New Roman" w:hAnsi="Times New Roman"/>
          <w:b/>
        </w:rPr>
      </w:pPr>
      <w:r>
        <w:rPr>
          <w:rFonts w:ascii="Times New Roman" w:hAnsi="Times New Roman"/>
          <w:b/>
        </w:rPr>
        <w:t>5</w:t>
      </w:r>
      <w:r w:rsidRPr="00B935AE">
        <w:rPr>
          <w:rFonts w:ascii="Times New Roman" w:hAnsi="Times New Roman"/>
          <w:b/>
        </w:rPr>
        <w:t>-я неделя.</w:t>
      </w:r>
    </w:p>
    <w:p w:rsidR="00B94A6C" w:rsidRPr="00B935AE" w:rsidRDefault="00B94A6C" w:rsidP="00B935AE">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B935AE">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B935AE">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1D5254" w:rsidRDefault="00B94A6C" w:rsidP="00035B9E">
      <w:pPr>
        <w:spacing w:after="0" w:line="240" w:lineRule="auto"/>
        <w:rPr>
          <w:rFonts w:ascii="Times New Roman" w:hAnsi="Times New Roman"/>
          <w:sz w:val="24"/>
          <w:szCs w:val="24"/>
        </w:rPr>
      </w:pPr>
      <w:r w:rsidRPr="001D5254">
        <w:rPr>
          <w:rFonts w:ascii="Times New Roman" w:hAnsi="Times New Roman"/>
          <w:sz w:val="24"/>
          <w:szCs w:val="24"/>
        </w:rPr>
        <w:t>Структура внеурочного занятия:</w:t>
      </w:r>
    </w:p>
    <w:p w:rsidR="00B94A6C" w:rsidRPr="001D5254" w:rsidRDefault="00B94A6C" w:rsidP="00035B9E">
      <w:pPr>
        <w:spacing w:after="0" w:line="240" w:lineRule="auto"/>
        <w:rPr>
          <w:rFonts w:ascii="Times New Roman" w:hAnsi="Times New Roman"/>
          <w:b/>
          <w:sz w:val="24"/>
          <w:szCs w:val="24"/>
        </w:rPr>
      </w:pPr>
      <w:r w:rsidRPr="001D5254">
        <w:rPr>
          <w:rFonts w:ascii="Times New Roman" w:hAnsi="Times New Roman"/>
          <w:b/>
          <w:sz w:val="24"/>
          <w:szCs w:val="24"/>
        </w:rPr>
        <w:t>Вводная часть</w:t>
      </w:r>
    </w:p>
    <w:p w:rsidR="00B94A6C" w:rsidRPr="001D5254" w:rsidRDefault="00B94A6C" w:rsidP="00035B9E">
      <w:pPr>
        <w:spacing w:after="0" w:line="240" w:lineRule="auto"/>
        <w:rPr>
          <w:rFonts w:ascii="Times New Roman" w:hAnsi="Times New Roman"/>
          <w:b/>
          <w:sz w:val="24"/>
          <w:szCs w:val="24"/>
        </w:rPr>
      </w:pPr>
      <w:r w:rsidRPr="001D5254">
        <w:rPr>
          <w:rFonts w:ascii="Times New Roman" w:hAnsi="Times New Roman"/>
          <w:b/>
          <w:sz w:val="24"/>
          <w:szCs w:val="24"/>
        </w:rPr>
        <w:t>Основная часть</w:t>
      </w:r>
    </w:p>
    <w:p w:rsidR="00B94A6C" w:rsidRPr="001D5254" w:rsidRDefault="00B94A6C" w:rsidP="00035B9E">
      <w:pPr>
        <w:spacing w:after="0" w:line="240" w:lineRule="auto"/>
        <w:rPr>
          <w:rFonts w:ascii="Times New Roman" w:hAnsi="Times New Roman"/>
          <w:b/>
          <w:sz w:val="24"/>
          <w:szCs w:val="24"/>
        </w:rPr>
      </w:pPr>
      <w:r w:rsidRPr="001D5254">
        <w:rPr>
          <w:rFonts w:ascii="Times New Roman" w:hAnsi="Times New Roman"/>
          <w:b/>
          <w:sz w:val="24"/>
          <w:szCs w:val="24"/>
        </w:rPr>
        <w:t>Заключительная часть</w:t>
      </w:r>
    </w:p>
    <w:p w:rsidR="00B94A6C" w:rsidRPr="00035B9E" w:rsidRDefault="00B94A6C" w:rsidP="00035B9E">
      <w:pPr>
        <w:pStyle w:val="a3"/>
        <w:numPr>
          <w:ilvl w:val="0"/>
          <w:numId w:val="36"/>
        </w:numPr>
        <w:spacing w:after="0" w:line="240" w:lineRule="auto"/>
        <w:jc w:val="both"/>
        <w:rPr>
          <w:rFonts w:ascii="Times New Roman" w:hAnsi="Times New Roman"/>
          <w:sz w:val="24"/>
          <w:szCs w:val="24"/>
        </w:rPr>
      </w:pPr>
      <w:r w:rsidRPr="00035B9E">
        <w:rPr>
          <w:rFonts w:ascii="Times New Roman" w:hAnsi="Times New Roman"/>
          <w:sz w:val="24"/>
          <w:szCs w:val="24"/>
        </w:rPr>
        <w:t>Творческий подход к построению занятия (уход от стандарта и шаблона)</w:t>
      </w:r>
      <w:r>
        <w:rPr>
          <w:rFonts w:ascii="Times New Roman" w:hAnsi="Times New Roman"/>
          <w:sz w:val="24"/>
          <w:szCs w:val="24"/>
        </w:rPr>
        <w:t>;</w:t>
      </w:r>
    </w:p>
    <w:p w:rsidR="00B94A6C" w:rsidRPr="00035B9E" w:rsidRDefault="00B94A6C" w:rsidP="00035B9E">
      <w:pPr>
        <w:pStyle w:val="a3"/>
        <w:numPr>
          <w:ilvl w:val="0"/>
          <w:numId w:val="36"/>
        </w:numPr>
        <w:spacing w:after="0" w:line="240" w:lineRule="auto"/>
        <w:jc w:val="both"/>
        <w:rPr>
          <w:rFonts w:ascii="Times New Roman" w:hAnsi="Times New Roman"/>
          <w:sz w:val="24"/>
          <w:szCs w:val="24"/>
        </w:rPr>
      </w:pPr>
      <w:r w:rsidRPr="00035B9E">
        <w:rPr>
          <w:rFonts w:ascii="Times New Roman" w:hAnsi="Times New Roman"/>
          <w:sz w:val="24"/>
          <w:szCs w:val="24"/>
        </w:rPr>
        <w:t>Логическая последовательность составных элементов содержания и целенаправленность каждого из них.</w:t>
      </w:r>
    </w:p>
    <w:p w:rsidR="00B94A6C" w:rsidRDefault="00B94A6C" w:rsidP="00035B9E">
      <w:pPr>
        <w:pStyle w:val="a3"/>
        <w:numPr>
          <w:ilvl w:val="0"/>
          <w:numId w:val="36"/>
        </w:numPr>
        <w:spacing w:after="0" w:line="240" w:lineRule="auto"/>
        <w:jc w:val="both"/>
        <w:rPr>
          <w:rFonts w:ascii="Times New Roman" w:hAnsi="Times New Roman"/>
          <w:sz w:val="24"/>
          <w:szCs w:val="24"/>
        </w:rPr>
      </w:pPr>
      <w:r w:rsidRPr="00035B9E">
        <w:rPr>
          <w:rFonts w:ascii="Times New Roman" w:hAnsi="Times New Roman"/>
          <w:sz w:val="24"/>
          <w:szCs w:val="24"/>
        </w:rPr>
        <w:t xml:space="preserve">Включение каждого ребенка в активную деятельность. </w:t>
      </w:r>
    </w:p>
    <w:p w:rsidR="00B94A6C" w:rsidRPr="00035B9E" w:rsidRDefault="00B94A6C" w:rsidP="00035B9E">
      <w:pPr>
        <w:pStyle w:val="a3"/>
        <w:numPr>
          <w:ilvl w:val="0"/>
          <w:numId w:val="36"/>
        </w:numPr>
        <w:spacing w:after="0" w:line="240" w:lineRule="auto"/>
        <w:jc w:val="both"/>
        <w:rPr>
          <w:rFonts w:ascii="Times New Roman" w:hAnsi="Times New Roman"/>
          <w:sz w:val="24"/>
          <w:szCs w:val="24"/>
        </w:rPr>
      </w:pPr>
      <w:r w:rsidRPr="00035B9E">
        <w:rPr>
          <w:rFonts w:ascii="Times New Roman" w:hAnsi="Times New Roman"/>
          <w:sz w:val="24"/>
          <w:szCs w:val="24"/>
        </w:rPr>
        <w:t>Приобщение детей к нравственным и культурным ценностям.</w:t>
      </w:r>
    </w:p>
    <w:p w:rsidR="00B94A6C" w:rsidRPr="00035B9E" w:rsidRDefault="00B94A6C" w:rsidP="00035B9E">
      <w:pPr>
        <w:pStyle w:val="a3"/>
        <w:numPr>
          <w:ilvl w:val="0"/>
          <w:numId w:val="36"/>
        </w:numPr>
        <w:spacing w:after="0" w:line="240" w:lineRule="auto"/>
        <w:rPr>
          <w:rFonts w:ascii="Times New Roman" w:hAnsi="Times New Roman"/>
          <w:sz w:val="24"/>
          <w:szCs w:val="24"/>
        </w:rPr>
      </w:pPr>
      <w:r w:rsidRPr="00035B9E">
        <w:rPr>
          <w:rFonts w:ascii="Times New Roman" w:hAnsi="Times New Roman"/>
          <w:sz w:val="24"/>
          <w:szCs w:val="24"/>
        </w:rPr>
        <w:t>Формирование у учащихся социально-значимых мотивов поведения и установки,</w:t>
      </w:r>
    </w:p>
    <w:p w:rsidR="00B94A6C" w:rsidRPr="00035B9E" w:rsidRDefault="00B94A6C" w:rsidP="00035B9E">
      <w:pPr>
        <w:pStyle w:val="a3"/>
        <w:spacing w:after="0" w:line="240" w:lineRule="auto"/>
        <w:rPr>
          <w:rFonts w:ascii="Times New Roman" w:hAnsi="Times New Roman"/>
          <w:sz w:val="24"/>
          <w:szCs w:val="24"/>
        </w:rPr>
      </w:pPr>
      <w:r w:rsidRPr="00035B9E">
        <w:rPr>
          <w:rFonts w:ascii="Times New Roman" w:hAnsi="Times New Roman"/>
          <w:sz w:val="24"/>
          <w:szCs w:val="24"/>
        </w:rPr>
        <w:t>соответствующей главной цели внеурочного занятия.</w:t>
      </w:r>
    </w:p>
    <w:p w:rsidR="00B94A6C" w:rsidRDefault="00B94A6C" w:rsidP="00F86F5C">
      <w:pPr>
        <w:jc w:val="both"/>
        <w:rPr>
          <w:rFonts w:ascii="Times New Roman" w:hAnsi="Times New Roman"/>
          <w:sz w:val="24"/>
          <w:szCs w:val="24"/>
        </w:rPr>
      </w:pPr>
    </w:p>
    <w:p w:rsidR="00B94A6C" w:rsidRPr="00B935AE" w:rsidRDefault="00B94A6C" w:rsidP="00EF3B4F">
      <w:pPr>
        <w:jc w:val="both"/>
        <w:rPr>
          <w:rFonts w:ascii="Times New Roman" w:hAnsi="Times New Roman"/>
          <w:b/>
        </w:rPr>
      </w:pPr>
      <w:r>
        <w:rPr>
          <w:rFonts w:ascii="Times New Roman" w:hAnsi="Times New Roman"/>
          <w:b/>
        </w:rPr>
        <w:t>6</w:t>
      </w:r>
      <w:r w:rsidRPr="00B935AE">
        <w:rPr>
          <w:rFonts w:ascii="Times New Roman" w:hAnsi="Times New Roman"/>
          <w:b/>
        </w:rPr>
        <w:t>-я неделя.</w:t>
      </w:r>
    </w:p>
    <w:p w:rsidR="00B94A6C" w:rsidRPr="00B935AE" w:rsidRDefault="00B94A6C" w:rsidP="00EF3B4F">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EF3B4F">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EF3B4F">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1D5254" w:rsidRDefault="00B94A6C" w:rsidP="00EF3B4F">
      <w:pPr>
        <w:spacing w:after="0" w:line="240" w:lineRule="auto"/>
        <w:rPr>
          <w:rFonts w:ascii="Times New Roman" w:hAnsi="Times New Roman"/>
          <w:sz w:val="24"/>
          <w:szCs w:val="24"/>
        </w:rPr>
      </w:pPr>
      <w:r w:rsidRPr="001D5254">
        <w:rPr>
          <w:rFonts w:ascii="Times New Roman" w:hAnsi="Times New Roman"/>
          <w:sz w:val="24"/>
          <w:szCs w:val="24"/>
        </w:rPr>
        <w:t>Структура внеурочного занятия:</w:t>
      </w:r>
    </w:p>
    <w:p w:rsidR="00B94A6C" w:rsidRPr="001D5254" w:rsidRDefault="00B94A6C" w:rsidP="00EF3B4F">
      <w:pPr>
        <w:spacing w:after="0" w:line="240" w:lineRule="auto"/>
        <w:rPr>
          <w:rFonts w:ascii="Times New Roman" w:hAnsi="Times New Roman"/>
          <w:b/>
          <w:sz w:val="24"/>
          <w:szCs w:val="24"/>
        </w:rPr>
      </w:pPr>
      <w:r w:rsidRPr="001D5254">
        <w:rPr>
          <w:rFonts w:ascii="Times New Roman" w:hAnsi="Times New Roman"/>
          <w:b/>
          <w:sz w:val="24"/>
          <w:szCs w:val="24"/>
        </w:rPr>
        <w:t>Вводная часть</w:t>
      </w:r>
    </w:p>
    <w:p w:rsidR="00B94A6C" w:rsidRPr="001D5254" w:rsidRDefault="00B94A6C" w:rsidP="00EF3B4F">
      <w:pPr>
        <w:spacing w:after="0" w:line="240" w:lineRule="auto"/>
        <w:rPr>
          <w:rFonts w:ascii="Times New Roman" w:hAnsi="Times New Roman"/>
          <w:b/>
          <w:sz w:val="24"/>
          <w:szCs w:val="24"/>
        </w:rPr>
      </w:pPr>
      <w:r w:rsidRPr="001D5254">
        <w:rPr>
          <w:rFonts w:ascii="Times New Roman" w:hAnsi="Times New Roman"/>
          <w:b/>
          <w:sz w:val="24"/>
          <w:szCs w:val="24"/>
        </w:rPr>
        <w:t>Основная часть</w:t>
      </w:r>
    </w:p>
    <w:p w:rsidR="00B94A6C" w:rsidRPr="001D5254" w:rsidRDefault="00B94A6C" w:rsidP="00EF3B4F">
      <w:pPr>
        <w:spacing w:after="0" w:line="240" w:lineRule="auto"/>
        <w:rPr>
          <w:rFonts w:ascii="Times New Roman" w:hAnsi="Times New Roman"/>
          <w:b/>
          <w:sz w:val="24"/>
          <w:szCs w:val="24"/>
        </w:rPr>
      </w:pPr>
      <w:r w:rsidRPr="001D5254">
        <w:rPr>
          <w:rFonts w:ascii="Times New Roman" w:hAnsi="Times New Roman"/>
          <w:b/>
          <w:sz w:val="24"/>
          <w:szCs w:val="24"/>
        </w:rPr>
        <w:t>Заключительная часть</w:t>
      </w:r>
    </w:p>
    <w:p w:rsidR="00B94A6C" w:rsidRPr="00035B9E" w:rsidRDefault="00B94A6C" w:rsidP="00EF3B4F">
      <w:pPr>
        <w:pStyle w:val="a3"/>
        <w:numPr>
          <w:ilvl w:val="0"/>
          <w:numId w:val="36"/>
        </w:numPr>
        <w:spacing w:after="0" w:line="240" w:lineRule="auto"/>
        <w:jc w:val="both"/>
        <w:rPr>
          <w:rFonts w:ascii="Times New Roman" w:hAnsi="Times New Roman"/>
          <w:sz w:val="24"/>
          <w:szCs w:val="24"/>
        </w:rPr>
      </w:pPr>
      <w:r w:rsidRPr="00035B9E">
        <w:rPr>
          <w:rFonts w:ascii="Times New Roman" w:hAnsi="Times New Roman"/>
          <w:sz w:val="24"/>
          <w:szCs w:val="24"/>
        </w:rPr>
        <w:t>Творческий подход к построению занятия (уход от стандарта и шаблона)</w:t>
      </w:r>
      <w:r>
        <w:rPr>
          <w:rFonts w:ascii="Times New Roman" w:hAnsi="Times New Roman"/>
          <w:sz w:val="24"/>
          <w:szCs w:val="24"/>
        </w:rPr>
        <w:t>;</w:t>
      </w:r>
    </w:p>
    <w:p w:rsidR="00B94A6C" w:rsidRPr="00035B9E" w:rsidRDefault="00B94A6C" w:rsidP="00EF3B4F">
      <w:pPr>
        <w:pStyle w:val="a3"/>
        <w:numPr>
          <w:ilvl w:val="0"/>
          <w:numId w:val="36"/>
        </w:numPr>
        <w:spacing w:after="0" w:line="240" w:lineRule="auto"/>
        <w:jc w:val="both"/>
        <w:rPr>
          <w:rFonts w:ascii="Times New Roman" w:hAnsi="Times New Roman"/>
          <w:sz w:val="24"/>
          <w:szCs w:val="24"/>
        </w:rPr>
      </w:pPr>
      <w:r w:rsidRPr="00035B9E">
        <w:rPr>
          <w:rFonts w:ascii="Times New Roman" w:hAnsi="Times New Roman"/>
          <w:sz w:val="24"/>
          <w:szCs w:val="24"/>
        </w:rPr>
        <w:t>Логическая последовательность составных элементов содержания и целенаправленность каждого из них.</w:t>
      </w:r>
    </w:p>
    <w:p w:rsidR="00B94A6C" w:rsidRDefault="00B94A6C" w:rsidP="00EF3B4F">
      <w:pPr>
        <w:pStyle w:val="a3"/>
        <w:numPr>
          <w:ilvl w:val="0"/>
          <w:numId w:val="36"/>
        </w:numPr>
        <w:spacing w:after="0" w:line="240" w:lineRule="auto"/>
        <w:jc w:val="both"/>
        <w:rPr>
          <w:rFonts w:ascii="Times New Roman" w:hAnsi="Times New Roman"/>
          <w:sz w:val="24"/>
          <w:szCs w:val="24"/>
        </w:rPr>
      </w:pPr>
      <w:r w:rsidRPr="00035B9E">
        <w:rPr>
          <w:rFonts w:ascii="Times New Roman" w:hAnsi="Times New Roman"/>
          <w:sz w:val="24"/>
          <w:szCs w:val="24"/>
        </w:rPr>
        <w:t xml:space="preserve">Включение каждого ребенка в активную деятельность. </w:t>
      </w:r>
    </w:p>
    <w:p w:rsidR="00B94A6C" w:rsidRPr="00035B9E" w:rsidRDefault="00B94A6C" w:rsidP="00EF3B4F">
      <w:pPr>
        <w:pStyle w:val="a3"/>
        <w:numPr>
          <w:ilvl w:val="0"/>
          <w:numId w:val="36"/>
        </w:numPr>
        <w:spacing w:after="0" w:line="240" w:lineRule="auto"/>
        <w:jc w:val="both"/>
        <w:rPr>
          <w:rFonts w:ascii="Times New Roman" w:hAnsi="Times New Roman"/>
          <w:sz w:val="24"/>
          <w:szCs w:val="24"/>
        </w:rPr>
      </w:pPr>
      <w:r w:rsidRPr="00035B9E">
        <w:rPr>
          <w:rFonts w:ascii="Times New Roman" w:hAnsi="Times New Roman"/>
          <w:sz w:val="24"/>
          <w:szCs w:val="24"/>
        </w:rPr>
        <w:t>Приобщение детей к нравственным и культурным ценностям.</w:t>
      </w:r>
    </w:p>
    <w:p w:rsidR="00B94A6C" w:rsidRPr="00035B9E" w:rsidRDefault="00B94A6C" w:rsidP="00EF3B4F">
      <w:pPr>
        <w:pStyle w:val="a3"/>
        <w:numPr>
          <w:ilvl w:val="0"/>
          <w:numId w:val="36"/>
        </w:numPr>
        <w:spacing w:after="0" w:line="240" w:lineRule="auto"/>
        <w:rPr>
          <w:rFonts w:ascii="Times New Roman" w:hAnsi="Times New Roman"/>
          <w:sz w:val="24"/>
          <w:szCs w:val="24"/>
        </w:rPr>
      </w:pPr>
      <w:r w:rsidRPr="00035B9E">
        <w:rPr>
          <w:rFonts w:ascii="Times New Roman" w:hAnsi="Times New Roman"/>
          <w:sz w:val="24"/>
          <w:szCs w:val="24"/>
        </w:rPr>
        <w:t>Формирование у учащихся социально-значимых мотивов поведения и установки,</w:t>
      </w:r>
    </w:p>
    <w:p w:rsidR="00B94A6C" w:rsidRPr="00035B9E" w:rsidRDefault="00B94A6C" w:rsidP="00EF3B4F">
      <w:pPr>
        <w:pStyle w:val="a3"/>
        <w:spacing w:after="0" w:line="240" w:lineRule="auto"/>
        <w:rPr>
          <w:rFonts w:ascii="Times New Roman" w:hAnsi="Times New Roman"/>
          <w:sz w:val="24"/>
          <w:szCs w:val="24"/>
        </w:rPr>
      </w:pPr>
      <w:r w:rsidRPr="00035B9E">
        <w:rPr>
          <w:rFonts w:ascii="Times New Roman" w:hAnsi="Times New Roman"/>
          <w:sz w:val="24"/>
          <w:szCs w:val="24"/>
        </w:rPr>
        <w:t>соответствующей главной цели внеурочного занятия.</w:t>
      </w:r>
    </w:p>
    <w:p w:rsidR="00B94A6C" w:rsidRDefault="00B94A6C" w:rsidP="00EF3B4F">
      <w:pPr>
        <w:jc w:val="both"/>
        <w:rPr>
          <w:rFonts w:ascii="Times New Roman" w:hAnsi="Times New Roman"/>
          <w:sz w:val="24"/>
          <w:szCs w:val="24"/>
        </w:rPr>
      </w:pPr>
    </w:p>
    <w:p w:rsidR="00B94A6C" w:rsidRPr="00B935AE" w:rsidRDefault="00B94A6C" w:rsidP="00B935AE">
      <w:pPr>
        <w:jc w:val="both"/>
        <w:rPr>
          <w:rFonts w:ascii="Times New Roman" w:hAnsi="Times New Roman"/>
          <w:b/>
        </w:rPr>
      </w:pPr>
      <w:r>
        <w:rPr>
          <w:rFonts w:ascii="Times New Roman" w:hAnsi="Times New Roman"/>
          <w:b/>
        </w:rPr>
        <w:t>7</w:t>
      </w:r>
      <w:r w:rsidRPr="00B935AE">
        <w:rPr>
          <w:rFonts w:ascii="Times New Roman" w:hAnsi="Times New Roman"/>
          <w:b/>
        </w:rPr>
        <w:t>-я неделя.</w:t>
      </w:r>
    </w:p>
    <w:p w:rsidR="00B94A6C" w:rsidRPr="00B935AE" w:rsidRDefault="00B94A6C" w:rsidP="00B935AE">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B935AE">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D009BE">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D009BE" w:rsidRDefault="00B94A6C" w:rsidP="00D009BE">
      <w:pPr>
        <w:spacing w:after="0" w:line="360" w:lineRule="auto"/>
        <w:jc w:val="both"/>
        <w:rPr>
          <w:rFonts w:ascii="Times New Roman" w:hAnsi="Times New Roman"/>
          <w:sz w:val="24"/>
          <w:szCs w:val="24"/>
        </w:rPr>
      </w:pPr>
      <w:r w:rsidRPr="00D009BE">
        <w:rPr>
          <w:rFonts w:ascii="Times New Roman" w:hAnsi="Times New Roman"/>
          <w:b/>
          <w:sz w:val="24"/>
          <w:szCs w:val="24"/>
        </w:rPr>
        <w:t xml:space="preserve">Содержание внеурочного занятия. </w:t>
      </w:r>
      <w:r w:rsidRPr="00D009BE">
        <w:rPr>
          <w:rFonts w:ascii="Times New Roman" w:hAnsi="Times New Roman"/>
          <w:sz w:val="24"/>
          <w:szCs w:val="24"/>
        </w:rPr>
        <w:t>С</w:t>
      </w:r>
      <w:r w:rsidRPr="00D009BE">
        <w:rPr>
          <w:rFonts w:ascii="Times New Roman" w:hAnsi="Times New Roman"/>
          <w:bCs/>
          <w:color w:val="000000"/>
          <w:spacing w:val="-8"/>
          <w:w w:val="104"/>
          <w:sz w:val="24"/>
          <w:szCs w:val="24"/>
        </w:rPr>
        <w:t>оответствие поставленным целям и задачам занятиям; ц</w:t>
      </w:r>
      <w:r w:rsidRPr="00D009BE">
        <w:rPr>
          <w:rFonts w:ascii="Times New Roman" w:hAnsi="Times New Roman"/>
          <w:sz w:val="24"/>
          <w:szCs w:val="24"/>
        </w:rPr>
        <w:t xml:space="preserve">еленаправленность, доступность, новизна, эмоциональность, </w:t>
      </w:r>
      <w:proofErr w:type="spellStart"/>
      <w:r w:rsidRPr="00D009BE">
        <w:rPr>
          <w:rFonts w:ascii="Times New Roman" w:hAnsi="Times New Roman"/>
          <w:sz w:val="24"/>
          <w:szCs w:val="24"/>
        </w:rPr>
        <w:t>нформационная</w:t>
      </w:r>
      <w:proofErr w:type="spellEnd"/>
      <w:r w:rsidRPr="00D009BE">
        <w:rPr>
          <w:rFonts w:ascii="Times New Roman" w:hAnsi="Times New Roman"/>
          <w:sz w:val="24"/>
          <w:szCs w:val="24"/>
        </w:rPr>
        <w:t xml:space="preserve"> насыщенность, </w:t>
      </w:r>
      <w:proofErr w:type="gramStart"/>
      <w:r w:rsidRPr="00D009BE">
        <w:rPr>
          <w:rFonts w:ascii="Times New Roman" w:hAnsi="Times New Roman"/>
          <w:sz w:val="24"/>
          <w:szCs w:val="24"/>
        </w:rPr>
        <w:t>содержание</w:t>
      </w:r>
      <w:proofErr w:type="gramEnd"/>
      <w:r w:rsidRPr="00D009BE">
        <w:rPr>
          <w:rFonts w:ascii="Times New Roman" w:hAnsi="Times New Roman"/>
          <w:sz w:val="24"/>
          <w:szCs w:val="24"/>
        </w:rPr>
        <w:t xml:space="preserve"> направленное на эмоциональный отклик детей.</w:t>
      </w:r>
      <w:r w:rsidRPr="00D009BE">
        <w:rPr>
          <w:rFonts w:ascii="Times New Roman" w:hAnsi="Times New Roman"/>
          <w:b/>
          <w:bCs/>
          <w:color w:val="000000"/>
          <w:spacing w:val="-8"/>
          <w:w w:val="104"/>
          <w:sz w:val="24"/>
          <w:szCs w:val="24"/>
        </w:rPr>
        <w:t xml:space="preserve"> </w:t>
      </w:r>
    </w:p>
    <w:p w:rsidR="00B94A6C" w:rsidRPr="00B935AE" w:rsidRDefault="00B94A6C" w:rsidP="00D009BE">
      <w:pPr>
        <w:jc w:val="both"/>
        <w:rPr>
          <w:rFonts w:ascii="Times New Roman" w:hAnsi="Times New Roman"/>
          <w:b/>
        </w:rPr>
      </w:pPr>
      <w:r>
        <w:rPr>
          <w:rFonts w:ascii="Times New Roman" w:hAnsi="Times New Roman"/>
          <w:b/>
        </w:rPr>
        <w:t>8</w:t>
      </w:r>
      <w:r w:rsidRPr="00B935AE">
        <w:rPr>
          <w:rFonts w:ascii="Times New Roman" w:hAnsi="Times New Roman"/>
          <w:b/>
        </w:rPr>
        <w:t>-я неделя.</w:t>
      </w:r>
    </w:p>
    <w:p w:rsidR="00B94A6C" w:rsidRPr="00B935AE" w:rsidRDefault="00B94A6C" w:rsidP="00D009BE">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D009BE">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D009BE">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1D5254" w:rsidRDefault="00B94A6C" w:rsidP="00D009BE">
      <w:pPr>
        <w:spacing w:after="0" w:line="240" w:lineRule="auto"/>
        <w:rPr>
          <w:rFonts w:ascii="Times New Roman" w:hAnsi="Times New Roman"/>
          <w:sz w:val="24"/>
          <w:szCs w:val="24"/>
        </w:rPr>
      </w:pPr>
      <w:r w:rsidRPr="00D009BE">
        <w:rPr>
          <w:rFonts w:ascii="Times New Roman" w:hAnsi="Times New Roman"/>
          <w:b/>
          <w:sz w:val="24"/>
          <w:szCs w:val="24"/>
        </w:rPr>
        <w:t>Методы проведения внеурочного занятия</w:t>
      </w:r>
      <w:r>
        <w:rPr>
          <w:rFonts w:ascii="Times New Roman" w:hAnsi="Times New Roman"/>
          <w:b/>
          <w:sz w:val="24"/>
          <w:szCs w:val="24"/>
        </w:rPr>
        <w:t xml:space="preserve">. </w:t>
      </w:r>
      <w:r w:rsidRPr="001D5254">
        <w:rPr>
          <w:rFonts w:ascii="Times New Roman" w:hAnsi="Times New Roman"/>
          <w:sz w:val="24"/>
          <w:szCs w:val="24"/>
        </w:rPr>
        <w:t xml:space="preserve">Целесообразность и умение применять: </w:t>
      </w:r>
    </w:p>
    <w:p w:rsidR="00B94A6C" w:rsidRPr="001D5254" w:rsidRDefault="00B94A6C" w:rsidP="00D009BE">
      <w:pPr>
        <w:spacing w:after="0" w:line="240" w:lineRule="auto"/>
        <w:rPr>
          <w:rFonts w:ascii="Times New Roman" w:hAnsi="Times New Roman"/>
          <w:sz w:val="24"/>
          <w:szCs w:val="24"/>
        </w:rPr>
      </w:pPr>
      <w:r w:rsidRPr="001D5254">
        <w:rPr>
          <w:rFonts w:ascii="Times New Roman" w:hAnsi="Times New Roman"/>
          <w:sz w:val="24"/>
          <w:szCs w:val="24"/>
        </w:rPr>
        <w:t>мультимедиа, наглядность, атрибуты, ритуалы и т.д. Соответствие избранных методов, поставленным задачам, содержанию внеурочного занятия и возрасту учащихся.</w:t>
      </w:r>
    </w:p>
    <w:p w:rsidR="00B94A6C" w:rsidRDefault="00B94A6C" w:rsidP="000B0E52">
      <w:pPr>
        <w:autoSpaceDE w:val="0"/>
        <w:autoSpaceDN w:val="0"/>
        <w:adjustRightInd w:val="0"/>
        <w:spacing w:line="240" w:lineRule="auto"/>
        <w:jc w:val="both"/>
        <w:rPr>
          <w:rFonts w:ascii="Times New Roman" w:hAnsi="Times New Roman"/>
          <w:b/>
          <w:sz w:val="24"/>
          <w:szCs w:val="24"/>
        </w:rPr>
      </w:pPr>
    </w:p>
    <w:p w:rsidR="00B94A6C" w:rsidRPr="00B935AE" w:rsidRDefault="00B94A6C" w:rsidP="006D20A0">
      <w:pPr>
        <w:jc w:val="both"/>
        <w:rPr>
          <w:rFonts w:ascii="Times New Roman" w:hAnsi="Times New Roman"/>
          <w:b/>
        </w:rPr>
      </w:pPr>
      <w:r>
        <w:rPr>
          <w:rFonts w:ascii="Times New Roman" w:hAnsi="Times New Roman"/>
          <w:b/>
        </w:rPr>
        <w:t>9</w:t>
      </w:r>
      <w:r w:rsidRPr="00B935AE">
        <w:rPr>
          <w:rFonts w:ascii="Times New Roman" w:hAnsi="Times New Roman"/>
          <w:b/>
        </w:rPr>
        <w:t>-я неделя.</w:t>
      </w:r>
    </w:p>
    <w:p w:rsidR="00B94A6C" w:rsidRPr="00B935AE" w:rsidRDefault="00B94A6C" w:rsidP="006D20A0">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6D20A0">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6D20A0">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6D20A0" w:rsidRDefault="00B94A6C" w:rsidP="006D20A0">
      <w:pPr>
        <w:shd w:val="clear" w:color="auto" w:fill="FFFFFF"/>
        <w:spacing w:line="274" w:lineRule="exact"/>
        <w:rPr>
          <w:rFonts w:ascii="Times New Roman" w:hAnsi="Times New Roman"/>
          <w:b/>
          <w:sz w:val="24"/>
          <w:szCs w:val="24"/>
        </w:rPr>
      </w:pPr>
      <w:r w:rsidRPr="006D20A0">
        <w:rPr>
          <w:rFonts w:ascii="Times New Roman" w:hAnsi="Times New Roman"/>
          <w:b/>
          <w:color w:val="000000"/>
          <w:spacing w:val="-1"/>
          <w:w w:val="104"/>
          <w:sz w:val="24"/>
          <w:szCs w:val="24"/>
        </w:rPr>
        <w:lastRenderedPageBreak/>
        <w:t>Научно-методический уровень занятия:</w:t>
      </w:r>
    </w:p>
    <w:p w:rsidR="00B94A6C" w:rsidRPr="006D20A0" w:rsidRDefault="00B94A6C" w:rsidP="006D20A0">
      <w:pPr>
        <w:pStyle w:val="a3"/>
        <w:widowControl w:val="0"/>
        <w:numPr>
          <w:ilvl w:val="0"/>
          <w:numId w:val="41"/>
        </w:numPr>
        <w:shd w:val="clear" w:color="auto" w:fill="FFFFFF"/>
        <w:autoSpaceDE w:val="0"/>
        <w:autoSpaceDN w:val="0"/>
        <w:adjustRightInd w:val="0"/>
        <w:spacing w:after="0" w:line="274" w:lineRule="exact"/>
        <w:rPr>
          <w:rFonts w:ascii="Times New Roman" w:hAnsi="Times New Roman"/>
          <w:sz w:val="24"/>
          <w:szCs w:val="24"/>
        </w:rPr>
      </w:pPr>
      <w:r w:rsidRPr="006D20A0">
        <w:rPr>
          <w:rFonts w:ascii="Times New Roman" w:hAnsi="Times New Roman"/>
          <w:bCs/>
          <w:color w:val="000000"/>
          <w:spacing w:val="-6"/>
          <w:w w:val="104"/>
          <w:sz w:val="24"/>
          <w:szCs w:val="24"/>
        </w:rPr>
        <w:t xml:space="preserve">целесообразность используемых форм и методов работы </w:t>
      </w:r>
      <w:r>
        <w:rPr>
          <w:rFonts w:ascii="Times New Roman" w:hAnsi="Times New Roman"/>
          <w:bCs/>
          <w:color w:val="000000"/>
          <w:spacing w:val="-7"/>
          <w:w w:val="104"/>
          <w:sz w:val="24"/>
          <w:szCs w:val="24"/>
        </w:rPr>
        <w:t xml:space="preserve">относительно </w:t>
      </w:r>
      <w:r w:rsidRPr="006D20A0">
        <w:rPr>
          <w:rFonts w:ascii="Times New Roman" w:hAnsi="Times New Roman"/>
          <w:bCs/>
          <w:color w:val="000000"/>
          <w:spacing w:val="-7"/>
          <w:w w:val="104"/>
          <w:sz w:val="24"/>
          <w:szCs w:val="24"/>
        </w:rPr>
        <w:t xml:space="preserve">поставленных целей и задач; </w:t>
      </w:r>
    </w:p>
    <w:p w:rsidR="00B94A6C" w:rsidRPr="006D20A0" w:rsidRDefault="00B94A6C" w:rsidP="006D20A0">
      <w:pPr>
        <w:pStyle w:val="a3"/>
        <w:widowControl w:val="0"/>
        <w:numPr>
          <w:ilvl w:val="0"/>
          <w:numId w:val="41"/>
        </w:numPr>
        <w:shd w:val="clear" w:color="auto" w:fill="FFFFFF"/>
        <w:autoSpaceDE w:val="0"/>
        <w:autoSpaceDN w:val="0"/>
        <w:adjustRightInd w:val="0"/>
        <w:spacing w:after="0" w:line="274" w:lineRule="exact"/>
        <w:rPr>
          <w:rFonts w:ascii="Times New Roman" w:hAnsi="Times New Roman"/>
          <w:sz w:val="24"/>
          <w:szCs w:val="24"/>
        </w:rPr>
      </w:pPr>
      <w:r w:rsidRPr="006D20A0">
        <w:rPr>
          <w:rFonts w:ascii="Times New Roman" w:hAnsi="Times New Roman"/>
          <w:bCs/>
          <w:color w:val="000000"/>
          <w:spacing w:val="-6"/>
          <w:w w:val="104"/>
          <w:sz w:val="24"/>
          <w:szCs w:val="24"/>
        </w:rPr>
        <w:t xml:space="preserve">эффективность    применяемой    методики,    технологии </w:t>
      </w:r>
      <w:r w:rsidRPr="006D20A0">
        <w:rPr>
          <w:rFonts w:ascii="Times New Roman" w:hAnsi="Times New Roman"/>
          <w:bCs/>
          <w:color w:val="000000"/>
          <w:spacing w:val="-10"/>
          <w:w w:val="104"/>
          <w:sz w:val="24"/>
          <w:szCs w:val="24"/>
        </w:rPr>
        <w:t xml:space="preserve">воспитания; </w:t>
      </w:r>
    </w:p>
    <w:p w:rsidR="00B94A6C" w:rsidRPr="006D20A0" w:rsidRDefault="00B94A6C" w:rsidP="006D20A0">
      <w:pPr>
        <w:pStyle w:val="a3"/>
        <w:numPr>
          <w:ilvl w:val="0"/>
          <w:numId w:val="41"/>
        </w:numPr>
        <w:autoSpaceDE w:val="0"/>
        <w:autoSpaceDN w:val="0"/>
        <w:adjustRightInd w:val="0"/>
        <w:spacing w:line="240" w:lineRule="auto"/>
        <w:jc w:val="both"/>
        <w:rPr>
          <w:rFonts w:ascii="Times New Roman" w:hAnsi="Times New Roman"/>
          <w:sz w:val="24"/>
          <w:szCs w:val="24"/>
        </w:rPr>
      </w:pPr>
      <w:r w:rsidRPr="006D20A0">
        <w:rPr>
          <w:rFonts w:ascii="Times New Roman" w:hAnsi="Times New Roman"/>
          <w:bCs/>
          <w:color w:val="000000"/>
          <w:spacing w:val="-4"/>
          <w:w w:val="104"/>
          <w:sz w:val="24"/>
          <w:szCs w:val="24"/>
        </w:rPr>
        <w:t xml:space="preserve">реализация   </w:t>
      </w:r>
      <w:proofErr w:type="spellStart"/>
      <w:r w:rsidRPr="006D20A0">
        <w:rPr>
          <w:rFonts w:ascii="Times New Roman" w:hAnsi="Times New Roman"/>
          <w:bCs/>
          <w:color w:val="000000"/>
          <w:spacing w:val="-4"/>
          <w:w w:val="104"/>
          <w:sz w:val="24"/>
          <w:szCs w:val="24"/>
        </w:rPr>
        <w:t>деятельностного</w:t>
      </w:r>
      <w:proofErr w:type="spellEnd"/>
      <w:r w:rsidRPr="006D20A0">
        <w:rPr>
          <w:rFonts w:ascii="Times New Roman" w:hAnsi="Times New Roman"/>
          <w:bCs/>
          <w:color w:val="000000"/>
          <w:spacing w:val="-4"/>
          <w:w w:val="104"/>
          <w:sz w:val="24"/>
          <w:szCs w:val="24"/>
        </w:rPr>
        <w:t xml:space="preserve">   подхода   в   организации </w:t>
      </w:r>
      <w:r w:rsidRPr="006D20A0">
        <w:rPr>
          <w:rFonts w:ascii="Times New Roman" w:hAnsi="Times New Roman"/>
          <w:bCs/>
          <w:color w:val="000000"/>
          <w:spacing w:val="-9"/>
          <w:w w:val="104"/>
          <w:sz w:val="24"/>
          <w:szCs w:val="24"/>
        </w:rPr>
        <w:t>познавательной деятельности</w:t>
      </w:r>
    </w:p>
    <w:p w:rsidR="00B94A6C" w:rsidRPr="00B935AE" w:rsidRDefault="00B94A6C" w:rsidP="00D009BE">
      <w:pPr>
        <w:jc w:val="both"/>
        <w:rPr>
          <w:rFonts w:ascii="Times New Roman" w:hAnsi="Times New Roman"/>
          <w:b/>
        </w:rPr>
      </w:pPr>
      <w:r>
        <w:rPr>
          <w:rFonts w:ascii="Times New Roman" w:hAnsi="Times New Roman"/>
          <w:b/>
        </w:rPr>
        <w:t>10</w:t>
      </w:r>
      <w:r w:rsidRPr="00B935AE">
        <w:rPr>
          <w:rFonts w:ascii="Times New Roman" w:hAnsi="Times New Roman"/>
          <w:b/>
        </w:rPr>
        <w:t>-я неделя.</w:t>
      </w:r>
    </w:p>
    <w:p w:rsidR="00B94A6C" w:rsidRPr="00B935AE" w:rsidRDefault="00B94A6C" w:rsidP="00D009BE">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D009BE">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D009BE">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1D5254" w:rsidRDefault="00B94A6C" w:rsidP="00C147FB">
      <w:pPr>
        <w:spacing w:after="0" w:line="240" w:lineRule="auto"/>
        <w:rPr>
          <w:rFonts w:ascii="Times New Roman" w:hAnsi="Times New Roman"/>
          <w:sz w:val="24"/>
          <w:szCs w:val="24"/>
        </w:rPr>
      </w:pPr>
      <w:r w:rsidRPr="00C147FB">
        <w:rPr>
          <w:rFonts w:ascii="Times New Roman" w:hAnsi="Times New Roman"/>
          <w:b/>
          <w:sz w:val="24"/>
          <w:szCs w:val="24"/>
        </w:rPr>
        <w:t>Организация внеурочного занятия.</w:t>
      </w:r>
      <w:r>
        <w:rPr>
          <w:rFonts w:ascii="Times New Roman" w:hAnsi="Times New Roman"/>
          <w:b/>
          <w:sz w:val="24"/>
          <w:szCs w:val="24"/>
        </w:rPr>
        <w:t xml:space="preserve"> </w:t>
      </w:r>
      <w:r w:rsidRPr="001D5254">
        <w:rPr>
          <w:rFonts w:ascii="Times New Roman" w:hAnsi="Times New Roman"/>
          <w:sz w:val="24"/>
          <w:szCs w:val="24"/>
        </w:rPr>
        <w:t xml:space="preserve">Организация образовательной среды </w:t>
      </w:r>
      <w:proofErr w:type="gramStart"/>
      <w:r w:rsidRPr="001D5254">
        <w:rPr>
          <w:rFonts w:ascii="Times New Roman" w:hAnsi="Times New Roman"/>
          <w:sz w:val="24"/>
          <w:szCs w:val="24"/>
        </w:rPr>
        <w:t>в</w:t>
      </w:r>
      <w:proofErr w:type="gramEnd"/>
      <w:r w:rsidRPr="001D5254">
        <w:rPr>
          <w:rFonts w:ascii="Times New Roman" w:hAnsi="Times New Roman"/>
          <w:sz w:val="24"/>
          <w:szCs w:val="24"/>
        </w:rPr>
        <w:t xml:space="preserve"> </w:t>
      </w:r>
    </w:p>
    <w:p w:rsidR="00B94A6C" w:rsidRPr="001D5254" w:rsidRDefault="00B94A6C" w:rsidP="00C147FB">
      <w:pPr>
        <w:spacing w:after="0" w:line="240" w:lineRule="auto"/>
        <w:jc w:val="both"/>
        <w:rPr>
          <w:rFonts w:ascii="Times New Roman" w:hAnsi="Times New Roman"/>
          <w:sz w:val="24"/>
          <w:szCs w:val="24"/>
        </w:rPr>
      </w:pPr>
      <w:proofErr w:type="gramStart"/>
      <w:r w:rsidRPr="001D5254">
        <w:rPr>
          <w:rFonts w:ascii="Times New Roman" w:hAnsi="Times New Roman"/>
          <w:sz w:val="24"/>
          <w:szCs w:val="24"/>
        </w:rPr>
        <w:t>соответствии</w:t>
      </w:r>
      <w:proofErr w:type="gramEnd"/>
      <w:r w:rsidRPr="001D5254">
        <w:rPr>
          <w:rFonts w:ascii="Times New Roman" w:hAnsi="Times New Roman"/>
          <w:sz w:val="24"/>
          <w:szCs w:val="24"/>
        </w:rPr>
        <w:t xml:space="preserve"> с целями и задачами внеурочного занятия. Оптимальная.  Работаем по Федеральным государственным образовательным стандартам</w:t>
      </w:r>
      <w:r>
        <w:rPr>
          <w:rFonts w:ascii="Times New Roman" w:hAnsi="Times New Roman"/>
          <w:sz w:val="24"/>
          <w:szCs w:val="24"/>
        </w:rPr>
        <w:t xml:space="preserve"> </w:t>
      </w:r>
      <w:r w:rsidRPr="001D5254">
        <w:rPr>
          <w:rFonts w:ascii="Times New Roman" w:hAnsi="Times New Roman"/>
          <w:sz w:val="24"/>
          <w:szCs w:val="24"/>
        </w:rPr>
        <w:t>продолжительность внеурочного занятия. Соответствие хода внеурочного занятия заранее продуманному плану. Четкое распределение обязанностей между участниками внеурочного занятия.</w:t>
      </w:r>
    </w:p>
    <w:p w:rsidR="00B94A6C" w:rsidRPr="00C147FB" w:rsidRDefault="00B94A6C" w:rsidP="00C147FB">
      <w:pPr>
        <w:spacing w:after="0" w:line="240" w:lineRule="auto"/>
        <w:rPr>
          <w:rFonts w:ascii="Times New Roman" w:hAnsi="Times New Roman"/>
          <w:b/>
          <w:sz w:val="24"/>
          <w:szCs w:val="24"/>
        </w:rPr>
      </w:pPr>
    </w:p>
    <w:p w:rsidR="00B94A6C" w:rsidRPr="00B935AE" w:rsidRDefault="00B94A6C" w:rsidP="00C147FB">
      <w:pPr>
        <w:jc w:val="both"/>
        <w:rPr>
          <w:rFonts w:ascii="Times New Roman" w:hAnsi="Times New Roman"/>
          <w:b/>
        </w:rPr>
      </w:pPr>
      <w:r>
        <w:rPr>
          <w:rFonts w:ascii="Times New Roman" w:hAnsi="Times New Roman"/>
          <w:b/>
        </w:rPr>
        <w:t>11</w:t>
      </w:r>
      <w:r w:rsidRPr="00B935AE">
        <w:rPr>
          <w:rFonts w:ascii="Times New Roman" w:hAnsi="Times New Roman"/>
          <w:b/>
        </w:rPr>
        <w:t>-я неделя.</w:t>
      </w:r>
    </w:p>
    <w:p w:rsidR="00B94A6C" w:rsidRPr="00B935AE" w:rsidRDefault="00B94A6C" w:rsidP="00C147FB">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C147FB">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C147FB">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225F79" w:rsidRDefault="00B94A6C" w:rsidP="00225F79">
      <w:pPr>
        <w:shd w:val="clear" w:color="auto" w:fill="FFFFFF"/>
        <w:spacing w:line="269" w:lineRule="exact"/>
        <w:rPr>
          <w:rFonts w:ascii="Times New Roman" w:hAnsi="Times New Roman"/>
          <w:b/>
          <w:sz w:val="24"/>
          <w:szCs w:val="24"/>
        </w:rPr>
      </w:pPr>
      <w:r w:rsidRPr="00225F79">
        <w:rPr>
          <w:rFonts w:ascii="Times New Roman" w:hAnsi="Times New Roman"/>
          <w:b/>
          <w:color w:val="000000"/>
          <w:spacing w:val="-1"/>
          <w:w w:val="104"/>
          <w:sz w:val="24"/>
          <w:szCs w:val="24"/>
        </w:rPr>
        <w:t>Психолого-педагогический аспект занятия:</w:t>
      </w:r>
    </w:p>
    <w:p w:rsidR="00B94A6C" w:rsidRPr="006575E3" w:rsidRDefault="00B94A6C" w:rsidP="006575E3">
      <w:pPr>
        <w:pStyle w:val="a3"/>
        <w:widowControl w:val="0"/>
        <w:numPr>
          <w:ilvl w:val="0"/>
          <w:numId w:val="39"/>
        </w:numPr>
        <w:shd w:val="clear" w:color="auto" w:fill="FFFFFF"/>
        <w:autoSpaceDE w:val="0"/>
        <w:autoSpaceDN w:val="0"/>
        <w:adjustRightInd w:val="0"/>
        <w:spacing w:after="0" w:line="269" w:lineRule="exact"/>
        <w:rPr>
          <w:rFonts w:ascii="Times New Roman" w:hAnsi="Times New Roman"/>
          <w:sz w:val="24"/>
          <w:szCs w:val="24"/>
        </w:rPr>
      </w:pPr>
      <w:r w:rsidRPr="006575E3">
        <w:rPr>
          <w:rFonts w:ascii="Times New Roman" w:hAnsi="Times New Roman"/>
          <w:sz w:val="24"/>
          <w:szCs w:val="24"/>
        </w:rPr>
        <w:t>Психологическая атмосфера внеурочного занятия</w:t>
      </w:r>
      <w:proofErr w:type="gramStart"/>
      <w:r w:rsidRPr="006575E3">
        <w:rPr>
          <w:rFonts w:ascii="Times New Roman" w:hAnsi="Times New Roman"/>
          <w:sz w:val="24"/>
          <w:szCs w:val="24"/>
        </w:rPr>
        <w:t>.</w:t>
      </w:r>
      <w:proofErr w:type="gramEnd"/>
      <w:r w:rsidRPr="006575E3">
        <w:rPr>
          <w:rFonts w:ascii="Times New Roman" w:hAnsi="Times New Roman"/>
          <w:sz w:val="24"/>
          <w:szCs w:val="24"/>
        </w:rPr>
        <w:t xml:space="preserve"> </w:t>
      </w:r>
      <w:proofErr w:type="gramStart"/>
      <w:r w:rsidRPr="006575E3">
        <w:rPr>
          <w:rFonts w:ascii="Times New Roman" w:hAnsi="Times New Roman"/>
          <w:bCs/>
          <w:color w:val="000000"/>
          <w:spacing w:val="-8"/>
          <w:w w:val="104"/>
          <w:sz w:val="24"/>
          <w:szCs w:val="24"/>
        </w:rPr>
        <w:t>г</w:t>
      </w:r>
      <w:proofErr w:type="gramEnd"/>
      <w:r w:rsidRPr="006575E3">
        <w:rPr>
          <w:rFonts w:ascii="Times New Roman" w:hAnsi="Times New Roman"/>
          <w:bCs/>
          <w:color w:val="000000"/>
          <w:spacing w:val="-8"/>
          <w:w w:val="104"/>
          <w:sz w:val="24"/>
          <w:szCs w:val="24"/>
        </w:rPr>
        <w:t xml:space="preserve">уманистическая направленность занятия; </w:t>
      </w:r>
    </w:p>
    <w:p w:rsidR="00B94A6C" w:rsidRPr="006575E3" w:rsidRDefault="00B94A6C" w:rsidP="006575E3">
      <w:pPr>
        <w:pStyle w:val="a3"/>
        <w:widowControl w:val="0"/>
        <w:numPr>
          <w:ilvl w:val="0"/>
          <w:numId w:val="39"/>
        </w:numPr>
        <w:shd w:val="clear" w:color="auto" w:fill="FFFFFF"/>
        <w:autoSpaceDE w:val="0"/>
        <w:autoSpaceDN w:val="0"/>
        <w:adjustRightInd w:val="0"/>
        <w:spacing w:after="0" w:line="269" w:lineRule="exact"/>
        <w:rPr>
          <w:rFonts w:ascii="Times New Roman" w:hAnsi="Times New Roman"/>
          <w:sz w:val="24"/>
          <w:szCs w:val="24"/>
        </w:rPr>
      </w:pPr>
      <w:r>
        <w:rPr>
          <w:rFonts w:ascii="Times New Roman" w:hAnsi="Times New Roman"/>
          <w:bCs/>
          <w:color w:val="000000"/>
          <w:spacing w:val="-5"/>
          <w:w w:val="104"/>
          <w:sz w:val="24"/>
          <w:szCs w:val="24"/>
        </w:rPr>
        <w:t>о</w:t>
      </w:r>
      <w:r w:rsidRPr="006575E3">
        <w:rPr>
          <w:rFonts w:ascii="Times New Roman" w:hAnsi="Times New Roman"/>
          <w:bCs/>
          <w:color w:val="000000"/>
          <w:spacing w:val="-5"/>
          <w:w w:val="104"/>
          <w:sz w:val="24"/>
          <w:szCs w:val="24"/>
        </w:rPr>
        <w:t xml:space="preserve">бщение в системе «учитель-ученик», «ученик-ученик», </w:t>
      </w:r>
      <w:r w:rsidRPr="006575E3">
        <w:rPr>
          <w:rFonts w:ascii="Times New Roman" w:hAnsi="Times New Roman"/>
          <w:bCs/>
          <w:color w:val="000000"/>
          <w:spacing w:val="-10"/>
          <w:w w:val="104"/>
          <w:sz w:val="24"/>
          <w:szCs w:val="24"/>
        </w:rPr>
        <w:t xml:space="preserve">«ученик-группа»; </w:t>
      </w:r>
    </w:p>
    <w:p w:rsidR="00B94A6C" w:rsidRPr="006575E3" w:rsidRDefault="00B94A6C" w:rsidP="006575E3">
      <w:pPr>
        <w:pStyle w:val="a3"/>
        <w:widowControl w:val="0"/>
        <w:numPr>
          <w:ilvl w:val="0"/>
          <w:numId w:val="39"/>
        </w:numPr>
        <w:shd w:val="clear" w:color="auto" w:fill="FFFFFF"/>
        <w:autoSpaceDE w:val="0"/>
        <w:autoSpaceDN w:val="0"/>
        <w:adjustRightInd w:val="0"/>
        <w:spacing w:after="0" w:line="269" w:lineRule="exact"/>
        <w:rPr>
          <w:rFonts w:ascii="Times New Roman" w:hAnsi="Times New Roman"/>
          <w:sz w:val="24"/>
          <w:szCs w:val="24"/>
        </w:rPr>
      </w:pPr>
      <w:r>
        <w:rPr>
          <w:rFonts w:ascii="Times New Roman" w:hAnsi="Times New Roman"/>
          <w:bCs/>
          <w:color w:val="000000"/>
          <w:spacing w:val="-8"/>
          <w:w w:val="104"/>
          <w:sz w:val="24"/>
          <w:szCs w:val="24"/>
        </w:rPr>
        <w:t>У</w:t>
      </w:r>
      <w:r w:rsidRPr="006575E3">
        <w:rPr>
          <w:rFonts w:ascii="Times New Roman" w:hAnsi="Times New Roman"/>
          <w:bCs/>
          <w:color w:val="000000"/>
          <w:spacing w:val="-8"/>
          <w:w w:val="104"/>
          <w:sz w:val="24"/>
          <w:szCs w:val="24"/>
        </w:rPr>
        <w:t xml:space="preserve">чёт возрастных особенностей детей; </w:t>
      </w:r>
    </w:p>
    <w:p w:rsidR="00B94A6C" w:rsidRPr="006575E3" w:rsidRDefault="00B94A6C" w:rsidP="006575E3">
      <w:pPr>
        <w:pStyle w:val="a3"/>
        <w:numPr>
          <w:ilvl w:val="0"/>
          <w:numId w:val="39"/>
        </w:numPr>
        <w:spacing w:after="0" w:line="240" w:lineRule="auto"/>
        <w:jc w:val="both"/>
        <w:rPr>
          <w:rFonts w:ascii="Times New Roman" w:hAnsi="Times New Roman"/>
          <w:sz w:val="24"/>
          <w:szCs w:val="24"/>
        </w:rPr>
      </w:pPr>
      <w:r w:rsidRPr="006575E3">
        <w:rPr>
          <w:rFonts w:ascii="Times New Roman" w:hAnsi="Times New Roman"/>
          <w:sz w:val="24"/>
          <w:szCs w:val="24"/>
        </w:rPr>
        <w:t xml:space="preserve">Психологическая готовность учащихся воспринимать внеурочное занятие и участвовать в нем. Атмосфера заинтересованности и доверия. Высокий уровень межличностных отношений между педагогами и детьми. </w:t>
      </w:r>
    </w:p>
    <w:p w:rsidR="00B94A6C" w:rsidRPr="00E836ED" w:rsidRDefault="00B94A6C" w:rsidP="00E836ED">
      <w:pPr>
        <w:spacing w:after="0" w:line="240" w:lineRule="auto"/>
        <w:rPr>
          <w:rFonts w:ascii="Times New Roman" w:hAnsi="Times New Roman"/>
          <w:b/>
          <w:sz w:val="24"/>
          <w:szCs w:val="24"/>
        </w:rPr>
      </w:pPr>
    </w:p>
    <w:p w:rsidR="00B94A6C" w:rsidRPr="00B935AE" w:rsidRDefault="00B94A6C" w:rsidP="006575E3">
      <w:pPr>
        <w:jc w:val="both"/>
        <w:rPr>
          <w:rFonts w:ascii="Times New Roman" w:hAnsi="Times New Roman"/>
          <w:b/>
        </w:rPr>
      </w:pPr>
      <w:r>
        <w:rPr>
          <w:rFonts w:ascii="Times New Roman" w:hAnsi="Times New Roman"/>
          <w:b/>
        </w:rPr>
        <w:t>12</w:t>
      </w:r>
      <w:r w:rsidRPr="00B935AE">
        <w:rPr>
          <w:rFonts w:ascii="Times New Roman" w:hAnsi="Times New Roman"/>
          <w:b/>
        </w:rPr>
        <w:t>-я неделя.</w:t>
      </w:r>
    </w:p>
    <w:p w:rsidR="00B94A6C" w:rsidRPr="00B935AE" w:rsidRDefault="00B94A6C" w:rsidP="006575E3">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6575E3">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6575E3">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6575E3" w:rsidRDefault="00B94A6C" w:rsidP="006575E3">
      <w:pPr>
        <w:spacing w:after="0" w:line="240" w:lineRule="auto"/>
        <w:rPr>
          <w:rFonts w:ascii="Times New Roman" w:hAnsi="Times New Roman"/>
          <w:b/>
          <w:sz w:val="24"/>
          <w:szCs w:val="24"/>
        </w:rPr>
      </w:pPr>
      <w:r w:rsidRPr="006575E3">
        <w:rPr>
          <w:rFonts w:ascii="Times New Roman" w:hAnsi="Times New Roman"/>
          <w:b/>
          <w:sz w:val="24"/>
          <w:szCs w:val="24"/>
        </w:rPr>
        <w:t>Характеристика профессиональной компетентности педагога.</w:t>
      </w:r>
      <w:r>
        <w:rPr>
          <w:rFonts w:ascii="Times New Roman" w:hAnsi="Times New Roman"/>
          <w:b/>
          <w:sz w:val="24"/>
          <w:szCs w:val="24"/>
        </w:rPr>
        <w:t xml:space="preserve"> </w:t>
      </w:r>
    </w:p>
    <w:p w:rsidR="00B94A6C" w:rsidRPr="001D5254" w:rsidRDefault="00B94A6C" w:rsidP="006575E3">
      <w:pPr>
        <w:spacing w:after="0" w:line="240" w:lineRule="auto"/>
        <w:rPr>
          <w:rFonts w:ascii="Times New Roman" w:hAnsi="Times New Roman"/>
          <w:sz w:val="24"/>
          <w:szCs w:val="24"/>
        </w:rPr>
      </w:pPr>
      <w:r w:rsidRPr="001D5254">
        <w:rPr>
          <w:rFonts w:ascii="Times New Roman" w:hAnsi="Times New Roman"/>
          <w:sz w:val="24"/>
          <w:szCs w:val="24"/>
        </w:rPr>
        <w:t xml:space="preserve">Грамотная, эмоциональная, выразительная речь. Организаторские умения. Умение </w:t>
      </w:r>
    </w:p>
    <w:p w:rsidR="00B94A6C" w:rsidRPr="001D5254" w:rsidRDefault="00B94A6C" w:rsidP="006575E3">
      <w:pPr>
        <w:spacing w:after="0" w:line="240" w:lineRule="auto"/>
        <w:jc w:val="both"/>
        <w:rPr>
          <w:rFonts w:ascii="Times New Roman" w:hAnsi="Times New Roman"/>
          <w:sz w:val="24"/>
          <w:szCs w:val="24"/>
        </w:rPr>
      </w:pPr>
      <w:r w:rsidRPr="001D5254">
        <w:rPr>
          <w:rFonts w:ascii="Times New Roman" w:hAnsi="Times New Roman"/>
          <w:sz w:val="24"/>
          <w:szCs w:val="24"/>
        </w:rPr>
        <w:t xml:space="preserve">владеть детской аудиторией (концентрировать внимание, вызывать интерес, создавать необходимый психологический настрой, находчивость, быстрота реакции и т.д.). </w:t>
      </w:r>
    </w:p>
    <w:p w:rsidR="00B94A6C" w:rsidRDefault="00B94A6C" w:rsidP="001D5254">
      <w:pPr>
        <w:jc w:val="both"/>
        <w:rPr>
          <w:rFonts w:ascii="Times New Roman" w:hAnsi="Times New Roman"/>
          <w:sz w:val="24"/>
          <w:szCs w:val="24"/>
        </w:rPr>
      </w:pPr>
    </w:p>
    <w:p w:rsidR="00E70B1C" w:rsidRPr="001D5254" w:rsidRDefault="00E70B1C" w:rsidP="001D5254">
      <w:pPr>
        <w:jc w:val="both"/>
        <w:rPr>
          <w:rFonts w:ascii="Times New Roman" w:hAnsi="Times New Roman"/>
          <w:sz w:val="24"/>
          <w:szCs w:val="24"/>
        </w:rPr>
      </w:pPr>
    </w:p>
    <w:p w:rsidR="00B94A6C" w:rsidRPr="00B935AE" w:rsidRDefault="00B94A6C" w:rsidP="00DF017A">
      <w:pPr>
        <w:jc w:val="both"/>
        <w:rPr>
          <w:rFonts w:ascii="Times New Roman" w:hAnsi="Times New Roman"/>
          <w:b/>
        </w:rPr>
      </w:pPr>
      <w:r>
        <w:rPr>
          <w:rFonts w:ascii="Times New Roman" w:hAnsi="Times New Roman"/>
          <w:b/>
        </w:rPr>
        <w:lastRenderedPageBreak/>
        <w:t>13</w:t>
      </w:r>
      <w:r w:rsidRPr="00B935AE">
        <w:rPr>
          <w:rFonts w:ascii="Times New Roman" w:hAnsi="Times New Roman"/>
          <w:b/>
        </w:rPr>
        <w:t>-я неделя.</w:t>
      </w:r>
    </w:p>
    <w:p w:rsidR="00B94A6C" w:rsidRPr="00B935AE" w:rsidRDefault="00B94A6C" w:rsidP="00DF017A">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DF017A">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DF017A">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DF017A" w:rsidRDefault="00B94A6C" w:rsidP="00DF017A">
      <w:pPr>
        <w:spacing w:after="0" w:line="240" w:lineRule="auto"/>
        <w:rPr>
          <w:rFonts w:ascii="Times New Roman" w:hAnsi="Times New Roman"/>
          <w:b/>
          <w:sz w:val="24"/>
          <w:szCs w:val="24"/>
        </w:rPr>
      </w:pPr>
      <w:r w:rsidRPr="001D5254">
        <w:rPr>
          <w:rFonts w:ascii="Times New Roman" w:hAnsi="Times New Roman"/>
          <w:sz w:val="24"/>
          <w:szCs w:val="24"/>
        </w:rPr>
        <w:t xml:space="preserve">. </w:t>
      </w:r>
      <w:r w:rsidRPr="00DF017A">
        <w:rPr>
          <w:rFonts w:ascii="Times New Roman" w:hAnsi="Times New Roman"/>
          <w:b/>
          <w:sz w:val="24"/>
          <w:szCs w:val="24"/>
        </w:rPr>
        <w:t>Достижение планируемого результата.</w:t>
      </w:r>
      <w:r>
        <w:rPr>
          <w:rFonts w:ascii="Times New Roman" w:hAnsi="Times New Roman"/>
          <w:b/>
          <w:sz w:val="24"/>
          <w:szCs w:val="24"/>
        </w:rPr>
        <w:t xml:space="preserve"> </w:t>
      </w:r>
    </w:p>
    <w:p w:rsidR="00B94A6C" w:rsidRPr="001D5254" w:rsidRDefault="00B94A6C" w:rsidP="00DF017A">
      <w:pPr>
        <w:spacing w:after="0" w:line="240" w:lineRule="auto"/>
        <w:jc w:val="both"/>
        <w:rPr>
          <w:rFonts w:ascii="Times New Roman" w:hAnsi="Times New Roman"/>
          <w:sz w:val="24"/>
          <w:szCs w:val="24"/>
        </w:rPr>
      </w:pPr>
      <w:r w:rsidRPr="001D5254">
        <w:rPr>
          <w:rFonts w:ascii="Times New Roman" w:hAnsi="Times New Roman"/>
          <w:sz w:val="24"/>
          <w:szCs w:val="24"/>
        </w:rPr>
        <w:t>Соотнесение реального результата с запланированным уровнем достижения воспитательного результата</w:t>
      </w:r>
      <w:r>
        <w:rPr>
          <w:rFonts w:ascii="Times New Roman" w:hAnsi="Times New Roman"/>
          <w:sz w:val="24"/>
          <w:szCs w:val="24"/>
        </w:rPr>
        <w:t>.</w:t>
      </w:r>
    </w:p>
    <w:p w:rsidR="00B94A6C" w:rsidRPr="00BE66C1" w:rsidRDefault="00B94A6C" w:rsidP="00BE66C1">
      <w:pPr>
        <w:spacing w:before="100" w:beforeAutospacing="1" w:after="100" w:afterAutospacing="1" w:line="240" w:lineRule="auto"/>
        <w:rPr>
          <w:rFonts w:ascii="Times New Roman" w:hAnsi="Times New Roman"/>
          <w:sz w:val="24"/>
          <w:szCs w:val="24"/>
        </w:rPr>
      </w:pPr>
      <w:proofErr w:type="gramStart"/>
      <w:r w:rsidRPr="00BE66C1">
        <w:rPr>
          <w:rFonts w:ascii="Times New Roman" w:hAnsi="Times New Roman"/>
          <w:bCs/>
          <w:sz w:val="24"/>
          <w:szCs w:val="24"/>
        </w:rPr>
        <w:t>Какой уровень результатов внеурочной деятельности достигнут</w:t>
      </w:r>
      <w:proofErr w:type="gramEnd"/>
      <w:r w:rsidRPr="00BE66C1">
        <w:rPr>
          <w:rFonts w:ascii="Times New Roman" w:hAnsi="Times New Roman"/>
          <w:bCs/>
          <w:sz w:val="24"/>
          <w:szCs w:val="24"/>
        </w:rPr>
        <w:t>?</w:t>
      </w:r>
    </w:p>
    <w:p w:rsidR="00B94A6C" w:rsidRPr="001D5254" w:rsidRDefault="00B94A6C" w:rsidP="00BE66C1">
      <w:pPr>
        <w:numPr>
          <w:ilvl w:val="0"/>
          <w:numId w:val="18"/>
        </w:numPr>
        <w:shd w:val="clear" w:color="auto" w:fill="FFFFFF"/>
        <w:spacing w:before="100" w:beforeAutospacing="1" w:after="0" w:line="240" w:lineRule="auto"/>
        <w:rPr>
          <w:rFonts w:ascii="Times New Roman" w:hAnsi="Times New Roman"/>
          <w:sz w:val="24"/>
          <w:szCs w:val="24"/>
        </w:rPr>
      </w:pPr>
      <w:r w:rsidRPr="001D5254">
        <w:rPr>
          <w:rFonts w:ascii="Times New Roman" w:hAnsi="Times New Roman"/>
          <w:i/>
          <w:iCs/>
          <w:sz w:val="24"/>
          <w:szCs w:val="24"/>
        </w:rPr>
        <w:t xml:space="preserve">Первый уровень результатов </w:t>
      </w:r>
      <w:proofErr w:type="gramStart"/>
      <w:r w:rsidRPr="001D5254">
        <w:rPr>
          <w:rFonts w:ascii="Times New Roman" w:hAnsi="Times New Roman"/>
          <w:i/>
          <w:iCs/>
          <w:sz w:val="24"/>
          <w:szCs w:val="24"/>
        </w:rPr>
        <w:t>—</w:t>
      </w:r>
      <w:r w:rsidRPr="001D5254">
        <w:rPr>
          <w:rFonts w:ascii="Times New Roman" w:hAnsi="Times New Roman"/>
          <w:sz w:val="24"/>
          <w:szCs w:val="24"/>
        </w:rPr>
        <w:t>п</w:t>
      </w:r>
      <w:proofErr w:type="gramEnd"/>
      <w:r w:rsidRPr="001D5254">
        <w:rPr>
          <w:rFonts w:ascii="Times New Roman" w:hAnsi="Times New Roman"/>
          <w:sz w:val="24"/>
          <w:szCs w:val="24"/>
        </w:rPr>
        <w:t>риобретение школьником социальных знаний</w:t>
      </w:r>
    </w:p>
    <w:p w:rsidR="00B94A6C" w:rsidRPr="001D5254" w:rsidRDefault="00B94A6C" w:rsidP="00BE66C1">
      <w:pPr>
        <w:numPr>
          <w:ilvl w:val="0"/>
          <w:numId w:val="18"/>
        </w:numPr>
        <w:shd w:val="clear" w:color="auto" w:fill="FFFFFF"/>
        <w:spacing w:before="100" w:beforeAutospacing="1" w:after="0" w:line="240" w:lineRule="auto"/>
        <w:rPr>
          <w:rFonts w:ascii="Times New Roman" w:hAnsi="Times New Roman"/>
          <w:sz w:val="24"/>
          <w:szCs w:val="24"/>
        </w:rPr>
      </w:pPr>
      <w:r w:rsidRPr="001D5254">
        <w:rPr>
          <w:rFonts w:ascii="Times New Roman" w:hAnsi="Times New Roman"/>
          <w:i/>
          <w:iCs/>
          <w:sz w:val="24"/>
          <w:szCs w:val="24"/>
        </w:rPr>
        <w:t>Второй уровень результатов </w:t>
      </w:r>
      <w:r w:rsidRPr="001D5254">
        <w:rPr>
          <w:rFonts w:ascii="Times New Roman" w:hAnsi="Times New Roman"/>
          <w:sz w:val="24"/>
          <w:szCs w:val="24"/>
        </w:rPr>
        <w:t>— получение школьником опыта переживания и позитивного отношения к базовым ценностям общества</w:t>
      </w:r>
    </w:p>
    <w:p w:rsidR="00B94A6C" w:rsidRPr="001D5254" w:rsidRDefault="00B94A6C" w:rsidP="00BE66C1">
      <w:pPr>
        <w:spacing w:before="100" w:beforeAutospacing="1" w:after="100" w:afterAutospacing="1"/>
        <w:outlineLvl w:val="2"/>
        <w:rPr>
          <w:rFonts w:ascii="Times New Roman" w:hAnsi="Times New Roman"/>
          <w:b/>
          <w:bCs/>
          <w:sz w:val="24"/>
          <w:szCs w:val="24"/>
        </w:rPr>
      </w:pPr>
      <w:r w:rsidRPr="001D5254">
        <w:rPr>
          <w:rFonts w:ascii="Times New Roman" w:hAnsi="Times New Roman"/>
          <w:i/>
          <w:iCs/>
          <w:sz w:val="24"/>
          <w:szCs w:val="24"/>
        </w:rPr>
        <w:t>Третий уровень результатов — </w:t>
      </w:r>
      <w:r w:rsidRPr="001D5254">
        <w:rPr>
          <w:rFonts w:ascii="Times New Roman" w:hAnsi="Times New Roman"/>
          <w:sz w:val="24"/>
          <w:szCs w:val="24"/>
        </w:rPr>
        <w:t>получение школьником опыта самостоятельного общественного действия</w:t>
      </w:r>
    </w:p>
    <w:p w:rsidR="00B94A6C" w:rsidRPr="00B935AE" w:rsidRDefault="00B94A6C" w:rsidP="007C45ED">
      <w:pPr>
        <w:jc w:val="both"/>
        <w:rPr>
          <w:rFonts w:ascii="Times New Roman" w:hAnsi="Times New Roman"/>
          <w:b/>
        </w:rPr>
      </w:pPr>
      <w:r>
        <w:rPr>
          <w:rFonts w:ascii="Times New Roman" w:hAnsi="Times New Roman"/>
          <w:b/>
        </w:rPr>
        <w:t>14</w:t>
      </w:r>
      <w:r w:rsidRPr="00B935AE">
        <w:rPr>
          <w:rFonts w:ascii="Times New Roman" w:hAnsi="Times New Roman"/>
          <w:b/>
        </w:rPr>
        <w:t>-я неделя.</w:t>
      </w:r>
    </w:p>
    <w:p w:rsidR="00B94A6C" w:rsidRPr="00B935AE" w:rsidRDefault="00B94A6C" w:rsidP="007C45ED">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7C45ED">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7C45ED">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9A5233" w:rsidRDefault="00B94A6C" w:rsidP="007C45ED">
      <w:pPr>
        <w:spacing w:after="0" w:line="360" w:lineRule="auto"/>
        <w:jc w:val="both"/>
        <w:rPr>
          <w:rFonts w:ascii="Times New Roman" w:hAnsi="Times New Roman"/>
          <w:b/>
          <w:sz w:val="24"/>
          <w:szCs w:val="24"/>
        </w:rPr>
      </w:pPr>
      <w:r w:rsidRPr="009A5233">
        <w:rPr>
          <w:rFonts w:ascii="Times New Roman" w:hAnsi="Times New Roman"/>
          <w:b/>
          <w:sz w:val="24"/>
          <w:szCs w:val="24"/>
        </w:rPr>
        <w:t>Использование учителем методов и приемов организации детского коллектива, использование содержания учебного материала в воспитательных целях.</w:t>
      </w:r>
    </w:p>
    <w:p w:rsidR="00B94A6C" w:rsidRDefault="00B94A6C" w:rsidP="00EF3B4F">
      <w:pPr>
        <w:jc w:val="both"/>
        <w:rPr>
          <w:rFonts w:ascii="Times New Roman" w:hAnsi="Times New Roman"/>
          <w:b/>
        </w:rPr>
      </w:pPr>
    </w:p>
    <w:p w:rsidR="00B94A6C" w:rsidRPr="00B935AE" w:rsidRDefault="00B94A6C" w:rsidP="00EF3B4F">
      <w:pPr>
        <w:jc w:val="both"/>
        <w:rPr>
          <w:rFonts w:ascii="Times New Roman" w:hAnsi="Times New Roman"/>
          <w:b/>
        </w:rPr>
      </w:pPr>
      <w:r>
        <w:rPr>
          <w:rFonts w:ascii="Times New Roman" w:hAnsi="Times New Roman"/>
          <w:b/>
        </w:rPr>
        <w:t>15</w:t>
      </w:r>
      <w:r w:rsidRPr="00B935AE">
        <w:rPr>
          <w:rFonts w:ascii="Times New Roman" w:hAnsi="Times New Roman"/>
          <w:b/>
        </w:rPr>
        <w:t>-я неделя.</w:t>
      </w:r>
    </w:p>
    <w:p w:rsidR="00B94A6C" w:rsidRPr="00B935AE" w:rsidRDefault="00B94A6C" w:rsidP="00EF3B4F">
      <w:pPr>
        <w:jc w:val="both"/>
        <w:rPr>
          <w:rFonts w:ascii="Times New Roman" w:hAnsi="Times New Roman"/>
          <w:sz w:val="24"/>
          <w:szCs w:val="24"/>
        </w:rPr>
      </w:pPr>
      <w:r w:rsidRPr="00B935AE">
        <w:rPr>
          <w:rFonts w:ascii="Times New Roman" w:hAnsi="Times New Roman"/>
          <w:sz w:val="24"/>
          <w:szCs w:val="24"/>
        </w:rPr>
        <w:t>1.Проектирование  занятий по организации внеурочной деятельности.</w:t>
      </w:r>
    </w:p>
    <w:p w:rsidR="00B94A6C" w:rsidRPr="00B935AE" w:rsidRDefault="00B94A6C" w:rsidP="00EF3B4F">
      <w:pPr>
        <w:autoSpaceDE w:val="0"/>
        <w:autoSpaceDN w:val="0"/>
        <w:adjustRightInd w:val="0"/>
        <w:jc w:val="both"/>
        <w:rPr>
          <w:rFonts w:ascii="Times New Roman" w:hAnsi="Times New Roman"/>
          <w:sz w:val="24"/>
          <w:szCs w:val="24"/>
        </w:rPr>
      </w:pPr>
      <w:r w:rsidRPr="00B935AE">
        <w:rPr>
          <w:rFonts w:ascii="Times New Roman" w:hAnsi="Times New Roman"/>
          <w:sz w:val="24"/>
          <w:szCs w:val="24"/>
        </w:rPr>
        <w:t>2.Организация и руководство занятием по внеурочной деятельности школьников.</w:t>
      </w:r>
    </w:p>
    <w:p w:rsidR="00B94A6C" w:rsidRDefault="00B94A6C" w:rsidP="00EF3B4F">
      <w:pPr>
        <w:spacing w:after="0" w:line="360" w:lineRule="auto"/>
        <w:jc w:val="both"/>
        <w:rPr>
          <w:rFonts w:ascii="Times New Roman" w:hAnsi="Times New Roman"/>
          <w:sz w:val="24"/>
          <w:szCs w:val="24"/>
        </w:rPr>
      </w:pPr>
      <w:r w:rsidRPr="00B935AE">
        <w:rPr>
          <w:rFonts w:ascii="Times New Roman" w:hAnsi="Times New Roman"/>
          <w:sz w:val="24"/>
          <w:szCs w:val="24"/>
        </w:rPr>
        <w:t xml:space="preserve">3.Анализ занятия  по внеурочной деятельности школьников. </w:t>
      </w:r>
    </w:p>
    <w:p w:rsidR="00B94A6C" w:rsidRPr="00225F79" w:rsidRDefault="00B94A6C" w:rsidP="004451E2">
      <w:pPr>
        <w:spacing w:after="0" w:line="240" w:lineRule="auto"/>
        <w:jc w:val="both"/>
        <w:rPr>
          <w:rFonts w:ascii="Times New Roman" w:hAnsi="Times New Roman"/>
          <w:color w:val="000000"/>
          <w:sz w:val="24"/>
          <w:szCs w:val="24"/>
        </w:rPr>
      </w:pPr>
      <w:r w:rsidRPr="005042F8">
        <w:rPr>
          <w:rFonts w:ascii="Times New Roman" w:hAnsi="Times New Roman"/>
          <w:b/>
          <w:color w:val="000000"/>
          <w:sz w:val="24"/>
          <w:szCs w:val="24"/>
        </w:rPr>
        <w:t>Эффективность системы внеурочной деятельности</w:t>
      </w:r>
      <w:r>
        <w:rPr>
          <w:rFonts w:ascii="Times New Roman" w:hAnsi="Times New Roman"/>
          <w:b/>
          <w:color w:val="000000"/>
          <w:sz w:val="24"/>
          <w:szCs w:val="24"/>
        </w:rPr>
        <w:t>.</w:t>
      </w:r>
      <w:r w:rsidRPr="005042F8">
        <w:rPr>
          <w:rFonts w:ascii="Arial" w:hAnsi="Arial" w:cs="Arial"/>
          <w:color w:val="000000"/>
          <w:sz w:val="18"/>
          <w:szCs w:val="18"/>
        </w:rPr>
        <w:t xml:space="preserve"> </w:t>
      </w:r>
      <w:r w:rsidRPr="00225F79">
        <w:rPr>
          <w:rFonts w:ascii="Times New Roman" w:hAnsi="Times New Roman"/>
          <w:bCs/>
          <w:color w:val="000000"/>
          <w:sz w:val="24"/>
          <w:szCs w:val="24"/>
        </w:rPr>
        <w:t>Диагностик</w:t>
      </w:r>
      <w:r>
        <w:rPr>
          <w:rFonts w:ascii="Times New Roman" w:hAnsi="Times New Roman"/>
          <w:bCs/>
          <w:color w:val="000000"/>
          <w:sz w:val="24"/>
          <w:szCs w:val="24"/>
        </w:rPr>
        <w:t>а из</w:t>
      </w:r>
      <w:r w:rsidRPr="00225F79">
        <w:rPr>
          <w:rFonts w:ascii="Times New Roman" w:hAnsi="Times New Roman"/>
          <w:bCs/>
          <w:color w:val="000000"/>
          <w:sz w:val="24"/>
          <w:szCs w:val="24"/>
        </w:rPr>
        <w:t>учения и оценки состояния и эффективности системы внеурочной деятельности младших школьников</w:t>
      </w:r>
      <w:r>
        <w:rPr>
          <w:rFonts w:ascii="Times New Roman" w:hAnsi="Times New Roman"/>
          <w:bCs/>
          <w:color w:val="000000"/>
          <w:sz w:val="24"/>
          <w:szCs w:val="24"/>
        </w:rPr>
        <w:t>.</w:t>
      </w:r>
    </w:p>
    <w:p w:rsidR="00B94A6C" w:rsidRPr="005042F8" w:rsidRDefault="00B94A6C" w:rsidP="004451E2">
      <w:pPr>
        <w:spacing w:after="0"/>
        <w:jc w:val="both"/>
        <w:rPr>
          <w:rFonts w:ascii="Times New Roman" w:hAnsi="Times New Roman"/>
          <w:b/>
          <w:bCs/>
          <w:sz w:val="24"/>
          <w:szCs w:val="24"/>
        </w:rPr>
      </w:pPr>
      <w:r w:rsidRPr="005042F8">
        <w:rPr>
          <w:rFonts w:ascii="Times New Roman" w:hAnsi="Times New Roman"/>
          <w:color w:val="000000"/>
          <w:sz w:val="24"/>
          <w:szCs w:val="24"/>
        </w:rPr>
        <w:t xml:space="preserve">Знания, умения и навыки, сформированные </w:t>
      </w:r>
      <w:r>
        <w:rPr>
          <w:rFonts w:ascii="Times New Roman" w:hAnsi="Times New Roman"/>
          <w:color w:val="000000"/>
          <w:sz w:val="24"/>
          <w:szCs w:val="24"/>
        </w:rPr>
        <w:t xml:space="preserve">у школьников в процессе занятий. </w:t>
      </w:r>
      <w:r w:rsidRPr="005042F8">
        <w:rPr>
          <w:rFonts w:ascii="Times New Roman" w:hAnsi="Times New Roman"/>
          <w:color w:val="000000"/>
          <w:sz w:val="24"/>
          <w:szCs w:val="24"/>
        </w:rPr>
        <w:t>Достижения учащихся в культивируемых видах внеурочной деятельности</w:t>
      </w:r>
      <w:r>
        <w:rPr>
          <w:rFonts w:ascii="Times New Roman" w:hAnsi="Times New Roman"/>
          <w:color w:val="000000"/>
          <w:sz w:val="24"/>
          <w:szCs w:val="24"/>
        </w:rPr>
        <w:t>. Подведение итогов практики. Проверка отчетности, выставление оценок.</w:t>
      </w:r>
    </w:p>
    <w:p w:rsidR="00B94A6C" w:rsidRDefault="00B94A6C" w:rsidP="004451E2">
      <w:pPr>
        <w:spacing w:after="0" w:line="240" w:lineRule="auto"/>
        <w:jc w:val="both"/>
        <w:rPr>
          <w:rFonts w:ascii="Times New Roman" w:hAnsi="Times New Roman"/>
          <w:b/>
          <w:bCs/>
          <w:color w:val="000000"/>
          <w:sz w:val="24"/>
          <w:szCs w:val="24"/>
        </w:rPr>
      </w:pPr>
    </w:p>
    <w:p w:rsidR="00B94A6C" w:rsidRDefault="00B94A6C" w:rsidP="004451E2">
      <w:pPr>
        <w:spacing w:after="0" w:line="240" w:lineRule="auto"/>
        <w:jc w:val="center"/>
        <w:rPr>
          <w:rFonts w:ascii="Times New Roman" w:hAnsi="Times New Roman"/>
          <w:b/>
          <w:bCs/>
          <w:color w:val="000000"/>
          <w:sz w:val="24"/>
          <w:szCs w:val="24"/>
        </w:rPr>
      </w:pPr>
    </w:p>
    <w:p w:rsidR="00B94A6C" w:rsidRDefault="00B94A6C" w:rsidP="005042F8">
      <w:pPr>
        <w:spacing w:after="0" w:line="240" w:lineRule="auto"/>
        <w:jc w:val="center"/>
        <w:rPr>
          <w:rFonts w:ascii="Times New Roman" w:hAnsi="Times New Roman"/>
          <w:b/>
          <w:bCs/>
          <w:color w:val="000000"/>
          <w:sz w:val="24"/>
          <w:szCs w:val="24"/>
        </w:rPr>
      </w:pPr>
    </w:p>
    <w:p w:rsidR="00B94A6C" w:rsidRDefault="00B94A6C" w:rsidP="005042F8">
      <w:pPr>
        <w:spacing w:after="0" w:line="240" w:lineRule="auto"/>
        <w:jc w:val="center"/>
        <w:rPr>
          <w:rFonts w:ascii="Times New Roman" w:hAnsi="Times New Roman"/>
          <w:b/>
          <w:bCs/>
          <w:color w:val="000000"/>
          <w:sz w:val="24"/>
          <w:szCs w:val="24"/>
        </w:rPr>
      </w:pPr>
    </w:p>
    <w:p w:rsidR="00B94A6C" w:rsidRDefault="00B94A6C" w:rsidP="005042F8">
      <w:pPr>
        <w:spacing w:after="0" w:line="240" w:lineRule="auto"/>
        <w:jc w:val="center"/>
        <w:rPr>
          <w:rFonts w:ascii="Times New Roman" w:hAnsi="Times New Roman"/>
          <w:b/>
          <w:bCs/>
          <w:color w:val="000000"/>
          <w:sz w:val="24"/>
          <w:szCs w:val="24"/>
        </w:rPr>
      </w:pPr>
    </w:p>
    <w:p w:rsidR="00B94A6C" w:rsidRDefault="00B94A6C" w:rsidP="005042F8">
      <w:pPr>
        <w:spacing w:after="0" w:line="240" w:lineRule="auto"/>
        <w:jc w:val="center"/>
        <w:rPr>
          <w:rFonts w:ascii="Times New Roman" w:hAnsi="Times New Roman"/>
          <w:b/>
          <w:bCs/>
          <w:color w:val="000000"/>
          <w:sz w:val="24"/>
          <w:szCs w:val="24"/>
        </w:rPr>
      </w:pPr>
    </w:p>
    <w:p w:rsidR="00B94A6C" w:rsidRDefault="00B94A6C" w:rsidP="005042F8">
      <w:pPr>
        <w:spacing w:after="0" w:line="240" w:lineRule="auto"/>
        <w:jc w:val="center"/>
        <w:rPr>
          <w:rFonts w:ascii="Times New Roman" w:hAnsi="Times New Roman"/>
          <w:b/>
          <w:bCs/>
          <w:color w:val="000000"/>
          <w:sz w:val="24"/>
          <w:szCs w:val="24"/>
        </w:rPr>
      </w:pPr>
    </w:p>
    <w:p w:rsidR="00B94A6C" w:rsidRDefault="00B94A6C" w:rsidP="005042F8">
      <w:pPr>
        <w:spacing w:after="0" w:line="240" w:lineRule="auto"/>
        <w:jc w:val="center"/>
        <w:rPr>
          <w:rFonts w:ascii="Times New Roman" w:hAnsi="Times New Roman"/>
          <w:b/>
          <w:bCs/>
          <w:color w:val="000000"/>
          <w:sz w:val="24"/>
          <w:szCs w:val="24"/>
        </w:rPr>
      </w:pPr>
    </w:p>
    <w:p w:rsidR="00B94A6C" w:rsidRDefault="00E70B1C" w:rsidP="00E70B1C">
      <w:pPr>
        <w:spacing w:after="0" w:line="240" w:lineRule="auto"/>
        <w:rPr>
          <w:rFonts w:ascii="Times New Roman" w:hAnsi="Times New Roman"/>
          <w:b/>
          <w:color w:val="000000"/>
          <w:sz w:val="24"/>
          <w:szCs w:val="24"/>
        </w:rPr>
      </w:pPr>
      <w:r>
        <w:rPr>
          <w:rFonts w:ascii="Times New Roman" w:hAnsi="Times New Roman"/>
          <w:b/>
          <w:bCs/>
          <w:sz w:val="24"/>
          <w:szCs w:val="24"/>
        </w:rPr>
        <w:lastRenderedPageBreak/>
        <w:t>24</w:t>
      </w:r>
      <w:r w:rsidR="00B94A6C" w:rsidRPr="004451E2">
        <w:rPr>
          <w:rFonts w:ascii="Times New Roman" w:hAnsi="Times New Roman"/>
          <w:b/>
          <w:bCs/>
          <w:sz w:val="24"/>
          <w:szCs w:val="24"/>
        </w:rPr>
        <w:t xml:space="preserve">Диагностические методики на </w:t>
      </w:r>
      <w:r w:rsidR="00B94A6C" w:rsidRPr="004451E2">
        <w:rPr>
          <w:rFonts w:ascii="Times New Roman" w:hAnsi="Times New Roman"/>
          <w:b/>
          <w:color w:val="000000"/>
          <w:sz w:val="24"/>
          <w:szCs w:val="24"/>
        </w:rPr>
        <w:t>выявление интересов и увлечений младших школьников</w:t>
      </w:r>
    </w:p>
    <w:p w:rsidR="00B94A6C" w:rsidRPr="004451E2" w:rsidRDefault="00B94A6C" w:rsidP="005042F8">
      <w:pPr>
        <w:spacing w:after="0" w:line="240" w:lineRule="auto"/>
        <w:jc w:val="center"/>
        <w:rPr>
          <w:rFonts w:ascii="Times New Roman" w:hAnsi="Times New Roman"/>
          <w:b/>
          <w:bCs/>
          <w:color w:val="000000"/>
          <w:sz w:val="24"/>
          <w:szCs w:val="24"/>
        </w:rPr>
      </w:pP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color w:val="000000"/>
          <w:sz w:val="24"/>
          <w:szCs w:val="24"/>
        </w:rPr>
        <w:t>Анкета</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color w:val="000000"/>
          <w:sz w:val="24"/>
          <w:szCs w:val="24"/>
        </w:rPr>
        <w:t>родителей первоклассников</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i/>
          <w:iCs/>
          <w:color w:val="000000"/>
          <w:sz w:val="24"/>
          <w:szCs w:val="24"/>
        </w:rPr>
        <w:t>(</w:t>
      </w:r>
      <w:proofErr w:type="gramStart"/>
      <w:r w:rsidRPr="00167139">
        <w:rPr>
          <w:rFonts w:ascii="Times New Roman" w:hAnsi="Times New Roman"/>
          <w:i/>
          <w:iCs/>
          <w:color w:val="000000"/>
          <w:sz w:val="24"/>
          <w:szCs w:val="24"/>
        </w:rPr>
        <w:t>составлена</w:t>
      </w:r>
      <w:proofErr w:type="gramEnd"/>
      <w:r w:rsidRPr="00167139">
        <w:rPr>
          <w:rFonts w:ascii="Times New Roman" w:hAnsi="Times New Roman"/>
          <w:i/>
          <w:iCs/>
          <w:color w:val="000000"/>
          <w:sz w:val="24"/>
          <w:szCs w:val="24"/>
        </w:rPr>
        <w:t xml:space="preserve"> профессором Е.Н. Степановым)</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Цель: </w:t>
      </w:r>
      <w:r w:rsidRPr="00167139">
        <w:rPr>
          <w:rFonts w:ascii="Times New Roman" w:hAnsi="Times New Roman"/>
          <w:color w:val="000000"/>
          <w:sz w:val="24"/>
          <w:szCs w:val="24"/>
        </w:rPr>
        <w:t>выявить интересы и увлечения первоклассников, возможности и условия их реализации</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Ход проведения. </w:t>
      </w:r>
      <w:r w:rsidRPr="00167139">
        <w:rPr>
          <w:rFonts w:ascii="Times New Roman" w:hAnsi="Times New Roman"/>
          <w:color w:val="000000"/>
          <w:sz w:val="24"/>
          <w:szCs w:val="24"/>
        </w:rPr>
        <w:t>На родительском собрании или во время индивидуальных встреч учитель предлагает родителям заполнить анкету</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Анкета</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 xml:space="preserve">Уважаемые родители! </w:t>
      </w:r>
      <w:proofErr w:type="gramStart"/>
      <w:r w:rsidRPr="00167139">
        <w:rPr>
          <w:rFonts w:ascii="Times New Roman" w:hAnsi="Times New Roman"/>
          <w:color w:val="000000"/>
          <w:sz w:val="24"/>
          <w:szCs w:val="24"/>
        </w:rPr>
        <w:t>Важное значение</w:t>
      </w:r>
      <w:proofErr w:type="gramEnd"/>
      <w:r w:rsidRPr="00167139">
        <w:rPr>
          <w:rFonts w:ascii="Times New Roman" w:hAnsi="Times New Roman"/>
          <w:color w:val="000000"/>
          <w:sz w:val="24"/>
          <w:szCs w:val="24"/>
        </w:rPr>
        <w:t xml:space="preserve"> в формировании личности ребенка играют его потребности, интересы и увлечения. Необходимо помочь детям найти интересное и полезное дело, выбрать занятие по душе. Для этого надо объединить усилия семьи и школы. Предлагаем Вам сделать первый шаг в совместной работе – искренне ответить на следующие вопросы:</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 xml:space="preserve">1.      Чем больше всего любит заниматься Ваш ребенок в свободное время? Подчеркните не более пяти ответов </w:t>
      </w:r>
      <w:proofErr w:type="gramStart"/>
      <w:r w:rsidRPr="00167139">
        <w:rPr>
          <w:rFonts w:ascii="Times New Roman" w:hAnsi="Times New Roman"/>
          <w:color w:val="000000"/>
          <w:sz w:val="24"/>
          <w:szCs w:val="24"/>
        </w:rPr>
        <w:t>из</w:t>
      </w:r>
      <w:proofErr w:type="gramEnd"/>
      <w:r w:rsidRPr="00167139">
        <w:rPr>
          <w:rFonts w:ascii="Times New Roman" w:hAnsi="Times New Roman"/>
          <w:color w:val="000000"/>
          <w:sz w:val="24"/>
          <w:szCs w:val="24"/>
        </w:rPr>
        <w:t xml:space="preserve"> предлагаемых:</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слушать и читать книги, журналы, газеты;</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смотреть телевизор;</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ходить в кино;</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работать на компьютере;</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посещать театры, концерты;</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посещать музеи, выставки;</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слушать музыку;</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играть на музыкальных инструментах;</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помогать родителям дома, на приусадебном участке (даче), в огороде и т.д.;</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мастерить, ремонтировать;</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заниматься в кружках технического творчества;</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заниматься рукоделием (шить, вязать);</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заниматься кулинарией;</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рисовать;</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заниматься фотографией;</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заниматься в кружке художественной самодеятельности (петь, танцевать и т.д.);</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играть в различные подвижные игры;</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заниматься физкультурой и спортом;</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проводить время в компании с друзьями;</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ничего не делать;</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что еще (допишите) ________________________________________________________</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_____________________________________________________________________________</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Посещает ли Ваш ребенок кружок, клуб, секцию, студию. Подчеркните один из двух ответов:</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да;</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нет.</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Если Вами выбран ответ «да», то напишите название кружка, клуба, секции, студии и наименование учреждения, где проходят занятия _____________________________________</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________________________________________________________________________________</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3.      Как Вы относитесь к интересам и увлечениям Вашего ребенка? Выберите и подчеркните один из предлагаемых ответов:</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положительно;</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трудно сказать;</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отрицательно.</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Чем увлекаются члены Вашей семьи _____________________________________________</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________________________________________________________________________________________________________________________________________________________________</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 xml:space="preserve">5.      Какое направление дополнительного образования детей Вы хотите рекомендовать своему ребенку? Подчеркните не более двух </w:t>
      </w:r>
      <w:proofErr w:type="gramStart"/>
      <w:r w:rsidRPr="00167139">
        <w:rPr>
          <w:rFonts w:ascii="Times New Roman" w:hAnsi="Times New Roman"/>
          <w:color w:val="000000"/>
          <w:sz w:val="24"/>
          <w:szCs w:val="24"/>
        </w:rPr>
        <w:t>из</w:t>
      </w:r>
      <w:proofErr w:type="gramEnd"/>
      <w:r w:rsidRPr="00167139">
        <w:rPr>
          <w:rFonts w:ascii="Times New Roman" w:hAnsi="Times New Roman"/>
          <w:color w:val="000000"/>
          <w:sz w:val="24"/>
          <w:szCs w:val="24"/>
        </w:rPr>
        <w:t xml:space="preserve"> перечисленных:</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художественно-эстетическое;</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научно-познавательное;</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физкультурно-спортивное;</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научно-техническое (техническое творчество);</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туристско-краеведческое;</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военно-патриотическое;</w:t>
      </w:r>
    </w:p>
    <w:p w:rsidR="00B94A6C" w:rsidRPr="00167139" w:rsidRDefault="00B94A6C" w:rsidP="005042F8">
      <w:pPr>
        <w:spacing w:after="0" w:line="240" w:lineRule="auto"/>
        <w:ind w:left="680"/>
        <w:rPr>
          <w:rFonts w:ascii="Times New Roman" w:hAnsi="Times New Roman"/>
          <w:color w:val="000000"/>
          <w:sz w:val="24"/>
          <w:szCs w:val="24"/>
        </w:rPr>
      </w:pPr>
      <w:r w:rsidRPr="00167139">
        <w:rPr>
          <w:rFonts w:ascii="Times New Roman" w:hAnsi="Times New Roman"/>
          <w:color w:val="000000"/>
          <w:sz w:val="24"/>
          <w:szCs w:val="24"/>
        </w:rPr>
        <w:t>-         эколого-биологическое.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6.      Назовите, пожалуйста, фамилию и имя своего ребенка-первоклассника ________________</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i/>
          <w:iCs/>
          <w:color w:val="000000"/>
          <w:sz w:val="24"/>
          <w:szCs w:val="24"/>
        </w:rPr>
        <w:t>________________________________________________________________________________</w:t>
      </w:r>
    </w:p>
    <w:p w:rsidR="00B94A6C" w:rsidRPr="00167139" w:rsidRDefault="00B94A6C" w:rsidP="001F70BC">
      <w:pPr>
        <w:spacing w:after="0" w:line="240" w:lineRule="auto"/>
        <w:jc w:val="both"/>
        <w:rPr>
          <w:rFonts w:ascii="Times New Roman" w:hAnsi="Times New Roman"/>
          <w:color w:val="000000"/>
          <w:sz w:val="24"/>
          <w:szCs w:val="24"/>
        </w:rPr>
      </w:pPr>
      <w:r w:rsidRPr="00167139">
        <w:rPr>
          <w:rFonts w:ascii="Times New Roman" w:hAnsi="Times New Roman"/>
          <w:b/>
          <w:bCs/>
          <w:i/>
          <w:iCs/>
          <w:color w:val="000000"/>
          <w:sz w:val="24"/>
          <w:szCs w:val="24"/>
        </w:rPr>
        <w:t>Обработка полученных результатов. </w:t>
      </w:r>
      <w:r w:rsidRPr="00167139">
        <w:rPr>
          <w:rFonts w:ascii="Times New Roman" w:hAnsi="Times New Roman"/>
          <w:color w:val="000000"/>
          <w:sz w:val="24"/>
          <w:szCs w:val="24"/>
        </w:rPr>
        <w:t>Количественный анализ результатов анкетирования позволяет выявить наиболее популярные и редкие интересы и увлечения детей. Можно на основе полученных данных составить карту интересов и увлечений учащихся. Особое внимание следует уделить ответам родителей на пятый вопрос, которые в своей совокупности можно рассматривать в качестве социального заказа родителей учебному заведению. Их необходимо учитывать при проектировании системы внеурочной деятельности младших школьников.</w:t>
      </w:r>
    </w:p>
    <w:p w:rsidR="00B94A6C" w:rsidRPr="00167139" w:rsidRDefault="00B94A6C" w:rsidP="001F70BC">
      <w:pPr>
        <w:jc w:val="both"/>
        <w:rPr>
          <w:rFonts w:ascii="Times New Roman" w:hAnsi="Times New Roman"/>
          <w:sz w:val="24"/>
          <w:szCs w:val="24"/>
        </w:rPr>
      </w:pP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color w:val="000000"/>
          <w:sz w:val="24"/>
          <w:szCs w:val="24"/>
        </w:rPr>
        <w:t>Методика «Игра-путешествие по морю любимых занятий»</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i/>
          <w:iCs/>
          <w:color w:val="000000"/>
          <w:sz w:val="24"/>
          <w:szCs w:val="24"/>
        </w:rPr>
        <w:t>(</w:t>
      </w:r>
      <w:proofErr w:type="gramStart"/>
      <w:r w:rsidRPr="00167139">
        <w:rPr>
          <w:rFonts w:ascii="Times New Roman" w:hAnsi="Times New Roman"/>
          <w:i/>
          <w:iCs/>
          <w:color w:val="000000"/>
          <w:sz w:val="24"/>
          <w:szCs w:val="24"/>
        </w:rPr>
        <w:t>составлена</w:t>
      </w:r>
      <w:proofErr w:type="gramEnd"/>
      <w:r w:rsidRPr="00167139">
        <w:rPr>
          <w:rFonts w:ascii="Times New Roman" w:hAnsi="Times New Roman"/>
          <w:i/>
          <w:iCs/>
          <w:color w:val="000000"/>
          <w:sz w:val="24"/>
          <w:szCs w:val="24"/>
        </w:rPr>
        <w:t xml:space="preserve"> доцентом И.М. </w:t>
      </w:r>
      <w:proofErr w:type="spellStart"/>
      <w:r w:rsidRPr="00167139">
        <w:rPr>
          <w:rFonts w:ascii="Times New Roman" w:hAnsi="Times New Roman"/>
          <w:i/>
          <w:iCs/>
          <w:color w:val="000000"/>
          <w:sz w:val="24"/>
          <w:szCs w:val="24"/>
        </w:rPr>
        <w:t>Витковской</w:t>
      </w:r>
      <w:proofErr w:type="spellEnd"/>
      <w:r w:rsidRPr="00167139">
        <w:rPr>
          <w:rFonts w:ascii="Times New Roman" w:hAnsi="Times New Roman"/>
          <w:i/>
          <w:iCs/>
          <w:color w:val="000000"/>
          <w:sz w:val="24"/>
          <w:szCs w:val="24"/>
        </w:rPr>
        <w:t>)</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color w:val="000000"/>
          <w:sz w:val="24"/>
          <w:szCs w:val="24"/>
        </w:rPr>
        <w:t> </w:t>
      </w:r>
    </w:p>
    <w:p w:rsidR="00B94A6C" w:rsidRPr="00167139" w:rsidRDefault="00B94A6C" w:rsidP="001F70BC">
      <w:pPr>
        <w:spacing w:after="0" w:line="240" w:lineRule="auto"/>
        <w:jc w:val="both"/>
        <w:rPr>
          <w:rFonts w:ascii="Times New Roman" w:hAnsi="Times New Roman"/>
          <w:color w:val="000000"/>
          <w:sz w:val="24"/>
          <w:szCs w:val="24"/>
        </w:rPr>
      </w:pPr>
      <w:r w:rsidRPr="00167139">
        <w:rPr>
          <w:rFonts w:ascii="Times New Roman" w:hAnsi="Times New Roman"/>
          <w:b/>
          <w:bCs/>
          <w:i/>
          <w:iCs/>
          <w:color w:val="000000"/>
          <w:sz w:val="24"/>
          <w:szCs w:val="24"/>
        </w:rPr>
        <w:t>Цель:</w:t>
      </w:r>
      <w:r w:rsidRPr="00167139">
        <w:rPr>
          <w:rFonts w:ascii="Times New Roman" w:hAnsi="Times New Roman"/>
          <w:b/>
          <w:bCs/>
          <w:color w:val="000000"/>
          <w:sz w:val="24"/>
          <w:szCs w:val="24"/>
        </w:rPr>
        <w:t> </w:t>
      </w:r>
      <w:r w:rsidRPr="00167139">
        <w:rPr>
          <w:rFonts w:ascii="Times New Roman" w:hAnsi="Times New Roman"/>
          <w:color w:val="000000"/>
          <w:sz w:val="24"/>
          <w:szCs w:val="24"/>
        </w:rPr>
        <w:t>определение интересов и потребностей младших школьников.</w:t>
      </w:r>
    </w:p>
    <w:p w:rsidR="00B94A6C" w:rsidRPr="00167139" w:rsidRDefault="00B94A6C" w:rsidP="001F70BC">
      <w:pPr>
        <w:spacing w:after="0" w:line="240" w:lineRule="auto"/>
        <w:jc w:val="both"/>
        <w:rPr>
          <w:rFonts w:ascii="Times New Roman" w:hAnsi="Times New Roman"/>
          <w:color w:val="000000"/>
          <w:sz w:val="24"/>
          <w:szCs w:val="24"/>
        </w:rPr>
      </w:pPr>
      <w:r w:rsidRPr="00167139">
        <w:rPr>
          <w:rFonts w:ascii="Times New Roman" w:hAnsi="Times New Roman"/>
          <w:b/>
          <w:bCs/>
          <w:i/>
          <w:iCs/>
          <w:color w:val="000000"/>
          <w:sz w:val="24"/>
          <w:szCs w:val="24"/>
        </w:rPr>
        <w:t>Ход проведения.</w:t>
      </w:r>
      <w:r w:rsidRPr="00167139">
        <w:rPr>
          <w:rFonts w:ascii="Times New Roman" w:hAnsi="Times New Roman"/>
          <w:b/>
          <w:bCs/>
          <w:color w:val="000000"/>
          <w:sz w:val="24"/>
          <w:szCs w:val="24"/>
        </w:rPr>
        <w:t> </w:t>
      </w:r>
      <w:r w:rsidRPr="00167139">
        <w:rPr>
          <w:rFonts w:ascii="Times New Roman" w:hAnsi="Times New Roman"/>
          <w:color w:val="000000"/>
          <w:sz w:val="24"/>
          <w:szCs w:val="24"/>
        </w:rPr>
        <w:t>Учитель сообщает детям, что они отправляются в путешествие по морю любимых занятий, и каждый выберет себе там дело, которое ему понравится. Выбирать надо такое занятие или дело, которое ребенок захочет и сможет потом выполнить самостоятельно или вместе с одноклассниками. Выбирается вид транспорта, капитан, и дети "путешествуют с одного острова на другой". К доске прикрепляется карта, на которой изображено море. Постепенно на море появляются острова. Форма островов одинаковая: все острова имеют по пять бухт, в каждой из них можно заниматься каким-нибудь делом. Надо выбирать любимое.</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Остров труда</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Мастерить.</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Шить или вязать.</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Ухаживать за животными или растениями.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Изготавливать игрушки.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w:t>
      </w:r>
      <w:proofErr w:type="gramStart"/>
      <w:r w:rsidRPr="00167139">
        <w:rPr>
          <w:rFonts w:ascii="Times New Roman" w:hAnsi="Times New Roman"/>
          <w:color w:val="000000"/>
          <w:sz w:val="24"/>
          <w:szCs w:val="24"/>
        </w:rPr>
        <w:t>       ?</w:t>
      </w:r>
      <w:proofErr w:type="gramEnd"/>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color w:val="000000"/>
          <w:sz w:val="24"/>
          <w:szCs w:val="24"/>
        </w:rPr>
        <w:t>Остров красоты</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Петь.</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2.      Танцевать.</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Ходить и ездить на экскурсии.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Рисовать.</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w:t>
      </w:r>
      <w:proofErr w:type="gramStart"/>
      <w:r w:rsidRPr="00167139">
        <w:rPr>
          <w:rFonts w:ascii="Times New Roman" w:hAnsi="Times New Roman"/>
          <w:color w:val="000000"/>
          <w:sz w:val="24"/>
          <w:szCs w:val="24"/>
        </w:rPr>
        <w:t>       ?</w:t>
      </w:r>
      <w:proofErr w:type="gramEnd"/>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color w:val="000000"/>
          <w:sz w:val="24"/>
          <w:szCs w:val="24"/>
        </w:rPr>
        <w:t>Остров игр</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Играть в подвижные игры.</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Заниматься спортом.</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Играть в шахматы и шашки.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Участвовать в КВН и других конкурсах.</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w:t>
      </w:r>
      <w:proofErr w:type="gramStart"/>
      <w:r w:rsidRPr="00167139">
        <w:rPr>
          <w:rFonts w:ascii="Times New Roman" w:hAnsi="Times New Roman"/>
          <w:color w:val="000000"/>
          <w:sz w:val="24"/>
          <w:szCs w:val="24"/>
        </w:rPr>
        <w:t>      ?</w:t>
      </w:r>
      <w:proofErr w:type="gramEnd"/>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color w:val="000000"/>
          <w:sz w:val="24"/>
          <w:szCs w:val="24"/>
        </w:rPr>
        <w:t>Остров знаний</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Читать книги.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Рассматривать художественные альбомы и открытки.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Слушать стихи и музыку.</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Помогать младшим и сверстникам в учебе.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w:t>
      </w:r>
      <w:proofErr w:type="gramStart"/>
      <w:r w:rsidRPr="00167139">
        <w:rPr>
          <w:rFonts w:ascii="Times New Roman" w:hAnsi="Times New Roman"/>
          <w:color w:val="000000"/>
          <w:sz w:val="24"/>
          <w:szCs w:val="24"/>
        </w:rPr>
        <w:t>      ?</w:t>
      </w:r>
      <w:proofErr w:type="gramEnd"/>
    </w:p>
    <w:p w:rsidR="00B94A6C" w:rsidRPr="00167139" w:rsidRDefault="00B94A6C" w:rsidP="001F70BC">
      <w:pPr>
        <w:spacing w:after="0" w:line="240" w:lineRule="auto"/>
        <w:jc w:val="both"/>
        <w:rPr>
          <w:rFonts w:ascii="Times New Roman" w:hAnsi="Times New Roman"/>
          <w:color w:val="000000"/>
          <w:sz w:val="24"/>
          <w:szCs w:val="24"/>
        </w:rPr>
      </w:pPr>
      <w:r w:rsidRPr="00167139">
        <w:rPr>
          <w:rFonts w:ascii="Times New Roman" w:hAnsi="Times New Roman"/>
          <w:color w:val="000000"/>
          <w:sz w:val="24"/>
          <w:szCs w:val="24"/>
        </w:rPr>
        <w:t>Ответы записываются каждым учеником индивидуально на своем листочке. После выполнения этого задания детям предлагается записать тот остров, к которому они в следую</w:t>
      </w:r>
      <w:r w:rsidRPr="00167139">
        <w:rPr>
          <w:rFonts w:ascii="Times New Roman" w:hAnsi="Times New Roman"/>
          <w:color w:val="000000"/>
          <w:sz w:val="24"/>
          <w:szCs w:val="24"/>
        </w:rPr>
        <w:softHyphen/>
        <w:t>щий раз поплывут в первую очередь.</w:t>
      </w:r>
    </w:p>
    <w:p w:rsidR="00B94A6C" w:rsidRPr="00167139" w:rsidRDefault="00B94A6C" w:rsidP="001F70BC">
      <w:pPr>
        <w:spacing w:after="0" w:line="240" w:lineRule="auto"/>
        <w:jc w:val="both"/>
        <w:rPr>
          <w:rFonts w:ascii="Times New Roman" w:hAnsi="Times New Roman"/>
          <w:color w:val="000000"/>
          <w:sz w:val="24"/>
          <w:szCs w:val="24"/>
        </w:rPr>
      </w:pPr>
      <w:r w:rsidRPr="00167139">
        <w:rPr>
          <w:rFonts w:ascii="Times New Roman" w:hAnsi="Times New Roman"/>
          <w:b/>
          <w:bCs/>
          <w:i/>
          <w:iCs/>
          <w:color w:val="000000"/>
          <w:sz w:val="24"/>
          <w:szCs w:val="24"/>
        </w:rPr>
        <w:t>Обработка полученных результатов. </w:t>
      </w:r>
      <w:r w:rsidRPr="00167139">
        <w:rPr>
          <w:rFonts w:ascii="Times New Roman" w:hAnsi="Times New Roman"/>
          <w:color w:val="000000"/>
          <w:sz w:val="24"/>
          <w:szCs w:val="24"/>
        </w:rPr>
        <w:t>Педагог составляет таблицу, в которой по вертикали перечисляются фамилии и имена учащихся, а по горизонтали – бухты островов. В прямоугольники, образовавшиеся при пересечении вертикальных и горизонтальных линий, заносятся результаты выбора каждого ребенка. Подсчет количества сделанных всеми учащимися выборов той или иной бухты помогает выявить наиболее желаемые (популярные) занятия детей этого классного сообщества. Анализ результатов выбора конкретного ребенка позволяет судить о его интересах. Особое внимание при определении его индивидуальных  увлечений и интересов следует обратить на итоги выполненного им последнего задания игры.</w:t>
      </w:r>
    </w:p>
    <w:p w:rsidR="00B94A6C" w:rsidRPr="00167139" w:rsidRDefault="00B94A6C" w:rsidP="001F70BC">
      <w:pPr>
        <w:spacing w:after="0" w:line="240" w:lineRule="auto"/>
        <w:jc w:val="both"/>
        <w:rPr>
          <w:rFonts w:ascii="Times New Roman" w:hAnsi="Times New Roman"/>
          <w:color w:val="000000"/>
          <w:sz w:val="24"/>
          <w:szCs w:val="24"/>
        </w:rPr>
      </w:pPr>
      <w:r w:rsidRPr="00167139">
        <w:rPr>
          <w:rFonts w:ascii="Times New Roman" w:hAnsi="Times New Roman"/>
          <w:color w:val="000000"/>
          <w:sz w:val="24"/>
          <w:szCs w:val="24"/>
        </w:rPr>
        <w:t> </w:t>
      </w:r>
    </w:p>
    <w:p w:rsidR="00B94A6C" w:rsidRPr="00167139" w:rsidRDefault="00B94A6C" w:rsidP="005042F8">
      <w:pPr>
        <w:spacing w:after="0" w:line="240" w:lineRule="auto"/>
        <w:jc w:val="center"/>
        <w:rPr>
          <w:rFonts w:ascii="Times New Roman" w:hAnsi="Times New Roman"/>
          <w:b/>
          <w:bCs/>
          <w:color w:val="000000"/>
          <w:sz w:val="24"/>
          <w:szCs w:val="24"/>
        </w:rPr>
      </w:pP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color w:val="000000"/>
          <w:sz w:val="24"/>
          <w:szCs w:val="24"/>
        </w:rPr>
        <w:t>Методика «</w:t>
      </w:r>
      <w:proofErr w:type="spellStart"/>
      <w:r w:rsidRPr="00167139">
        <w:rPr>
          <w:rFonts w:ascii="Times New Roman" w:hAnsi="Times New Roman"/>
          <w:b/>
          <w:bCs/>
          <w:color w:val="000000"/>
          <w:sz w:val="24"/>
          <w:szCs w:val="24"/>
        </w:rPr>
        <w:t>Цветик-семицветик</w:t>
      </w:r>
      <w:proofErr w:type="spellEnd"/>
      <w:r w:rsidRPr="00167139">
        <w:rPr>
          <w:rFonts w:ascii="Times New Roman" w:hAnsi="Times New Roman"/>
          <w:b/>
          <w:bCs/>
          <w:color w:val="000000"/>
          <w:sz w:val="24"/>
          <w:szCs w:val="24"/>
        </w:rPr>
        <w:t>»</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i/>
          <w:iCs/>
          <w:color w:val="000000"/>
          <w:sz w:val="24"/>
          <w:szCs w:val="24"/>
        </w:rPr>
        <w:t>(</w:t>
      </w:r>
      <w:proofErr w:type="gramStart"/>
      <w:r w:rsidRPr="00167139">
        <w:rPr>
          <w:rFonts w:ascii="Times New Roman" w:hAnsi="Times New Roman"/>
          <w:i/>
          <w:iCs/>
          <w:color w:val="000000"/>
          <w:sz w:val="24"/>
          <w:szCs w:val="24"/>
        </w:rPr>
        <w:t>составлена</w:t>
      </w:r>
      <w:proofErr w:type="gramEnd"/>
      <w:r w:rsidRPr="00167139">
        <w:rPr>
          <w:rFonts w:ascii="Times New Roman" w:hAnsi="Times New Roman"/>
          <w:i/>
          <w:iCs/>
          <w:color w:val="000000"/>
          <w:sz w:val="24"/>
          <w:szCs w:val="24"/>
        </w:rPr>
        <w:t xml:space="preserve"> доцентом И.М. </w:t>
      </w:r>
      <w:proofErr w:type="spellStart"/>
      <w:r w:rsidRPr="00167139">
        <w:rPr>
          <w:rFonts w:ascii="Times New Roman" w:hAnsi="Times New Roman"/>
          <w:i/>
          <w:iCs/>
          <w:color w:val="000000"/>
          <w:sz w:val="24"/>
          <w:szCs w:val="24"/>
        </w:rPr>
        <w:t>Витковской</w:t>
      </w:r>
      <w:proofErr w:type="spellEnd"/>
      <w:r w:rsidRPr="00167139">
        <w:rPr>
          <w:rFonts w:ascii="Times New Roman" w:hAnsi="Times New Roman"/>
          <w:i/>
          <w:iCs/>
          <w:color w:val="000000"/>
          <w:sz w:val="24"/>
          <w:szCs w:val="24"/>
        </w:rPr>
        <w:t>)</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Цель:</w:t>
      </w:r>
      <w:r w:rsidRPr="00167139">
        <w:rPr>
          <w:rFonts w:ascii="Times New Roman" w:hAnsi="Times New Roman"/>
          <w:color w:val="000000"/>
          <w:sz w:val="24"/>
          <w:szCs w:val="24"/>
        </w:rPr>
        <w:t> выявление направленности интересов младших школьников.</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Ход проведения.</w:t>
      </w:r>
      <w:r w:rsidRPr="00167139">
        <w:rPr>
          <w:rFonts w:ascii="Times New Roman" w:hAnsi="Times New Roman"/>
          <w:color w:val="000000"/>
          <w:sz w:val="24"/>
          <w:szCs w:val="24"/>
        </w:rPr>
        <w:t xml:space="preserve"> На уроке труда каждым учеником изготавливается цветок со съемными лепестками. Затем учитель предлагает записать на лепестках желания, исполнение которых детям больше всего хочется. Прежде чем записать желание на лепестке, надо поставить порядковый номер. Таким образом, каждый ребенок сформулирует 7 желаний, которые будут им же </w:t>
      </w:r>
      <w:proofErr w:type="spellStart"/>
      <w:r w:rsidRPr="00167139">
        <w:rPr>
          <w:rFonts w:ascii="Times New Roman" w:hAnsi="Times New Roman"/>
          <w:color w:val="000000"/>
          <w:sz w:val="24"/>
          <w:szCs w:val="24"/>
        </w:rPr>
        <w:t>проранжированы</w:t>
      </w:r>
      <w:proofErr w:type="spellEnd"/>
      <w:r w:rsidRPr="00167139">
        <w:rPr>
          <w:rFonts w:ascii="Times New Roman" w:hAnsi="Times New Roman"/>
          <w:color w:val="000000"/>
          <w:sz w:val="24"/>
          <w:szCs w:val="24"/>
        </w:rPr>
        <w:t>.</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Обработка полученных результатов.</w:t>
      </w:r>
      <w:r w:rsidRPr="00167139">
        <w:rPr>
          <w:rFonts w:ascii="Times New Roman" w:hAnsi="Times New Roman"/>
          <w:color w:val="000000"/>
          <w:sz w:val="24"/>
          <w:szCs w:val="24"/>
        </w:rPr>
        <w:t> Для более детального и глубокого анализа результатов целесообразно составить следующую таблицу:</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 </w:t>
      </w:r>
    </w:p>
    <w:tbl>
      <w:tblPr>
        <w:tblW w:w="0" w:type="auto"/>
        <w:tblCellMar>
          <w:left w:w="0" w:type="dxa"/>
          <w:right w:w="0" w:type="dxa"/>
        </w:tblCellMar>
        <w:tblLook w:val="00A0"/>
      </w:tblPr>
      <w:tblGrid>
        <w:gridCol w:w="2265"/>
        <w:gridCol w:w="1560"/>
        <w:gridCol w:w="1560"/>
        <w:gridCol w:w="1560"/>
        <w:gridCol w:w="1560"/>
      </w:tblGrid>
      <w:tr w:rsidR="00B94A6C" w:rsidRPr="00371BB0" w:rsidTr="005042F8">
        <w:tc>
          <w:tcPr>
            <w:tcW w:w="22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Ф.И.О.</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Желание для себя</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Для родных и близких</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Для класса и школы</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Для всех людей</w:t>
            </w:r>
          </w:p>
        </w:tc>
      </w:tr>
      <w:tr w:rsidR="00B94A6C" w:rsidRPr="00371BB0" w:rsidTr="005042F8">
        <w:tc>
          <w:tcPr>
            <w:tcW w:w="22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Антонова Аня</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color w:val="000000"/>
                <w:sz w:val="24"/>
                <w:szCs w:val="24"/>
              </w:rPr>
              <w:t>3</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color w:val="000000"/>
                <w:sz w:val="24"/>
                <w:szCs w:val="24"/>
              </w:rPr>
              <w:t>1,2,6</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color w:val="000000"/>
                <w:sz w:val="24"/>
                <w:szCs w:val="24"/>
              </w:rPr>
              <w:t>4,5</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color w:val="000000"/>
                <w:sz w:val="24"/>
                <w:szCs w:val="24"/>
              </w:rPr>
              <w:t>7</w:t>
            </w:r>
          </w:p>
        </w:tc>
      </w:tr>
    </w:tbl>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Подсчитанное количество выборов в каждой колонке позволяет сформировать предположение о направленности интересов учащихся класса. О содержании и направленности интересов каждого ребенка можно судить по его записям на первом, втором и третьем лепестках.</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 </w:t>
      </w:r>
    </w:p>
    <w:p w:rsidR="00B94A6C" w:rsidRPr="00167139" w:rsidRDefault="00B94A6C">
      <w:pPr>
        <w:rPr>
          <w:rFonts w:ascii="Times New Roman" w:hAnsi="Times New Roman"/>
          <w:sz w:val="24"/>
          <w:szCs w:val="24"/>
        </w:rPr>
      </w:pPr>
    </w:p>
    <w:p w:rsidR="00B94A6C" w:rsidRPr="00167139" w:rsidRDefault="00B94A6C" w:rsidP="005042F8">
      <w:pPr>
        <w:spacing w:after="0" w:line="240" w:lineRule="auto"/>
        <w:jc w:val="center"/>
        <w:rPr>
          <w:rFonts w:ascii="Times New Roman" w:hAnsi="Times New Roman"/>
          <w:b/>
          <w:bCs/>
          <w:color w:val="000000"/>
          <w:sz w:val="24"/>
          <w:szCs w:val="24"/>
        </w:rPr>
      </w:pP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color w:val="000000"/>
          <w:sz w:val="24"/>
          <w:szCs w:val="24"/>
        </w:rPr>
        <w:t>Диагностическая игра «Путешествие в страну увлекательных занятий»</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i/>
          <w:iCs/>
          <w:color w:val="000000"/>
          <w:sz w:val="24"/>
          <w:szCs w:val="24"/>
        </w:rPr>
        <w:t xml:space="preserve">(разработана </w:t>
      </w:r>
      <w:proofErr w:type="spellStart"/>
      <w:r w:rsidRPr="00167139">
        <w:rPr>
          <w:rFonts w:ascii="Times New Roman" w:hAnsi="Times New Roman"/>
          <w:i/>
          <w:iCs/>
          <w:color w:val="000000"/>
          <w:sz w:val="24"/>
          <w:szCs w:val="24"/>
        </w:rPr>
        <w:t>Л.А.Павловой</w:t>
      </w:r>
      <w:proofErr w:type="gramStart"/>
      <w:r w:rsidRPr="00167139">
        <w:rPr>
          <w:rFonts w:ascii="Times New Roman" w:hAnsi="Times New Roman"/>
          <w:i/>
          <w:iCs/>
          <w:color w:val="000000"/>
          <w:sz w:val="24"/>
          <w:szCs w:val="24"/>
        </w:rPr>
        <w:t>,у</w:t>
      </w:r>
      <w:proofErr w:type="gramEnd"/>
      <w:r w:rsidRPr="00167139">
        <w:rPr>
          <w:rFonts w:ascii="Times New Roman" w:hAnsi="Times New Roman"/>
          <w:i/>
          <w:iCs/>
          <w:color w:val="000000"/>
          <w:sz w:val="24"/>
          <w:szCs w:val="24"/>
        </w:rPr>
        <w:t>чителем</w:t>
      </w:r>
      <w:proofErr w:type="spellEnd"/>
      <w:r w:rsidRPr="00167139">
        <w:rPr>
          <w:rFonts w:ascii="Times New Roman" w:hAnsi="Times New Roman"/>
          <w:i/>
          <w:iCs/>
          <w:color w:val="000000"/>
          <w:sz w:val="24"/>
          <w:szCs w:val="24"/>
        </w:rPr>
        <w:t xml:space="preserve"> русского языка и литературы</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i/>
          <w:iCs/>
          <w:color w:val="000000"/>
          <w:sz w:val="24"/>
          <w:szCs w:val="24"/>
        </w:rPr>
        <w:t> </w:t>
      </w:r>
      <w:proofErr w:type="gramStart"/>
      <w:r w:rsidRPr="00167139">
        <w:rPr>
          <w:rFonts w:ascii="Times New Roman" w:hAnsi="Times New Roman"/>
          <w:i/>
          <w:iCs/>
          <w:color w:val="000000"/>
          <w:sz w:val="24"/>
          <w:szCs w:val="24"/>
        </w:rPr>
        <w:t>Покровской школы Красногородского района)</w:t>
      </w:r>
      <w:proofErr w:type="gramEnd"/>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Участники:</w:t>
      </w:r>
      <w:r w:rsidRPr="00167139">
        <w:rPr>
          <w:rFonts w:ascii="Times New Roman" w:hAnsi="Times New Roman"/>
          <w:color w:val="000000"/>
          <w:sz w:val="24"/>
          <w:szCs w:val="24"/>
        </w:rPr>
        <w:t> учащиеся 1–4-х классов и старшеклассники, занимающиеся в различных кружках, клубах, секциях.</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Цель: </w:t>
      </w:r>
      <w:r w:rsidRPr="00167139">
        <w:rPr>
          <w:rFonts w:ascii="Times New Roman" w:hAnsi="Times New Roman"/>
          <w:color w:val="000000"/>
          <w:sz w:val="24"/>
          <w:szCs w:val="24"/>
        </w:rPr>
        <w:t>выявить интересы, склонности и увлечения учащихся начальных классов для использования данной информации в процессе разработки модели воспитательной системы школы.</w:t>
      </w:r>
    </w:p>
    <w:p w:rsidR="00B94A6C" w:rsidRPr="00167139" w:rsidRDefault="00B94A6C" w:rsidP="005042F8">
      <w:pPr>
        <w:spacing w:after="0" w:line="240" w:lineRule="auto"/>
        <w:ind w:left="851"/>
        <w:rPr>
          <w:rFonts w:ascii="Times New Roman" w:hAnsi="Times New Roman"/>
          <w:color w:val="000000"/>
          <w:sz w:val="24"/>
          <w:szCs w:val="24"/>
        </w:rPr>
      </w:pPr>
      <w:r w:rsidRPr="00167139">
        <w:rPr>
          <w:rFonts w:ascii="Times New Roman" w:hAnsi="Times New Roman"/>
          <w:b/>
          <w:bCs/>
          <w:i/>
          <w:iCs/>
          <w:color w:val="000000"/>
          <w:sz w:val="24"/>
          <w:szCs w:val="24"/>
        </w:rPr>
        <w:t>Подготовительная работа:</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Организация посещения учащимися начальных классов в течение двух недель кружковых, секционных и клубных объединений, созданных и работающих в школе и Доме культуры.</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Подбор информационных материалов об участии школьников в различных видах деятельности:  дневников туристических походов, летописей классных дел, видеофильмов о творческих отчетах коллектива школы перед жителями волости и т.п.</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Разработка сценарного плана игры, подготовка старшеклассников к выполнению организаторской роли в игровых ситуациях.</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Изготовление цветков из бумаги на занятиях кружка "Умелые руки".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      Оформление обложки альбома "Путешествие в мир увлекательных занятий", изображение на его страницах эмблем и названий школьных объединений по интересам.</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Оформление, оборудование и инвентарь:</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а)      плакат со словами: «В школе много разных дел – выбирай на вкус!»;</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б)     выставка подготовленных информационных материалов;</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в)     телевизор и видеомагнитофон;</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г)      альбом «Путешествие в мир увлекательных занятий»;</w:t>
      </w:r>
    </w:p>
    <w:p w:rsidR="00B94A6C" w:rsidRPr="00167139" w:rsidRDefault="00B94A6C" w:rsidP="005042F8">
      <w:pPr>
        <w:spacing w:after="0" w:line="240" w:lineRule="auto"/>
        <w:ind w:left="340"/>
        <w:rPr>
          <w:rFonts w:ascii="Times New Roman" w:hAnsi="Times New Roman"/>
          <w:color w:val="000000"/>
          <w:sz w:val="24"/>
          <w:szCs w:val="24"/>
        </w:rPr>
      </w:pPr>
      <w:proofErr w:type="spellStart"/>
      <w:r w:rsidRPr="00167139">
        <w:rPr>
          <w:rFonts w:ascii="Times New Roman" w:hAnsi="Times New Roman"/>
          <w:color w:val="000000"/>
          <w:sz w:val="24"/>
          <w:szCs w:val="24"/>
        </w:rPr>
        <w:t>д</w:t>
      </w:r>
      <w:proofErr w:type="spellEnd"/>
      <w:r w:rsidRPr="00167139">
        <w:rPr>
          <w:rFonts w:ascii="Times New Roman" w:hAnsi="Times New Roman"/>
          <w:color w:val="000000"/>
          <w:sz w:val="24"/>
          <w:szCs w:val="24"/>
        </w:rPr>
        <w:t>)     в зале три рабочих места, оборудованных  для младших школьников (столы, стулья, фломастеры красного, желтого и зеленого цвета).</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Ход игры</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1.      Младшие школьники по своему желанию занимают рабочие места.</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2.      Звучит музыка из песни «Вместе весело шагать».                        </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3.  Ведущий игры произносит краткое вступительное слово:</w:t>
      </w:r>
    </w:p>
    <w:p w:rsidR="00B94A6C" w:rsidRPr="00167139" w:rsidRDefault="00B94A6C" w:rsidP="005042F8">
      <w:pPr>
        <w:spacing w:after="0" w:line="240" w:lineRule="auto"/>
        <w:ind w:left="426"/>
        <w:rPr>
          <w:rFonts w:ascii="Times New Roman" w:hAnsi="Times New Roman"/>
          <w:color w:val="000000"/>
          <w:sz w:val="24"/>
          <w:szCs w:val="24"/>
        </w:rPr>
      </w:pPr>
      <w:r w:rsidRPr="00167139">
        <w:rPr>
          <w:rFonts w:ascii="Times New Roman" w:hAnsi="Times New Roman"/>
          <w:color w:val="000000"/>
          <w:sz w:val="24"/>
          <w:szCs w:val="24"/>
        </w:rPr>
        <w:t>Ребята, сегодня мы собрались вместе для того, чтобы помечтать о нашем с вами будущем, поговорить о том, чем вы хотели бы заниматься в новом учебном году. А  помогут нам мечтать и беседовать герои из известной сказки Николая Носова "Незнайка и его друзья". (Происходит представление сказочных героев). Они пришли к нам в гости для того, чтобы рассказать о своих занятиях в кружках и секциях нашей школы и Дома культуры.</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4.      Выступают сказочные герои. Они знакомят младших школьников с работой кружков и секций, показывают в творческой форме то, чему научились, демонстрируют поделки кружковцев, рисунки, фотографии.</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5.  Ведущий:</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А теперь подумайте и решите, кто из сказочных героев больше всего вам понравился, кому из них подарите свои цветки.</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6.      Каждый учащийся выбирает по своему усмотрению наиболее понравившегося героя и дарит ему свой цветок.</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7.      Ведущий предлагает участникам игры посмотреть видеофильм о творческом отчете школьных объединений по интересам учащихся. Демонстрируется видеофильм.</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8.  Ведущий:</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 xml:space="preserve">Ребята, с помощью сказочных героев и просмотра видеофильма вы познакомились с интересными делами и занятиями кружковцев. А теперь мы хотим услышать ваше </w:t>
      </w:r>
      <w:r w:rsidRPr="00167139">
        <w:rPr>
          <w:rFonts w:ascii="Times New Roman" w:hAnsi="Times New Roman"/>
          <w:color w:val="000000"/>
          <w:sz w:val="24"/>
          <w:szCs w:val="24"/>
        </w:rPr>
        <w:lastRenderedPageBreak/>
        <w:t>мнение. Что больше всего вам понравилось? В каком кружке, клубе, секции вы хотели бы заниматься?</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9.      Каждый учащийся начальной школы кратко делится своими впечатлениями и называет клубное объединение, в котором он хотел бы заниматься в этом учебном  году.</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10.  Младшие школьники заполняют альбом "Путешествие в мир увлекательных занятий". На листах с названием и эмблемой кружков и секций ученики рисуют круги трех цветов:</w:t>
      </w:r>
    </w:p>
    <w:p w:rsidR="00B94A6C" w:rsidRPr="00167139" w:rsidRDefault="00B94A6C" w:rsidP="005042F8">
      <w:pPr>
        <w:spacing w:after="0" w:line="240" w:lineRule="auto"/>
        <w:ind w:left="720"/>
        <w:rPr>
          <w:rFonts w:ascii="Times New Roman" w:hAnsi="Times New Roman"/>
          <w:color w:val="000000"/>
          <w:sz w:val="24"/>
          <w:szCs w:val="24"/>
        </w:rPr>
      </w:pPr>
      <w:r w:rsidRPr="00167139">
        <w:rPr>
          <w:rFonts w:ascii="Times New Roman" w:hAnsi="Times New Roman"/>
          <w:color w:val="000000"/>
          <w:sz w:val="24"/>
          <w:szCs w:val="24"/>
        </w:rPr>
        <w:t xml:space="preserve">-          зеленого – в этом объединении </w:t>
      </w:r>
      <w:proofErr w:type="gramStart"/>
      <w:r w:rsidRPr="00167139">
        <w:rPr>
          <w:rFonts w:ascii="Times New Roman" w:hAnsi="Times New Roman"/>
          <w:color w:val="000000"/>
          <w:sz w:val="24"/>
          <w:szCs w:val="24"/>
        </w:rPr>
        <w:t>хочу</w:t>
      </w:r>
      <w:proofErr w:type="gramEnd"/>
      <w:r w:rsidRPr="00167139">
        <w:rPr>
          <w:rFonts w:ascii="Times New Roman" w:hAnsi="Times New Roman"/>
          <w:color w:val="000000"/>
          <w:sz w:val="24"/>
          <w:szCs w:val="24"/>
        </w:rPr>
        <w:t xml:space="preserve"> и буду заниматься;</w:t>
      </w:r>
    </w:p>
    <w:p w:rsidR="00B94A6C" w:rsidRPr="00167139" w:rsidRDefault="00B94A6C" w:rsidP="005042F8">
      <w:pPr>
        <w:spacing w:after="0" w:line="240" w:lineRule="auto"/>
        <w:ind w:left="720"/>
        <w:rPr>
          <w:rFonts w:ascii="Times New Roman" w:hAnsi="Times New Roman"/>
          <w:color w:val="000000"/>
          <w:sz w:val="24"/>
          <w:szCs w:val="24"/>
        </w:rPr>
      </w:pPr>
      <w:r w:rsidRPr="00167139">
        <w:rPr>
          <w:rFonts w:ascii="Times New Roman" w:hAnsi="Times New Roman"/>
          <w:color w:val="000000"/>
          <w:sz w:val="24"/>
          <w:szCs w:val="24"/>
        </w:rPr>
        <w:t xml:space="preserve">-          </w:t>
      </w:r>
      <w:proofErr w:type="gramStart"/>
      <w:r w:rsidRPr="00167139">
        <w:rPr>
          <w:rFonts w:ascii="Times New Roman" w:hAnsi="Times New Roman"/>
          <w:color w:val="000000"/>
          <w:sz w:val="24"/>
          <w:szCs w:val="24"/>
        </w:rPr>
        <w:t>желтого</w:t>
      </w:r>
      <w:proofErr w:type="gramEnd"/>
      <w:r w:rsidRPr="00167139">
        <w:rPr>
          <w:rFonts w:ascii="Times New Roman" w:hAnsi="Times New Roman"/>
          <w:color w:val="000000"/>
          <w:sz w:val="24"/>
          <w:szCs w:val="24"/>
        </w:rPr>
        <w:t xml:space="preserve"> – в этом объединении, наверно, интересно, но я не буду в нем заниматься;</w:t>
      </w:r>
    </w:p>
    <w:p w:rsidR="00B94A6C" w:rsidRPr="00167139" w:rsidRDefault="00B94A6C" w:rsidP="005042F8">
      <w:pPr>
        <w:spacing w:after="0" w:line="240" w:lineRule="auto"/>
        <w:ind w:left="720"/>
        <w:rPr>
          <w:rFonts w:ascii="Times New Roman" w:hAnsi="Times New Roman"/>
          <w:color w:val="000000"/>
          <w:sz w:val="24"/>
          <w:szCs w:val="24"/>
        </w:rPr>
      </w:pPr>
      <w:r w:rsidRPr="00167139">
        <w:rPr>
          <w:rFonts w:ascii="Times New Roman" w:hAnsi="Times New Roman"/>
          <w:color w:val="000000"/>
          <w:sz w:val="24"/>
          <w:szCs w:val="24"/>
        </w:rPr>
        <w:t>-          красного – мне не понравилось и не хочется в нем заниматься.</w:t>
      </w:r>
    </w:p>
    <w:p w:rsidR="00B94A6C" w:rsidRPr="00167139" w:rsidRDefault="00B94A6C" w:rsidP="005042F8">
      <w:pPr>
        <w:spacing w:after="0" w:line="240" w:lineRule="auto"/>
        <w:ind w:left="360"/>
        <w:rPr>
          <w:rFonts w:ascii="Times New Roman" w:hAnsi="Times New Roman"/>
          <w:color w:val="000000"/>
          <w:sz w:val="24"/>
          <w:szCs w:val="24"/>
        </w:rPr>
      </w:pPr>
      <w:r w:rsidRPr="00167139">
        <w:rPr>
          <w:rFonts w:ascii="Times New Roman" w:hAnsi="Times New Roman"/>
          <w:color w:val="000000"/>
          <w:sz w:val="24"/>
          <w:szCs w:val="24"/>
        </w:rPr>
        <w:t>11.  Ведущий предлагает завершить путешествие занимательными играми, которые подготовлены старшеклассниками.</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Педагогический анализ результатов диагностической игры.</w:t>
      </w:r>
      <w:r w:rsidRPr="00167139">
        <w:rPr>
          <w:rFonts w:ascii="Times New Roman" w:hAnsi="Times New Roman"/>
          <w:b/>
          <w:bCs/>
          <w:color w:val="000000"/>
          <w:sz w:val="24"/>
          <w:szCs w:val="24"/>
        </w:rPr>
        <w:t> </w:t>
      </w:r>
      <w:r w:rsidRPr="00167139">
        <w:rPr>
          <w:rFonts w:ascii="Times New Roman" w:hAnsi="Times New Roman"/>
          <w:color w:val="000000"/>
          <w:sz w:val="24"/>
          <w:szCs w:val="24"/>
        </w:rPr>
        <w:t>Анализ высказываний и пометок в альбоме позволяет выявить интересы, склонности и увлечения учащихся начальных классов. Эту информацию целесообразно использовать при проектировании индивидуальной траектории развития ребенка и моделировании воспитательного пространства сельской волости.</w:t>
      </w:r>
    </w:p>
    <w:p w:rsidR="00E70B1C" w:rsidRDefault="00E70B1C" w:rsidP="005042F8">
      <w:pPr>
        <w:spacing w:after="0" w:line="240" w:lineRule="auto"/>
        <w:jc w:val="center"/>
        <w:rPr>
          <w:rFonts w:ascii="Times New Roman" w:hAnsi="Times New Roman"/>
          <w:b/>
          <w:bCs/>
          <w:color w:val="000000"/>
          <w:sz w:val="24"/>
          <w:szCs w:val="24"/>
        </w:rPr>
      </w:pP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color w:val="000000"/>
          <w:sz w:val="24"/>
          <w:szCs w:val="24"/>
        </w:rPr>
        <w:t>Карта интересов и увлечений учащихся</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i/>
          <w:iCs/>
          <w:color w:val="000000"/>
          <w:sz w:val="24"/>
          <w:szCs w:val="24"/>
        </w:rPr>
        <w:t>(</w:t>
      </w:r>
      <w:proofErr w:type="gramStart"/>
      <w:r w:rsidRPr="00167139">
        <w:rPr>
          <w:rFonts w:ascii="Times New Roman" w:hAnsi="Times New Roman"/>
          <w:i/>
          <w:iCs/>
          <w:color w:val="000000"/>
          <w:sz w:val="24"/>
          <w:szCs w:val="24"/>
        </w:rPr>
        <w:t>составлена</w:t>
      </w:r>
      <w:proofErr w:type="gramEnd"/>
      <w:r w:rsidRPr="00167139">
        <w:rPr>
          <w:rFonts w:ascii="Times New Roman" w:hAnsi="Times New Roman"/>
          <w:i/>
          <w:iCs/>
          <w:color w:val="000000"/>
          <w:sz w:val="24"/>
          <w:szCs w:val="24"/>
        </w:rPr>
        <w:t xml:space="preserve"> профессором Е.Н. Степановым)</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Цель: </w:t>
      </w:r>
      <w:r w:rsidRPr="00167139">
        <w:rPr>
          <w:rFonts w:ascii="Times New Roman" w:hAnsi="Times New Roman"/>
          <w:color w:val="000000"/>
          <w:sz w:val="24"/>
          <w:szCs w:val="24"/>
        </w:rPr>
        <w:t>выяснить основные интересы и увлечения учащихся класса и систематизировать информацию о них</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b/>
          <w:bCs/>
          <w:i/>
          <w:iCs/>
          <w:color w:val="000000"/>
          <w:sz w:val="24"/>
          <w:szCs w:val="24"/>
        </w:rPr>
        <w:t>Ход составления карты. </w:t>
      </w:r>
      <w:r w:rsidRPr="00167139">
        <w:rPr>
          <w:rFonts w:ascii="Times New Roman" w:hAnsi="Times New Roman"/>
          <w:color w:val="000000"/>
          <w:sz w:val="24"/>
          <w:szCs w:val="24"/>
        </w:rPr>
        <w:t>С целью выяснения интересов и увлечений учащихся класса педагог проводит индивидуальные беседы с детьми и анкетирование их родителей. Полученную информацию учитель систематизирует с помощью составления карты интересов и увлечений. Можно составить карты двух видов.</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Первая карта составляется на основе систематизации различных видов интересов и увлечений детей.  На ней изображаются символы того или иного вида увлечения (интереса), указывается количество детей, увлекающихся, например, танцами, их имена и фамилии. Нередко вместо символов на карте изображается окружность, поделенная на секторы разного цвета. Количество секторов столько, сколько существует у членов классного коллектива разновидностей интересов и увлечений. Размер сектора, т.е. его площадь, зависит от количества детей, имеющих одно и то же увлечение.</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На карту второго вида наносятся символы для обозначения учреждений и организаций, в которых реализуются интересы детей. Как правило, в центре карты изображается школа, а на определенном расстоянии от нее изображаются символы учреждений и организаций, в которых занимаются дети. Размер символов зависит от количества занимающихся школьников. Рядом с символами можно указать имена и фамилии занимающихся детей.</w:t>
      </w:r>
    </w:p>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 </w:t>
      </w:r>
    </w:p>
    <w:p w:rsidR="00B94A6C" w:rsidRDefault="00B94A6C" w:rsidP="005042F8">
      <w:pPr>
        <w:spacing w:after="0" w:line="240" w:lineRule="auto"/>
        <w:jc w:val="center"/>
        <w:rPr>
          <w:rFonts w:ascii="Times New Roman" w:hAnsi="Times New Roman"/>
          <w:b/>
          <w:bCs/>
          <w:color w:val="000000"/>
          <w:sz w:val="24"/>
          <w:szCs w:val="24"/>
        </w:rPr>
      </w:pPr>
    </w:p>
    <w:p w:rsidR="00B94A6C" w:rsidRPr="00167139" w:rsidRDefault="00B94A6C" w:rsidP="005042F8">
      <w:pPr>
        <w:spacing w:after="0" w:line="240" w:lineRule="auto"/>
        <w:jc w:val="center"/>
        <w:rPr>
          <w:rFonts w:ascii="Times New Roman" w:hAnsi="Times New Roman"/>
          <w:color w:val="000000"/>
          <w:sz w:val="24"/>
          <w:szCs w:val="24"/>
        </w:rPr>
      </w:pPr>
      <w:proofErr w:type="spellStart"/>
      <w:r w:rsidRPr="00167139">
        <w:rPr>
          <w:rFonts w:ascii="Times New Roman" w:hAnsi="Times New Roman"/>
          <w:b/>
          <w:bCs/>
          <w:color w:val="000000"/>
          <w:sz w:val="24"/>
          <w:szCs w:val="24"/>
        </w:rPr>
        <w:t>Диагностико-аналитический</w:t>
      </w:r>
      <w:proofErr w:type="spellEnd"/>
      <w:r w:rsidRPr="00167139">
        <w:rPr>
          <w:rFonts w:ascii="Times New Roman" w:hAnsi="Times New Roman"/>
          <w:b/>
          <w:bCs/>
          <w:color w:val="000000"/>
          <w:sz w:val="24"/>
          <w:szCs w:val="24"/>
        </w:rPr>
        <w:t xml:space="preserve"> инструментарий</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color w:val="000000"/>
          <w:sz w:val="24"/>
          <w:szCs w:val="24"/>
        </w:rPr>
        <w:t>изучения и оценки состояния и эффективности системы внеурочной деятельности младших школьников</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color w:val="000000"/>
          <w:sz w:val="24"/>
          <w:szCs w:val="24"/>
        </w:rPr>
        <w:t> </w:t>
      </w:r>
    </w:p>
    <w:tbl>
      <w:tblPr>
        <w:tblW w:w="0" w:type="auto"/>
        <w:tblCellMar>
          <w:left w:w="0" w:type="dxa"/>
          <w:right w:w="0" w:type="dxa"/>
        </w:tblCellMar>
        <w:tblLook w:val="00A0"/>
      </w:tblPr>
      <w:tblGrid>
        <w:gridCol w:w="1711"/>
        <w:gridCol w:w="2578"/>
        <w:gridCol w:w="2578"/>
        <w:gridCol w:w="2548"/>
      </w:tblGrid>
      <w:tr w:rsidR="00B94A6C" w:rsidRPr="00371BB0" w:rsidTr="005042F8">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Предмет</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изучения</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Критерии</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анализа и оценки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Показатели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Приемы и методы</w:t>
            </w:r>
          </w:p>
          <w:p w:rsidR="00B94A6C" w:rsidRPr="00167139" w:rsidRDefault="00B94A6C" w:rsidP="005042F8">
            <w:pPr>
              <w:spacing w:after="0" w:line="240" w:lineRule="auto"/>
              <w:jc w:val="center"/>
              <w:rPr>
                <w:rFonts w:ascii="Times New Roman" w:hAnsi="Times New Roman"/>
                <w:color w:val="000000"/>
                <w:sz w:val="24"/>
                <w:szCs w:val="24"/>
              </w:rPr>
            </w:pPr>
            <w:r w:rsidRPr="00167139">
              <w:rPr>
                <w:rFonts w:ascii="Times New Roman" w:hAnsi="Times New Roman"/>
                <w:b/>
                <w:bCs/>
                <w:i/>
                <w:iCs/>
                <w:color w:val="000000"/>
                <w:sz w:val="24"/>
                <w:szCs w:val="24"/>
              </w:rPr>
              <w:t>изучения</w:t>
            </w:r>
          </w:p>
        </w:tc>
      </w:tr>
      <w:tr w:rsidR="00B94A6C" w:rsidRPr="00371BB0" w:rsidTr="005042F8">
        <w:trPr>
          <w:trHeight w:val="75"/>
        </w:trPr>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75" w:lineRule="atLeast"/>
              <w:jc w:val="center"/>
              <w:rPr>
                <w:rFonts w:ascii="Times New Roman" w:hAnsi="Times New Roman"/>
                <w:color w:val="000000"/>
                <w:sz w:val="24"/>
                <w:szCs w:val="24"/>
              </w:rPr>
            </w:pPr>
            <w:r w:rsidRPr="00167139">
              <w:rPr>
                <w:rFonts w:ascii="Times New Roman" w:hAnsi="Times New Roman"/>
                <w:i/>
                <w:iCs/>
                <w:color w:val="000000"/>
                <w:sz w:val="24"/>
                <w:szCs w:val="24"/>
              </w:rPr>
              <w:t>1</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75" w:lineRule="atLeast"/>
              <w:jc w:val="center"/>
              <w:rPr>
                <w:rFonts w:ascii="Times New Roman" w:hAnsi="Times New Roman"/>
                <w:color w:val="000000"/>
                <w:sz w:val="24"/>
                <w:szCs w:val="24"/>
              </w:rPr>
            </w:pPr>
            <w:r w:rsidRPr="00167139">
              <w:rPr>
                <w:rFonts w:ascii="Times New Roman" w:hAnsi="Times New Roman"/>
                <w:i/>
                <w:iCs/>
                <w:color w:val="000000"/>
                <w:sz w:val="24"/>
                <w:szCs w:val="24"/>
              </w:rPr>
              <w:t>2</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75" w:lineRule="atLeast"/>
              <w:jc w:val="center"/>
              <w:rPr>
                <w:rFonts w:ascii="Times New Roman" w:hAnsi="Times New Roman"/>
                <w:color w:val="000000"/>
                <w:sz w:val="24"/>
                <w:szCs w:val="24"/>
              </w:rPr>
            </w:pPr>
            <w:r w:rsidRPr="00167139">
              <w:rPr>
                <w:rFonts w:ascii="Times New Roman" w:hAnsi="Times New Roman"/>
                <w:i/>
                <w:iCs/>
                <w:color w:val="000000"/>
                <w:sz w:val="24"/>
                <w:szCs w:val="24"/>
              </w:rPr>
              <w:t>3</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75" w:lineRule="atLeast"/>
              <w:jc w:val="center"/>
              <w:rPr>
                <w:rFonts w:ascii="Times New Roman" w:hAnsi="Times New Roman"/>
                <w:color w:val="000000"/>
                <w:sz w:val="24"/>
                <w:szCs w:val="24"/>
              </w:rPr>
            </w:pPr>
            <w:r w:rsidRPr="00167139">
              <w:rPr>
                <w:rFonts w:ascii="Times New Roman" w:hAnsi="Times New Roman"/>
                <w:i/>
                <w:iCs/>
                <w:color w:val="000000"/>
                <w:sz w:val="24"/>
                <w:szCs w:val="24"/>
              </w:rPr>
              <w:t>4</w:t>
            </w:r>
          </w:p>
        </w:tc>
      </w:tr>
      <w:tr w:rsidR="00B94A6C" w:rsidRPr="00371BB0" w:rsidTr="005042F8">
        <w:tc>
          <w:tcPr>
            <w:tcW w:w="2145"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t xml:space="preserve">Состояние системы </w:t>
            </w:r>
            <w:r w:rsidRPr="00167139">
              <w:rPr>
                <w:rFonts w:ascii="Times New Roman" w:hAnsi="Times New Roman"/>
                <w:color w:val="000000"/>
                <w:sz w:val="24"/>
                <w:szCs w:val="24"/>
              </w:rPr>
              <w:lastRenderedPageBreak/>
              <w:t>внеурочной деятельности учащихся</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 xml:space="preserve">I.       Включенность учащихся в систему </w:t>
            </w:r>
            <w:r w:rsidRPr="00167139">
              <w:rPr>
                <w:rFonts w:ascii="Times New Roman" w:hAnsi="Times New Roman"/>
                <w:color w:val="000000"/>
                <w:sz w:val="24"/>
                <w:szCs w:val="24"/>
              </w:rPr>
              <w:lastRenderedPageBreak/>
              <w:t>внеурочной деятельности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 xml:space="preserve">1.      Охват учащихся </w:t>
            </w:r>
            <w:r w:rsidRPr="00167139">
              <w:rPr>
                <w:rFonts w:ascii="Times New Roman" w:hAnsi="Times New Roman"/>
                <w:color w:val="000000"/>
                <w:sz w:val="24"/>
                <w:szCs w:val="24"/>
              </w:rPr>
              <w:lastRenderedPageBreak/>
              <w:t>программами внеурочной деятельности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 xml:space="preserve">2.      </w:t>
            </w:r>
            <w:proofErr w:type="spellStart"/>
            <w:r w:rsidRPr="00167139">
              <w:rPr>
                <w:rFonts w:ascii="Times New Roman" w:hAnsi="Times New Roman"/>
                <w:color w:val="000000"/>
                <w:sz w:val="24"/>
                <w:szCs w:val="24"/>
              </w:rPr>
              <w:t>Сформированность</w:t>
            </w:r>
            <w:proofErr w:type="spellEnd"/>
            <w:r w:rsidRPr="00167139">
              <w:rPr>
                <w:rFonts w:ascii="Times New Roman" w:hAnsi="Times New Roman"/>
                <w:color w:val="000000"/>
                <w:sz w:val="24"/>
                <w:szCs w:val="24"/>
              </w:rPr>
              <w:t xml:space="preserve"> активной позиции учащихся во внеурочной деятельности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 xml:space="preserve">1.      Статистический </w:t>
            </w:r>
            <w:r w:rsidRPr="00167139">
              <w:rPr>
                <w:rFonts w:ascii="Times New Roman" w:hAnsi="Times New Roman"/>
                <w:color w:val="000000"/>
                <w:sz w:val="24"/>
                <w:szCs w:val="24"/>
              </w:rPr>
              <w:lastRenderedPageBreak/>
              <w:t>анализ участия учащихся во внеурочной деятельности, освоения ими программ дополнительного образования</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Педагогическое наблюдение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Метод незаконченного предложения (недописанного тезиса)</w:t>
            </w:r>
          </w:p>
        </w:tc>
      </w:tr>
      <w:tr w:rsidR="00B94A6C" w:rsidRPr="00371BB0" w:rsidTr="005042F8">
        <w:tc>
          <w:tcPr>
            <w:tcW w:w="0" w:type="auto"/>
            <w:vMerge/>
            <w:tcBorders>
              <w:top w:val="outset" w:sz="6" w:space="0" w:color="auto"/>
              <w:left w:val="outset" w:sz="6" w:space="0" w:color="auto"/>
              <w:bottom w:val="outset" w:sz="6" w:space="0" w:color="auto"/>
              <w:right w:val="outset" w:sz="6" w:space="0" w:color="auto"/>
            </w:tcBorders>
            <w:vAlign w:val="center"/>
          </w:tcPr>
          <w:p w:rsidR="00B94A6C" w:rsidRPr="00167139" w:rsidRDefault="00B94A6C" w:rsidP="005042F8">
            <w:pPr>
              <w:spacing w:after="0" w:line="240" w:lineRule="auto"/>
              <w:rPr>
                <w:rFonts w:ascii="Times New Roman" w:hAnsi="Times New Roman"/>
                <w:color w:val="000000"/>
                <w:sz w:val="24"/>
                <w:szCs w:val="24"/>
              </w:rPr>
            </w:pP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II.    Соответствие содержания и способов организации внеурочной деятельности принципам системы</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Гуманистическая направленность деятельности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Системность организации внеурочной деятельности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Вариативность видов (направлений), форм и способов организации внеурочной деятельности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Направленность деятельности на развитие и появление творчества детей и взрослых</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      Ориентация внеурочной деятельности на формирование у детей желания быть полезным окружающим людям и потребности в достижении успеха</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Методы системного анализа (морфологический, структурный, функциональный анализ)</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Метод экспертной оценки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Методы индивидуальной и групповой самооценки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Анкетирование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      Педагогическое наблюдение</w:t>
            </w:r>
          </w:p>
        </w:tc>
      </w:tr>
      <w:tr w:rsidR="00B94A6C" w:rsidRPr="00371BB0" w:rsidTr="005042F8">
        <w:tc>
          <w:tcPr>
            <w:tcW w:w="0" w:type="auto"/>
            <w:vMerge/>
            <w:tcBorders>
              <w:top w:val="outset" w:sz="6" w:space="0" w:color="auto"/>
              <w:left w:val="outset" w:sz="6" w:space="0" w:color="auto"/>
              <w:bottom w:val="outset" w:sz="6" w:space="0" w:color="auto"/>
              <w:right w:val="outset" w:sz="6" w:space="0" w:color="auto"/>
            </w:tcBorders>
            <w:vAlign w:val="center"/>
          </w:tcPr>
          <w:p w:rsidR="00B94A6C" w:rsidRPr="00167139" w:rsidRDefault="00B94A6C" w:rsidP="005042F8">
            <w:pPr>
              <w:spacing w:after="0" w:line="240" w:lineRule="auto"/>
              <w:rPr>
                <w:rFonts w:ascii="Times New Roman" w:hAnsi="Times New Roman"/>
                <w:color w:val="000000"/>
                <w:sz w:val="24"/>
                <w:szCs w:val="24"/>
              </w:rPr>
            </w:pP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proofErr w:type="spellStart"/>
            <w:r w:rsidRPr="00167139">
              <w:rPr>
                <w:rFonts w:ascii="Times New Roman" w:hAnsi="Times New Roman"/>
                <w:color w:val="000000"/>
                <w:sz w:val="24"/>
                <w:szCs w:val="24"/>
              </w:rPr>
              <w:t>III.Ресурсная</w:t>
            </w:r>
            <w:proofErr w:type="spellEnd"/>
            <w:r w:rsidRPr="00167139">
              <w:rPr>
                <w:rFonts w:ascii="Times New Roman" w:hAnsi="Times New Roman"/>
                <w:color w:val="000000"/>
                <w:sz w:val="24"/>
                <w:szCs w:val="24"/>
              </w:rPr>
              <w:t xml:space="preserve"> обеспеченность процесса функционирования </w:t>
            </w:r>
            <w:r w:rsidRPr="00167139">
              <w:rPr>
                <w:rFonts w:ascii="Times New Roman" w:hAnsi="Times New Roman"/>
                <w:color w:val="000000"/>
                <w:sz w:val="24"/>
                <w:szCs w:val="24"/>
              </w:rPr>
              <w:lastRenderedPageBreak/>
              <w:t>системы внеурочной деятельности учащихся</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1.      Обеспеченность кадровыми ресурсами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2.      Обеспеченность информационно-технологическими ресурсами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Обеспеченность финансовыми ресурсами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Обеспеченность материально-техническими ресурсами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      Обеспеченность организационно-управленческими ресурсами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1.      Метод экспертной оценки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 xml:space="preserve">2.      Методы индивидуальной и </w:t>
            </w:r>
            <w:r w:rsidRPr="00167139">
              <w:rPr>
                <w:rFonts w:ascii="Times New Roman" w:hAnsi="Times New Roman"/>
                <w:color w:val="000000"/>
                <w:sz w:val="24"/>
                <w:szCs w:val="24"/>
              </w:rPr>
              <w:lastRenderedPageBreak/>
              <w:t>групповой самооценки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Анкетирование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Тестирование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      Педагогическое наблюдение</w:t>
            </w:r>
          </w:p>
        </w:tc>
      </w:tr>
      <w:tr w:rsidR="00B94A6C" w:rsidRPr="00371BB0" w:rsidTr="005042F8">
        <w:tc>
          <w:tcPr>
            <w:tcW w:w="2145"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rPr>
                <w:rFonts w:ascii="Times New Roman" w:hAnsi="Times New Roman"/>
                <w:color w:val="000000"/>
                <w:sz w:val="24"/>
                <w:szCs w:val="24"/>
              </w:rPr>
            </w:pPr>
            <w:r w:rsidRPr="00167139">
              <w:rPr>
                <w:rFonts w:ascii="Times New Roman" w:hAnsi="Times New Roman"/>
                <w:color w:val="000000"/>
                <w:sz w:val="24"/>
                <w:szCs w:val="24"/>
              </w:rPr>
              <w:lastRenderedPageBreak/>
              <w:t>Эффективность системы внеурочной деятельности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proofErr w:type="spellStart"/>
            <w:r w:rsidRPr="00167139">
              <w:rPr>
                <w:rFonts w:ascii="Times New Roman" w:hAnsi="Times New Roman"/>
                <w:color w:val="000000"/>
                <w:sz w:val="24"/>
                <w:szCs w:val="24"/>
              </w:rPr>
              <w:t>IV.Продуктивность</w:t>
            </w:r>
            <w:proofErr w:type="spellEnd"/>
            <w:r w:rsidRPr="00167139">
              <w:rPr>
                <w:rFonts w:ascii="Times New Roman" w:hAnsi="Times New Roman"/>
                <w:color w:val="000000"/>
                <w:sz w:val="24"/>
                <w:szCs w:val="24"/>
              </w:rPr>
              <w:t xml:space="preserve"> внеурочной деятельности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Знания, умения и навыки, сформированные у школьников в процессе занятий в объединениях дополнительного образования и в ходе подготовки и проведения внеурочных воспитательных дел</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Достижения учащихся в культивируемых видах внеурочной деятельности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1.      Методика «Репка»</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2.      Анализ освоения учащимися программ дополнительного образования</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Метод незаконченного рассказа (предложения)</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4.      Педагогическое наблюдение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      Анализ содержания «портфеля достижений» учащихся</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6.      Анализ результатов участия детей в мероприятиях состязательного характера</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7.      Метод экспертной оценки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8.      Метод индивидуальной и групповой оценки</w:t>
            </w:r>
          </w:p>
        </w:tc>
      </w:tr>
      <w:tr w:rsidR="00B94A6C" w:rsidRPr="00371BB0" w:rsidTr="005042F8">
        <w:tc>
          <w:tcPr>
            <w:tcW w:w="0" w:type="auto"/>
            <w:vMerge/>
            <w:tcBorders>
              <w:top w:val="outset" w:sz="6" w:space="0" w:color="auto"/>
              <w:left w:val="outset" w:sz="6" w:space="0" w:color="auto"/>
              <w:bottom w:val="outset" w:sz="6" w:space="0" w:color="auto"/>
              <w:right w:val="outset" w:sz="6" w:space="0" w:color="auto"/>
            </w:tcBorders>
            <w:vAlign w:val="center"/>
          </w:tcPr>
          <w:p w:rsidR="00B94A6C" w:rsidRPr="00167139" w:rsidRDefault="00B94A6C" w:rsidP="005042F8">
            <w:pPr>
              <w:spacing w:after="0" w:line="240" w:lineRule="auto"/>
              <w:rPr>
                <w:rFonts w:ascii="Times New Roman" w:hAnsi="Times New Roman"/>
                <w:color w:val="000000"/>
                <w:sz w:val="24"/>
                <w:szCs w:val="24"/>
              </w:rPr>
            </w:pP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 xml:space="preserve">V.    </w:t>
            </w:r>
            <w:r w:rsidRPr="00167139">
              <w:rPr>
                <w:rFonts w:ascii="Times New Roman" w:hAnsi="Times New Roman"/>
                <w:color w:val="000000"/>
                <w:sz w:val="24"/>
                <w:szCs w:val="24"/>
              </w:rPr>
              <w:lastRenderedPageBreak/>
              <w:t>Удовлетворенность учащихся, родителей и педагогов организацией внеурочной деятельности и ее результатами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 xml:space="preserve">1.      </w:t>
            </w:r>
            <w:r w:rsidRPr="00167139">
              <w:rPr>
                <w:rFonts w:ascii="Times New Roman" w:hAnsi="Times New Roman"/>
                <w:color w:val="000000"/>
                <w:sz w:val="24"/>
                <w:szCs w:val="24"/>
              </w:rPr>
              <w:lastRenderedPageBreak/>
              <w:t>Удовлетворенность младших школьников участием во внеурочной деятельности</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 xml:space="preserve">2.      </w:t>
            </w:r>
            <w:proofErr w:type="spellStart"/>
            <w:r w:rsidRPr="00167139">
              <w:rPr>
                <w:rFonts w:ascii="Times New Roman" w:hAnsi="Times New Roman"/>
                <w:color w:val="000000"/>
                <w:sz w:val="24"/>
                <w:szCs w:val="24"/>
              </w:rPr>
              <w:t>Сформированность</w:t>
            </w:r>
            <w:proofErr w:type="spellEnd"/>
            <w:r w:rsidRPr="00167139">
              <w:rPr>
                <w:rFonts w:ascii="Times New Roman" w:hAnsi="Times New Roman"/>
                <w:color w:val="000000"/>
                <w:sz w:val="24"/>
                <w:szCs w:val="24"/>
              </w:rPr>
              <w:t xml:space="preserve"> у родителей чувства удовлетворенности посещением ребенка внеурочных занятий</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Удовлетворенность педагогов организацией и ресурсным обеспечением внеурочной деятельности, ее результатами</w:t>
            </w:r>
          </w:p>
        </w:tc>
        <w:tc>
          <w:tcPr>
            <w:tcW w:w="42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1.      Тестирование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lastRenderedPageBreak/>
              <w:t>2.      Беседа</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3.      Анкетирование</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 xml:space="preserve">4.      </w:t>
            </w:r>
            <w:proofErr w:type="spellStart"/>
            <w:r w:rsidRPr="00167139">
              <w:rPr>
                <w:rFonts w:ascii="Times New Roman" w:hAnsi="Times New Roman"/>
                <w:color w:val="000000"/>
                <w:sz w:val="24"/>
                <w:szCs w:val="24"/>
              </w:rPr>
              <w:t>Цветопись</w:t>
            </w:r>
            <w:proofErr w:type="spellEnd"/>
            <w:r w:rsidRPr="00167139">
              <w:rPr>
                <w:rFonts w:ascii="Times New Roman" w:hAnsi="Times New Roman"/>
                <w:color w:val="000000"/>
                <w:sz w:val="24"/>
                <w:szCs w:val="24"/>
              </w:rPr>
              <w:t>, ассоциативный рисунок</w:t>
            </w:r>
          </w:p>
          <w:p w:rsidR="00B94A6C" w:rsidRPr="00167139" w:rsidRDefault="00B94A6C" w:rsidP="005042F8">
            <w:pPr>
              <w:spacing w:after="0" w:line="240" w:lineRule="auto"/>
              <w:ind w:left="340"/>
              <w:rPr>
                <w:rFonts w:ascii="Times New Roman" w:hAnsi="Times New Roman"/>
                <w:color w:val="000000"/>
                <w:sz w:val="24"/>
                <w:szCs w:val="24"/>
              </w:rPr>
            </w:pPr>
            <w:r w:rsidRPr="00167139">
              <w:rPr>
                <w:rFonts w:ascii="Times New Roman" w:hAnsi="Times New Roman"/>
                <w:color w:val="000000"/>
                <w:sz w:val="24"/>
                <w:szCs w:val="24"/>
              </w:rPr>
              <w:t>5.      Метод незаконченного рассказа (недописанного тезиса)</w:t>
            </w:r>
          </w:p>
        </w:tc>
      </w:tr>
    </w:tbl>
    <w:p w:rsidR="00B94A6C" w:rsidRPr="00167139" w:rsidRDefault="00B94A6C">
      <w:pPr>
        <w:rPr>
          <w:rFonts w:ascii="Times New Roman" w:hAnsi="Times New Roman"/>
          <w:sz w:val="24"/>
          <w:szCs w:val="24"/>
        </w:rPr>
      </w:pPr>
    </w:p>
    <w:p w:rsidR="00B94A6C" w:rsidRPr="00167139" w:rsidRDefault="00B94A6C">
      <w:pPr>
        <w:rPr>
          <w:rFonts w:ascii="Times New Roman" w:hAnsi="Times New Roman"/>
          <w:sz w:val="24"/>
          <w:szCs w:val="24"/>
        </w:rPr>
      </w:pPr>
    </w:p>
    <w:p w:rsidR="00B94A6C" w:rsidRPr="00167139" w:rsidRDefault="00B94A6C">
      <w:pPr>
        <w:rPr>
          <w:rFonts w:ascii="Times New Roman" w:hAnsi="Times New Roman"/>
          <w:sz w:val="24"/>
          <w:szCs w:val="24"/>
        </w:rPr>
      </w:pPr>
    </w:p>
    <w:p w:rsidR="00B94A6C" w:rsidRPr="00167139" w:rsidRDefault="00B94A6C">
      <w:pPr>
        <w:rPr>
          <w:rFonts w:ascii="Times New Roman" w:hAnsi="Times New Roman"/>
          <w:sz w:val="24"/>
          <w:szCs w:val="24"/>
        </w:rPr>
      </w:pPr>
    </w:p>
    <w:p w:rsidR="00B94A6C" w:rsidRPr="00167139" w:rsidRDefault="00B94A6C">
      <w:pPr>
        <w:rPr>
          <w:rFonts w:ascii="Times New Roman" w:hAnsi="Times New Roman"/>
          <w:sz w:val="24"/>
          <w:szCs w:val="24"/>
        </w:rPr>
      </w:pPr>
    </w:p>
    <w:p w:rsidR="00B94A6C" w:rsidRPr="00167139" w:rsidRDefault="00B94A6C">
      <w:pPr>
        <w:rPr>
          <w:rFonts w:ascii="Times New Roman" w:hAnsi="Times New Roman"/>
          <w:sz w:val="24"/>
          <w:szCs w:val="24"/>
        </w:rPr>
      </w:pPr>
    </w:p>
    <w:p w:rsidR="00B94A6C" w:rsidRDefault="00B94A6C" w:rsidP="00A6572F">
      <w:pPr>
        <w:jc w:val="both"/>
        <w:rPr>
          <w:rFonts w:ascii="Times New Roman" w:hAnsi="Times New Roman"/>
          <w:b/>
          <w:bCs/>
          <w:sz w:val="24"/>
          <w:szCs w:val="24"/>
        </w:rPr>
      </w:pPr>
    </w:p>
    <w:p w:rsidR="00B94A6C" w:rsidRDefault="00B94A6C" w:rsidP="00A6572F">
      <w:pPr>
        <w:jc w:val="both"/>
        <w:rPr>
          <w:rFonts w:ascii="Times New Roman" w:hAnsi="Times New Roman"/>
          <w:b/>
          <w:bCs/>
          <w:sz w:val="24"/>
          <w:szCs w:val="24"/>
        </w:rPr>
      </w:pPr>
    </w:p>
    <w:p w:rsidR="00B94A6C" w:rsidRDefault="00B94A6C" w:rsidP="00A6572F">
      <w:pPr>
        <w:jc w:val="both"/>
        <w:rPr>
          <w:rFonts w:ascii="Times New Roman" w:hAnsi="Times New Roman"/>
          <w:b/>
          <w:bCs/>
          <w:sz w:val="24"/>
          <w:szCs w:val="24"/>
        </w:rPr>
      </w:pPr>
    </w:p>
    <w:p w:rsidR="00E70B1C" w:rsidRDefault="00E70B1C" w:rsidP="00A6572F">
      <w:pPr>
        <w:jc w:val="both"/>
        <w:rPr>
          <w:rFonts w:ascii="Times New Roman" w:hAnsi="Times New Roman"/>
          <w:b/>
          <w:bCs/>
          <w:sz w:val="24"/>
          <w:szCs w:val="24"/>
        </w:rPr>
      </w:pPr>
    </w:p>
    <w:p w:rsidR="00E70B1C" w:rsidRDefault="00E70B1C" w:rsidP="00A6572F">
      <w:pPr>
        <w:jc w:val="both"/>
        <w:rPr>
          <w:rFonts w:ascii="Times New Roman" w:hAnsi="Times New Roman"/>
          <w:b/>
          <w:bCs/>
          <w:sz w:val="24"/>
          <w:szCs w:val="24"/>
        </w:rPr>
      </w:pPr>
    </w:p>
    <w:p w:rsidR="00E70B1C" w:rsidRDefault="00E70B1C" w:rsidP="00A6572F">
      <w:pPr>
        <w:jc w:val="both"/>
        <w:rPr>
          <w:rFonts w:ascii="Times New Roman" w:hAnsi="Times New Roman"/>
          <w:b/>
          <w:bCs/>
          <w:sz w:val="24"/>
          <w:szCs w:val="24"/>
        </w:rPr>
      </w:pPr>
    </w:p>
    <w:p w:rsidR="00E70B1C" w:rsidRDefault="00E70B1C" w:rsidP="00A6572F">
      <w:pPr>
        <w:jc w:val="both"/>
        <w:rPr>
          <w:rFonts w:ascii="Times New Roman" w:hAnsi="Times New Roman"/>
          <w:b/>
          <w:bCs/>
          <w:sz w:val="24"/>
          <w:szCs w:val="24"/>
        </w:rPr>
      </w:pPr>
    </w:p>
    <w:p w:rsidR="00E70B1C" w:rsidRDefault="00E70B1C" w:rsidP="00A6572F">
      <w:pPr>
        <w:jc w:val="both"/>
        <w:rPr>
          <w:rFonts w:ascii="Times New Roman" w:hAnsi="Times New Roman"/>
          <w:b/>
          <w:bCs/>
          <w:sz w:val="24"/>
          <w:szCs w:val="24"/>
        </w:rPr>
      </w:pPr>
    </w:p>
    <w:p w:rsidR="00E70B1C" w:rsidRDefault="00E70B1C" w:rsidP="00A6572F">
      <w:pPr>
        <w:jc w:val="both"/>
        <w:rPr>
          <w:rFonts w:ascii="Times New Roman" w:hAnsi="Times New Roman"/>
          <w:b/>
          <w:bCs/>
          <w:sz w:val="24"/>
          <w:szCs w:val="24"/>
        </w:rPr>
      </w:pPr>
    </w:p>
    <w:p w:rsidR="00E70B1C" w:rsidRDefault="00E70B1C" w:rsidP="00A6572F">
      <w:pPr>
        <w:jc w:val="both"/>
        <w:rPr>
          <w:rFonts w:ascii="Times New Roman" w:hAnsi="Times New Roman"/>
          <w:b/>
          <w:bCs/>
          <w:sz w:val="24"/>
          <w:szCs w:val="24"/>
        </w:rPr>
      </w:pPr>
    </w:p>
    <w:p w:rsidR="00E70B1C" w:rsidRDefault="00E70B1C" w:rsidP="00A6572F">
      <w:pPr>
        <w:jc w:val="both"/>
        <w:rPr>
          <w:rFonts w:ascii="Times New Roman" w:hAnsi="Times New Roman"/>
          <w:b/>
          <w:bCs/>
          <w:sz w:val="24"/>
          <w:szCs w:val="24"/>
        </w:rPr>
      </w:pPr>
    </w:p>
    <w:p w:rsidR="00B94A6C" w:rsidRPr="00167139" w:rsidRDefault="00B94A6C" w:rsidP="00E70B1C">
      <w:pPr>
        <w:rPr>
          <w:rFonts w:ascii="Times New Roman" w:hAnsi="Times New Roman"/>
          <w:b/>
          <w:bCs/>
          <w:sz w:val="24"/>
          <w:szCs w:val="24"/>
        </w:rPr>
      </w:pPr>
      <w:r>
        <w:rPr>
          <w:rFonts w:ascii="Times New Roman" w:hAnsi="Times New Roman"/>
          <w:b/>
          <w:bCs/>
          <w:sz w:val="24"/>
          <w:szCs w:val="24"/>
        </w:rPr>
        <w:lastRenderedPageBreak/>
        <w:t>Информационное обеспечение.</w:t>
      </w:r>
    </w:p>
    <w:p w:rsidR="00B94A6C" w:rsidRPr="00167139" w:rsidRDefault="00B94A6C" w:rsidP="00A6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167139">
        <w:rPr>
          <w:rFonts w:ascii="Times New Roman" w:hAnsi="Times New Roman"/>
          <w:b/>
          <w:bCs/>
          <w:sz w:val="24"/>
          <w:szCs w:val="24"/>
        </w:rPr>
        <w:t>Перечень рекомендуемых учебных изданий, Интернет-ресурсов, дополнительной литературы</w:t>
      </w:r>
    </w:p>
    <w:p w:rsidR="00E70B1C" w:rsidRPr="00E70B1C" w:rsidRDefault="00E70B1C" w:rsidP="00E70B1C">
      <w:pPr>
        <w:pStyle w:val="a4"/>
        <w:jc w:val="both"/>
        <w:rPr>
          <w:rFonts w:ascii="Times New Roman" w:hAnsi="Times New Roman"/>
          <w:b/>
          <w:bCs/>
          <w:sz w:val="24"/>
          <w:szCs w:val="24"/>
        </w:rPr>
      </w:pPr>
      <w:r w:rsidRPr="00E70B1C">
        <w:rPr>
          <w:rFonts w:ascii="Times New Roman" w:hAnsi="Times New Roman"/>
          <w:b/>
          <w:bCs/>
          <w:sz w:val="24"/>
          <w:szCs w:val="24"/>
        </w:rPr>
        <w:t xml:space="preserve"> </w:t>
      </w:r>
      <w:r w:rsidRPr="00E70B1C">
        <w:rPr>
          <w:rFonts w:ascii="Times New Roman" w:hAnsi="Times New Roman"/>
          <w:b/>
          <w:sz w:val="24"/>
          <w:szCs w:val="24"/>
        </w:rPr>
        <w:t>Основы организации внеурочной работы в области театральной деятельности</w:t>
      </w:r>
    </w:p>
    <w:p w:rsidR="00E70B1C" w:rsidRPr="00E70B1C" w:rsidRDefault="00E70B1C" w:rsidP="00E70B1C">
      <w:pPr>
        <w:pStyle w:val="a4"/>
        <w:jc w:val="both"/>
        <w:rPr>
          <w:rFonts w:ascii="Times New Roman" w:hAnsi="Times New Roman"/>
          <w:b/>
          <w:bCs/>
          <w:color w:val="000000"/>
          <w:sz w:val="24"/>
          <w:szCs w:val="24"/>
        </w:rPr>
      </w:pPr>
    </w:p>
    <w:p w:rsidR="00E70B1C" w:rsidRPr="00E70B1C" w:rsidRDefault="00E70B1C" w:rsidP="00E70B1C">
      <w:pPr>
        <w:pStyle w:val="a4"/>
        <w:jc w:val="center"/>
        <w:rPr>
          <w:rFonts w:ascii="Times New Roman" w:hAnsi="Times New Roman"/>
          <w:b/>
          <w:bCs/>
          <w:i/>
          <w:color w:val="000000"/>
          <w:sz w:val="24"/>
          <w:szCs w:val="24"/>
        </w:rPr>
      </w:pPr>
      <w:r w:rsidRPr="00E70B1C">
        <w:rPr>
          <w:rFonts w:ascii="Times New Roman" w:hAnsi="Times New Roman"/>
          <w:b/>
          <w:bCs/>
          <w:i/>
          <w:color w:val="000000"/>
          <w:sz w:val="24"/>
          <w:szCs w:val="24"/>
        </w:rPr>
        <w:t>Основные источники:</w:t>
      </w:r>
    </w:p>
    <w:p w:rsidR="00E70B1C" w:rsidRPr="00E70B1C" w:rsidRDefault="00E70B1C" w:rsidP="00E70B1C">
      <w:pPr>
        <w:widowControl w:val="0"/>
        <w:numPr>
          <w:ilvl w:val="0"/>
          <w:numId w:val="45"/>
        </w:numPr>
        <w:overflowPunct w:val="0"/>
        <w:autoSpaceDE w:val="0"/>
        <w:autoSpaceDN w:val="0"/>
        <w:adjustRightInd w:val="0"/>
        <w:spacing w:after="0" w:line="270" w:lineRule="auto"/>
        <w:ind w:hanging="358"/>
        <w:jc w:val="both"/>
        <w:rPr>
          <w:rFonts w:ascii="Times New Roman" w:hAnsi="Times New Roman"/>
          <w:sz w:val="24"/>
          <w:szCs w:val="24"/>
        </w:rPr>
      </w:pPr>
      <w:r w:rsidRPr="00E70B1C">
        <w:rPr>
          <w:rFonts w:ascii="Times New Roman" w:hAnsi="Times New Roman"/>
          <w:sz w:val="24"/>
          <w:szCs w:val="24"/>
        </w:rPr>
        <w:t>Федеральный государственный образовательный стандарт начального общего образования. М., 2011</w:t>
      </w:r>
    </w:p>
    <w:p w:rsidR="00E70B1C" w:rsidRPr="00E70B1C" w:rsidRDefault="00E70B1C" w:rsidP="00E70B1C">
      <w:pPr>
        <w:widowControl w:val="0"/>
        <w:numPr>
          <w:ilvl w:val="0"/>
          <w:numId w:val="45"/>
        </w:numPr>
        <w:overflowPunct w:val="0"/>
        <w:autoSpaceDE w:val="0"/>
        <w:autoSpaceDN w:val="0"/>
        <w:adjustRightInd w:val="0"/>
        <w:spacing w:after="0" w:line="257" w:lineRule="auto"/>
        <w:ind w:hanging="358"/>
        <w:jc w:val="both"/>
        <w:rPr>
          <w:rFonts w:ascii="Times New Roman" w:hAnsi="Times New Roman"/>
          <w:sz w:val="24"/>
          <w:szCs w:val="24"/>
        </w:rPr>
      </w:pPr>
      <w:r w:rsidRPr="00E70B1C">
        <w:rPr>
          <w:rFonts w:ascii="Times New Roman" w:hAnsi="Times New Roman"/>
          <w:sz w:val="24"/>
          <w:szCs w:val="24"/>
        </w:rPr>
        <w:t>Воспитательная деятельность педагога : учеб</w:t>
      </w:r>
      <w:proofErr w:type="gramStart"/>
      <w:r w:rsidRPr="00E70B1C">
        <w:rPr>
          <w:rFonts w:ascii="Times New Roman" w:hAnsi="Times New Roman"/>
          <w:sz w:val="24"/>
          <w:szCs w:val="24"/>
        </w:rPr>
        <w:t>.</w:t>
      </w:r>
      <w:proofErr w:type="gramEnd"/>
      <w:r w:rsidRPr="00E70B1C">
        <w:rPr>
          <w:rFonts w:ascii="Times New Roman" w:hAnsi="Times New Roman"/>
          <w:sz w:val="24"/>
          <w:szCs w:val="24"/>
        </w:rPr>
        <w:t xml:space="preserve"> </w:t>
      </w:r>
      <w:proofErr w:type="gramStart"/>
      <w:r w:rsidRPr="00E70B1C">
        <w:rPr>
          <w:rFonts w:ascii="Times New Roman" w:hAnsi="Times New Roman"/>
          <w:sz w:val="24"/>
          <w:szCs w:val="24"/>
        </w:rPr>
        <w:t>п</w:t>
      </w:r>
      <w:proofErr w:type="gramEnd"/>
      <w:r w:rsidRPr="00E70B1C">
        <w:rPr>
          <w:rFonts w:ascii="Times New Roman" w:hAnsi="Times New Roman"/>
          <w:sz w:val="24"/>
          <w:szCs w:val="24"/>
        </w:rPr>
        <w:t xml:space="preserve">особие для студ. </w:t>
      </w:r>
      <w:proofErr w:type="spellStart"/>
      <w:r w:rsidRPr="00E70B1C">
        <w:rPr>
          <w:rFonts w:ascii="Times New Roman" w:hAnsi="Times New Roman"/>
          <w:sz w:val="24"/>
          <w:szCs w:val="24"/>
        </w:rPr>
        <w:t>высш</w:t>
      </w:r>
      <w:proofErr w:type="spellEnd"/>
      <w:r w:rsidRPr="00E70B1C">
        <w:rPr>
          <w:rFonts w:ascii="Times New Roman" w:hAnsi="Times New Roman"/>
          <w:sz w:val="24"/>
          <w:szCs w:val="24"/>
        </w:rPr>
        <w:t xml:space="preserve">. учеб. заведений / [И.А.Колесникова, </w:t>
      </w:r>
      <w:proofErr w:type="spellStart"/>
      <w:r w:rsidRPr="00E70B1C">
        <w:rPr>
          <w:rFonts w:ascii="Times New Roman" w:hAnsi="Times New Roman"/>
          <w:sz w:val="24"/>
          <w:szCs w:val="24"/>
        </w:rPr>
        <w:t>Н.М.Борытко</w:t>
      </w:r>
      <w:proofErr w:type="spellEnd"/>
      <w:r w:rsidRPr="00E70B1C">
        <w:rPr>
          <w:rFonts w:ascii="Times New Roman" w:hAnsi="Times New Roman"/>
          <w:sz w:val="24"/>
          <w:szCs w:val="24"/>
        </w:rPr>
        <w:t xml:space="preserve">, С.Д.Поляков, Н.Л.Селиванова] ; под общ. ред. </w:t>
      </w:r>
      <w:proofErr w:type="spellStart"/>
      <w:r w:rsidRPr="00E70B1C">
        <w:rPr>
          <w:rFonts w:ascii="Times New Roman" w:hAnsi="Times New Roman"/>
          <w:sz w:val="24"/>
          <w:szCs w:val="24"/>
        </w:rPr>
        <w:t>В.А.Сластенина</w:t>
      </w:r>
      <w:proofErr w:type="spellEnd"/>
      <w:r w:rsidRPr="00E70B1C">
        <w:rPr>
          <w:rFonts w:ascii="Times New Roman" w:hAnsi="Times New Roman"/>
          <w:sz w:val="24"/>
          <w:szCs w:val="24"/>
        </w:rPr>
        <w:t xml:space="preserve"> и И.А.Колесниковой. 3-е изд., стер. – М.: Издательский центр «Академия», 2007. – 336 </w:t>
      </w:r>
      <w:proofErr w:type="gramStart"/>
      <w:r w:rsidRPr="00E70B1C">
        <w:rPr>
          <w:rFonts w:ascii="Times New Roman" w:hAnsi="Times New Roman"/>
          <w:sz w:val="24"/>
          <w:szCs w:val="24"/>
        </w:rPr>
        <w:t>с</w:t>
      </w:r>
      <w:proofErr w:type="gramEnd"/>
      <w:r w:rsidRPr="00E70B1C">
        <w:rPr>
          <w:rFonts w:ascii="Times New Roman" w:hAnsi="Times New Roman"/>
          <w:sz w:val="24"/>
          <w:szCs w:val="24"/>
        </w:rPr>
        <w:t xml:space="preserve">. </w:t>
      </w:r>
    </w:p>
    <w:p w:rsidR="00E70B1C" w:rsidRPr="00E70B1C" w:rsidRDefault="00E70B1C" w:rsidP="00E70B1C">
      <w:pPr>
        <w:widowControl w:val="0"/>
        <w:autoSpaceDE w:val="0"/>
        <w:autoSpaceDN w:val="0"/>
        <w:adjustRightInd w:val="0"/>
        <w:spacing w:line="2" w:lineRule="exact"/>
        <w:rPr>
          <w:rFonts w:ascii="Times New Roman" w:hAnsi="Times New Roman"/>
          <w:sz w:val="24"/>
          <w:szCs w:val="24"/>
        </w:rPr>
      </w:pPr>
    </w:p>
    <w:p w:rsidR="00E70B1C" w:rsidRPr="00E70B1C" w:rsidRDefault="00E70B1C" w:rsidP="00E70B1C">
      <w:pPr>
        <w:widowControl w:val="0"/>
        <w:numPr>
          <w:ilvl w:val="0"/>
          <w:numId w:val="45"/>
        </w:numPr>
        <w:overflowPunct w:val="0"/>
        <w:autoSpaceDE w:val="0"/>
        <w:autoSpaceDN w:val="0"/>
        <w:adjustRightInd w:val="0"/>
        <w:spacing w:after="0" w:line="270" w:lineRule="auto"/>
        <w:ind w:hanging="358"/>
        <w:jc w:val="both"/>
        <w:rPr>
          <w:rFonts w:ascii="Times New Roman" w:hAnsi="Times New Roman"/>
          <w:sz w:val="24"/>
          <w:szCs w:val="24"/>
        </w:rPr>
      </w:pPr>
      <w:r w:rsidRPr="00E70B1C">
        <w:rPr>
          <w:rFonts w:ascii="Times New Roman" w:hAnsi="Times New Roman"/>
          <w:sz w:val="24"/>
          <w:szCs w:val="24"/>
        </w:rPr>
        <w:t xml:space="preserve">Григорьев Д.В., Степанов П.В. Внеурочная деятельность школьников: Методический конструктор. Стандарты второго поколения. Методические рекомендации. – М.: Просвещение, 2013. – 223 </w:t>
      </w:r>
      <w:proofErr w:type="gramStart"/>
      <w:r w:rsidRPr="00E70B1C">
        <w:rPr>
          <w:rFonts w:ascii="Times New Roman" w:hAnsi="Times New Roman"/>
          <w:sz w:val="24"/>
          <w:szCs w:val="24"/>
        </w:rPr>
        <w:t>с</w:t>
      </w:r>
      <w:proofErr w:type="gramEnd"/>
      <w:r w:rsidRPr="00E70B1C">
        <w:rPr>
          <w:rFonts w:ascii="Times New Roman" w:hAnsi="Times New Roman"/>
          <w:sz w:val="24"/>
          <w:szCs w:val="24"/>
        </w:rPr>
        <w:t xml:space="preserve">. </w:t>
      </w:r>
    </w:p>
    <w:p w:rsidR="00E70B1C" w:rsidRDefault="00E70B1C" w:rsidP="00E70B1C">
      <w:pPr>
        <w:widowControl w:val="0"/>
        <w:numPr>
          <w:ilvl w:val="0"/>
          <w:numId w:val="45"/>
        </w:numPr>
        <w:overflowPunct w:val="0"/>
        <w:autoSpaceDE w:val="0"/>
        <w:autoSpaceDN w:val="0"/>
        <w:adjustRightInd w:val="0"/>
        <w:spacing w:after="0" w:line="238" w:lineRule="auto"/>
        <w:ind w:hanging="358"/>
        <w:jc w:val="both"/>
        <w:rPr>
          <w:rFonts w:ascii="Times New Roman" w:hAnsi="Times New Roman"/>
          <w:sz w:val="24"/>
          <w:szCs w:val="24"/>
        </w:rPr>
      </w:pPr>
      <w:r w:rsidRPr="00E70B1C">
        <w:rPr>
          <w:rFonts w:ascii="Times New Roman" w:hAnsi="Times New Roman"/>
          <w:sz w:val="24"/>
          <w:szCs w:val="24"/>
        </w:rPr>
        <w:t xml:space="preserve">Демакова И.Д. Воспитательная деятельность педагога в современных условиях. Изд. КАРО, 2015. </w:t>
      </w:r>
      <w:r>
        <w:rPr>
          <w:rFonts w:ascii="Times New Roman" w:hAnsi="Times New Roman"/>
          <w:sz w:val="24"/>
          <w:szCs w:val="24"/>
        </w:rPr>
        <w:t xml:space="preserve"> </w:t>
      </w:r>
    </w:p>
    <w:p w:rsidR="00E70B1C" w:rsidRPr="00E901F3" w:rsidRDefault="00E901F3" w:rsidP="00E70B1C">
      <w:pPr>
        <w:widowControl w:val="0"/>
        <w:numPr>
          <w:ilvl w:val="0"/>
          <w:numId w:val="45"/>
        </w:numPr>
        <w:overflowPunct w:val="0"/>
        <w:autoSpaceDE w:val="0"/>
        <w:autoSpaceDN w:val="0"/>
        <w:adjustRightInd w:val="0"/>
        <w:spacing w:after="0" w:line="2" w:lineRule="exact"/>
        <w:ind w:hanging="358"/>
        <w:jc w:val="both"/>
        <w:rPr>
          <w:rFonts w:ascii="Times New Roman" w:hAnsi="Times New Roman"/>
          <w:sz w:val="24"/>
          <w:szCs w:val="24"/>
        </w:rPr>
      </w:pPr>
      <w:proofErr w:type="spellStart"/>
      <w:r w:rsidRPr="00E901F3">
        <w:rPr>
          <w:rFonts w:ascii="Times New Roman" w:hAnsi="Times New Roman"/>
          <w:sz w:val="24"/>
          <w:szCs w:val="24"/>
        </w:rPr>
        <w:t>лол</w:t>
      </w:r>
      <w:r w:rsidR="00E70B1C" w:rsidRPr="00E901F3">
        <w:rPr>
          <w:rFonts w:ascii="Times New Roman" w:hAnsi="Times New Roman"/>
          <w:sz w:val="24"/>
          <w:szCs w:val="24"/>
        </w:rPr>
        <w:t>Полянина</w:t>
      </w:r>
      <w:proofErr w:type="spellEnd"/>
      <w:r w:rsidR="00E70B1C" w:rsidRPr="00E901F3">
        <w:rPr>
          <w:rFonts w:ascii="Times New Roman" w:hAnsi="Times New Roman"/>
          <w:sz w:val="24"/>
          <w:szCs w:val="24"/>
        </w:rPr>
        <w:t xml:space="preserve"> Н.Б., Силаева Т.Е. и др. Проектная деятельность в начальной школе. Сборник для учителей начальных классов. Изд. Учитель, 2014. </w:t>
      </w:r>
    </w:p>
    <w:p w:rsidR="00E70B1C" w:rsidRPr="00E70B1C" w:rsidRDefault="00E70B1C" w:rsidP="00E901F3">
      <w:pPr>
        <w:widowControl w:val="0"/>
        <w:numPr>
          <w:ilvl w:val="0"/>
          <w:numId w:val="45"/>
        </w:numPr>
        <w:overflowPunct w:val="0"/>
        <w:autoSpaceDE w:val="0"/>
        <w:autoSpaceDN w:val="0"/>
        <w:adjustRightInd w:val="0"/>
        <w:spacing w:line="238" w:lineRule="auto"/>
        <w:jc w:val="both"/>
        <w:rPr>
          <w:rFonts w:ascii="Times New Roman" w:hAnsi="Times New Roman"/>
          <w:kern w:val="28"/>
          <w:sz w:val="24"/>
          <w:szCs w:val="24"/>
        </w:rPr>
      </w:pPr>
      <w:r w:rsidRPr="00E70B1C">
        <w:rPr>
          <w:rFonts w:ascii="Times New Roman" w:hAnsi="Times New Roman"/>
          <w:kern w:val="28"/>
          <w:sz w:val="24"/>
          <w:szCs w:val="24"/>
        </w:rPr>
        <w:t xml:space="preserve">Поливанова К. Н., Проектная деятельность школьников: пособие для учителя. – М.: </w:t>
      </w:r>
      <w:r w:rsidR="0082774B">
        <w:rPr>
          <w:rFonts w:ascii="Times New Roman" w:hAnsi="Times New Roman"/>
          <w:kern w:val="28"/>
          <w:sz w:val="24"/>
          <w:szCs w:val="24"/>
        </w:rPr>
        <w:t xml:space="preserve">  </w:t>
      </w:r>
      <w:r w:rsidRPr="00E70B1C">
        <w:rPr>
          <w:rFonts w:ascii="Times New Roman" w:hAnsi="Times New Roman"/>
          <w:kern w:val="28"/>
          <w:sz w:val="24"/>
          <w:szCs w:val="24"/>
        </w:rPr>
        <w:t xml:space="preserve">Просвещение, 2013. </w:t>
      </w:r>
    </w:p>
    <w:p w:rsidR="00E70B1C" w:rsidRPr="00E70B1C" w:rsidRDefault="00E70B1C" w:rsidP="00E70B1C">
      <w:pPr>
        <w:widowControl w:val="0"/>
        <w:numPr>
          <w:ilvl w:val="0"/>
          <w:numId w:val="45"/>
        </w:numPr>
        <w:overflowPunct w:val="0"/>
        <w:autoSpaceDE w:val="0"/>
        <w:autoSpaceDN w:val="0"/>
        <w:adjustRightInd w:val="0"/>
        <w:spacing w:after="0" w:line="257" w:lineRule="auto"/>
        <w:ind w:hanging="358"/>
        <w:jc w:val="both"/>
        <w:rPr>
          <w:rFonts w:ascii="Times New Roman" w:hAnsi="Times New Roman"/>
          <w:sz w:val="24"/>
          <w:szCs w:val="24"/>
        </w:rPr>
      </w:pPr>
      <w:r w:rsidRPr="00E70B1C">
        <w:rPr>
          <w:rFonts w:ascii="Times New Roman" w:hAnsi="Times New Roman"/>
          <w:sz w:val="24"/>
          <w:szCs w:val="24"/>
        </w:rPr>
        <w:t xml:space="preserve">Симоненко В.Д. Проектная деятельность младших школьников. Книга для учителя начальных классов. Изд. </w:t>
      </w:r>
      <w:proofErr w:type="spellStart"/>
      <w:r w:rsidRPr="00E70B1C">
        <w:rPr>
          <w:rFonts w:ascii="Times New Roman" w:hAnsi="Times New Roman"/>
          <w:sz w:val="24"/>
          <w:szCs w:val="24"/>
        </w:rPr>
        <w:t>Вентана-Граф</w:t>
      </w:r>
      <w:proofErr w:type="spellEnd"/>
      <w:r w:rsidRPr="00E70B1C">
        <w:rPr>
          <w:rFonts w:ascii="Times New Roman" w:hAnsi="Times New Roman"/>
          <w:sz w:val="24"/>
          <w:szCs w:val="24"/>
        </w:rPr>
        <w:t xml:space="preserve">, 2015. – 112 с. </w:t>
      </w:r>
    </w:p>
    <w:p w:rsidR="00E70B1C" w:rsidRPr="00E70B1C" w:rsidRDefault="00E70B1C" w:rsidP="00E70B1C">
      <w:pPr>
        <w:widowControl w:val="0"/>
        <w:autoSpaceDE w:val="0"/>
        <w:autoSpaceDN w:val="0"/>
        <w:adjustRightInd w:val="0"/>
        <w:spacing w:line="1" w:lineRule="exact"/>
        <w:rPr>
          <w:rFonts w:ascii="Times New Roman" w:hAnsi="Times New Roman"/>
          <w:sz w:val="24"/>
          <w:szCs w:val="24"/>
        </w:rPr>
      </w:pPr>
    </w:p>
    <w:p w:rsidR="00E70B1C" w:rsidRPr="00E70B1C" w:rsidRDefault="00E70B1C" w:rsidP="00E70B1C">
      <w:pPr>
        <w:widowControl w:val="0"/>
        <w:autoSpaceDE w:val="0"/>
        <w:autoSpaceDN w:val="0"/>
        <w:adjustRightInd w:val="0"/>
        <w:spacing w:line="2" w:lineRule="exact"/>
        <w:rPr>
          <w:rFonts w:ascii="Times New Roman" w:hAnsi="Times New Roman"/>
          <w:sz w:val="24"/>
          <w:szCs w:val="24"/>
        </w:rPr>
      </w:pPr>
    </w:p>
    <w:p w:rsidR="00E70B1C" w:rsidRPr="00E70B1C" w:rsidRDefault="00E70B1C" w:rsidP="00E70B1C">
      <w:pPr>
        <w:widowControl w:val="0"/>
        <w:numPr>
          <w:ilvl w:val="0"/>
          <w:numId w:val="45"/>
        </w:numPr>
        <w:overflowPunct w:val="0"/>
        <w:autoSpaceDE w:val="0"/>
        <w:autoSpaceDN w:val="0"/>
        <w:adjustRightInd w:val="0"/>
        <w:spacing w:after="0" w:line="257" w:lineRule="auto"/>
        <w:ind w:hanging="358"/>
        <w:jc w:val="both"/>
        <w:rPr>
          <w:rFonts w:ascii="Times New Roman" w:hAnsi="Times New Roman"/>
          <w:sz w:val="24"/>
          <w:szCs w:val="24"/>
        </w:rPr>
      </w:pPr>
      <w:r w:rsidRPr="00E70B1C">
        <w:rPr>
          <w:rFonts w:ascii="Times New Roman" w:hAnsi="Times New Roman"/>
          <w:sz w:val="24"/>
          <w:szCs w:val="24"/>
        </w:rPr>
        <w:t xml:space="preserve">Смирнов Д.В., Горский В.А., Тимофеев А.А. Примерные программы внеурочной деятельности. Начальное и основное образование. Стандарта нового поколения. Сборник. М.: Просвещение, 2012. – 111 </w:t>
      </w:r>
      <w:proofErr w:type="gramStart"/>
      <w:r w:rsidRPr="00E70B1C">
        <w:rPr>
          <w:rFonts w:ascii="Times New Roman" w:hAnsi="Times New Roman"/>
          <w:sz w:val="24"/>
          <w:szCs w:val="24"/>
        </w:rPr>
        <w:t>с</w:t>
      </w:r>
      <w:proofErr w:type="gramEnd"/>
      <w:r w:rsidRPr="00E70B1C">
        <w:rPr>
          <w:rFonts w:ascii="Times New Roman" w:hAnsi="Times New Roman"/>
          <w:sz w:val="24"/>
          <w:szCs w:val="24"/>
        </w:rPr>
        <w:t xml:space="preserve">. </w:t>
      </w:r>
    </w:p>
    <w:p w:rsidR="00E70B1C" w:rsidRPr="00E70B1C" w:rsidRDefault="00E70B1C" w:rsidP="00E70B1C">
      <w:pPr>
        <w:widowControl w:val="0"/>
        <w:autoSpaceDE w:val="0"/>
        <w:autoSpaceDN w:val="0"/>
        <w:adjustRightInd w:val="0"/>
        <w:spacing w:line="1" w:lineRule="exact"/>
        <w:rPr>
          <w:rFonts w:ascii="Times New Roman" w:hAnsi="Times New Roman"/>
          <w:sz w:val="24"/>
          <w:szCs w:val="24"/>
        </w:rPr>
      </w:pPr>
    </w:p>
    <w:p w:rsidR="00E70B1C" w:rsidRPr="00E901F3" w:rsidRDefault="00E70B1C" w:rsidP="00E70B1C">
      <w:pPr>
        <w:widowControl w:val="0"/>
        <w:autoSpaceDE w:val="0"/>
        <w:autoSpaceDN w:val="0"/>
        <w:adjustRightInd w:val="0"/>
        <w:jc w:val="center"/>
        <w:rPr>
          <w:rFonts w:ascii="Times New Roman" w:hAnsi="Times New Roman"/>
          <w:b/>
          <w:i/>
          <w:sz w:val="24"/>
          <w:szCs w:val="24"/>
        </w:rPr>
      </w:pPr>
      <w:bookmarkStart w:id="0" w:name="page29"/>
      <w:bookmarkEnd w:id="0"/>
      <w:r w:rsidRPr="00E901F3">
        <w:rPr>
          <w:rFonts w:ascii="Times New Roman" w:hAnsi="Times New Roman"/>
          <w:b/>
          <w:i/>
          <w:sz w:val="24"/>
          <w:szCs w:val="24"/>
        </w:rPr>
        <w:t>Дополнительные источники:</w:t>
      </w:r>
    </w:p>
    <w:p w:rsidR="00E70B1C" w:rsidRPr="00E70B1C" w:rsidRDefault="00E70B1C" w:rsidP="00E70B1C">
      <w:pPr>
        <w:widowControl w:val="0"/>
        <w:autoSpaceDE w:val="0"/>
        <w:autoSpaceDN w:val="0"/>
        <w:adjustRightInd w:val="0"/>
        <w:spacing w:line="30" w:lineRule="exact"/>
        <w:rPr>
          <w:rFonts w:ascii="Times New Roman" w:hAnsi="Times New Roman"/>
          <w:sz w:val="24"/>
          <w:szCs w:val="24"/>
        </w:rPr>
      </w:pPr>
    </w:p>
    <w:p w:rsidR="00E70B1C" w:rsidRPr="00E70B1C" w:rsidRDefault="00E70B1C" w:rsidP="00E70B1C">
      <w:pPr>
        <w:widowControl w:val="0"/>
        <w:numPr>
          <w:ilvl w:val="1"/>
          <w:numId w:val="46"/>
        </w:numPr>
        <w:tabs>
          <w:tab w:val="clear" w:pos="1440"/>
          <w:tab w:val="num" w:pos="720"/>
        </w:tabs>
        <w:overflowPunct w:val="0"/>
        <w:autoSpaceDE w:val="0"/>
        <w:autoSpaceDN w:val="0"/>
        <w:adjustRightInd w:val="0"/>
        <w:spacing w:after="0" w:line="239" w:lineRule="auto"/>
        <w:ind w:left="720" w:hanging="358"/>
        <w:jc w:val="both"/>
        <w:rPr>
          <w:rFonts w:ascii="Times New Roman" w:hAnsi="Times New Roman"/>
          <w:sz w:val="24"/>
          <w:szCs w:val="24"/>
        </w:rPr>
      </w:pPr>
      <w:r w:rsidRPr="00E70B1C">
        <w:rPr>
          <w:rFonts w:ascii="Times New Roman" w:hAnsi="Times New Roman"/>
          <w:sz w:val="24"/>
          <w:szCs w:val="24"/>
        </w:rPr>
        <w:t xml:space="preserve">Внеклассные мероприятия в коррекционных классах / авт.-сост. Н.М.Гончарова и др. – Волгоград: Учитель, 2007. – 249 </w:t>
      </w:r>
      <w:proofErr w:type="gramStart"/>
      <w:r w:rsidRPr="00E70B1C">
        <w:rPr>
          <w:rFonts w:ascii="Times New Roman" w:hAnsi="Times New Roman"/>
          <w:sz w:val="24"/>
          <w:szCs w:val="24"/>
        </w:rPr>
        <w:t>с</w:t>
      </w:r>
      <w:proofErr w:type="gramEnd"/>
      <w:r w:rsidRPr="00E70B1C">
        <w:rPr>
          <w:rFonts w:ascii="Times New Roman" w:hAnsi="Times New Roman"/>
          <w:sz w:val="24"/>
          <w:szCs w:val="24"/>
        </w:rPr>
        <w:t xml:space="preserve">. </w:t>
      </w:r>
    </w:p>
    <w:p w:rsidR="00E70B1C" w:rsidRPr="00E70B1C" w:rsidRDefault="00E70B1C" w:rsidP="00E70B1C">
      <w:pPr>
        <w:widowControl w:val="0"/>
        <w:numPr>
          <w:ilvl w:val="1"/>
          <w:numId w:val="46"/>
        </w:numPr>
        <w:tabs>
          <w:tab w:val="clear" w:pos="1440"/>
          <w:tab w:val="num" w:pos="719"/>
        </w:tabs>
        <w:overflowPunct w:val="0"/>
        <w:autoSpaceDE w:val="0"/>
        <w:autoSpaceDN w:val="0"/>
        <w:adjustRightInd w:val="0"/>
        <w:spacing w:after="0" w:line="247" w:lineRule="auto"/>
        <w:ind w:left="720" w:hanging="358"/>
        <w:jc w:val="both"/>
        <w:rPr>
          <w:rFonts w:ascii="Times New Roman" w:hAnsi="Times New Roman"/>
          <w:sz w:val="24"/>
          <w:szCs w:val="24"/>
        </w:rPr>
      </w:pPr>
      <w:proofErr w:type="spellStart"/>
      <w:r w:rsidRPr="00E70B1C">
        <w:rPr>
          <w:rFonts w:ascii="Times New Roman" w:hAnsi="Times New Roman"/>
          <w:sz w:val="24"/>
          <w:szCs w:val="24"/>
        </w:rPr>
        <w:t>Ерошенков</w:t>
      </w:r>
      <w:proofErr w:type="spellEnd"/>
      <w:r w:rsidRPr="00E70B1C">
        <w:rPr>
          <w:rFonts w:ascii="Times New Roman" w:hAnsi="Times New Roman"/>
          <w:sz w:val="24"/>
          <w:szCs w:val="24"/>
        </w:rPr>
        <w:t xml:space="preserve"> И.Н. Культурно-воспитательная деятельность среди детей и подростков : учеб</w:t>
      </w:r>
      <w:proofErr w:type="gramStart"/>
      <w:r w:rsidRPr="00E70B1C">
        <w:rPr>
          <w:rFonts w:ascii="Times New Roman" w:hAnsi="Times New Roman"/>
          <w:sz w:val="24"/>
          <w:szCs w:val="24"/>
        </w:rPr>
        <w:t>.</w:t>
      </w:r>
      <w:proofErr w:type="gramEnd"/>
      <w:r w:rsidRPr="00E70B1C">
        <w:rPr>
          <w:rFonts w:ascii="Times New Roman" w:hAnsi="Times New Roman"/>
          <w:sz w:val="24"/>
          <w:szCs w:val="24"/>
        </w:rPr>
        <w:t xml:space="preserve"> </w:t>
      </w:r>
      <w:proofErr w:type="gramStart"/>
      <w:r w:rsidRPr="00E70B1C">
        <w:rPr>
          <w:rFonts w:ascii="Times New Roman" w:hAnsi="Times New Roman"/>
          <w:sz w:val="24"/>
          <w:szCs w:val="24"/>
        </w:rPr>
        <w:t>п</w:t>
      </w:r>
      <w:proofErr w:type="gramEnd"/>
      <w:r w:rsidRPr="00E70B1C">
        <w:rPr>
          <w:rFonts w:ascii="Times New Roman" w:hAnsi="Times New Roman"/>
          <w:sz w:val="24"/>
          <w:szCs w:val="24"/>
        </w:rPr>
        <w:t xml:space="preserve">особие для студ. </w:t>
      </w:r>
      <w:proofErr w:type="spellStart"/>
      <w:r w:rsidRPr="00E70B1C">
        <w:rPr>
          <w:rFonts w:ascii="Times New Roman" w:hAnsi="Times New Roman"/>
          <w:sz w:val="24"/>
          <w:szCs w:val="24"/>
        </w:rPr>
        <w:t>высш</w:t>
      </w:r>
      <w:proofErr w:type="spellEnd"/>
      <w:r w:rsidRPr="00E70B1C">
        <w:rPr>
          <w:rFonts w:ascii="Times New Roman" w:hAnsi="Times New Roman"/>
          <w:sz w:val="24"/>
          <w:szCs w:val="24"/>
        </w:rPr>
        <w:t xml:space="preserve">. учеб. заведений / </w:t>
      </w:r>
      <w:proofErr w:type="spellStart"/>
      <w:r w:rsidRPr="00E70B1C">
        <w:rPr>
          <w:rFonts w:ascii="Times New Roman" w:hAnsi="Times New Roman"/>
          <w:sz w:val="24"/>
          <w:szCs w:val="24"/>
        </w:rPr>
        <w:t>И.Н.Ерошенков</w:t>
      </w:r>
      <w:proofErr w:type="spellEnd"/>
      <w:r w:rsidRPr="00E70B1C">
        <w:rPr>
          <w:rFonts w:ascii="Times New Roman" w:hAnsi="Times New Roman"/>
          <w:sz w:val="24"/>
          <w:szCs w:val="24"/>
        </w:rPr>
        <w:t>. – М.</w:t>
      </w:r>
      <w:proofErr w:type="gramStart"/>
      <w:r w:rsidRPr="00E70B1C">
        <w:rPr>
          <w:rFonts w:ascii="Times New Roman" w:hAnsi="Times New Roman"/>
          <w:sz w:val="24"/>
          <w:szCs w:val="24"/>
        </w:rPr>
        <w:t xml:space="preserve"> :</w:t>
      </w:r>
      <w:proofErr w:type="gramEnd"/>
      <w:r w:rsidRPr="00E70B1C">
        <w:rPr>
          <w:rFonts w:ascii="Times New Roman" w:hAnsi="Times New Roman"/>
          <w:sz w:val="24"/>
          <w:szCs w:val="24"/>
        </w:rPr>
        <w:t xml:space="preserve"> </w:t>
      </w:r>
      <w:proofErr w:type="spellStart"/>
      <w:r w:rsidRPr="00E70B1C">
        <w:rPr>
          <w:rFonts w:ascii="Times New Roman" w:hAnsi="Times New Roman"/>
          <w:sz w:val="24"/>
          <w:szCs w:val="24"/>
        </w:rPr>
        <w:t>Гуманитар</w:t>
      </w:r>
      <w:proofErr w:type="spellEnd"/>
      <w:r w:rsidRPr="00E70B1C">
        <w:rPr>
          <w:rFonts w:ascii="Times New Roman" w:hAnsi="Times New Roman"/>
          <w:sz w:val="24"/>
          <w:szCs w:val="24"/>
        </w:rPr>
        <w:t xml:space="preserve">. изд. центр ВЛАДОС, 2004. – 221 с. </w:t>
      </w:r>
    </w:p>
    <w:p w:rsidR="00E70B1C" w:rsidRPr="00E70B1C" w:rsidRDefault="00E70B1C" w:rsidP="00E70B1C">
      <w:pPr>
        <w:widowControl w:val="0"/>
        <w:autoSpaceDE w:val="0"/>
        <w:autoSpaceDN w:val="0"/>
        <w:adjustRightInd w:val="0"/>
        <w:spacing w:line="3" w:lineRule="exact"/>
        <w:rPr>
          <w:rFonts w:ascii="Times New Roman" w:hAnsi="Times New Roman"/>
          <w:sz w:val="24"/>
          <w:szCs w:val="24"/>
        </w:rPr>
      </w:pPr>
    </w:p>
    <w:p w:rsidR="00E70B1C" w:rsidRPr="00E70B1C" w:rsidRDefault="00E70B1C" w:rsidP="00E70B1C">
      <w:pPr>
        <w:widowControl w:val="0"/>
        <w:numPr>
          <w:ilvl w:val="1"/>
          <w:numId w:val="46"/>
        </w:numPr>
        <w:tabs>
          <w:tab w:val="clear" w:pos="1440"/>
          <w:tab w:val="num" w:pos="720"/>
        </w:tabs>
        <w:overflowPunct w:val="0"/>
        <w:autoSpaceDE w:val="0"/>
        <w:autoSpaceDN w:val="0"/>
        <w:adjustRightInd w:val="0"/>
        <w:spacing w:after="0" w:line="247" w:lineRule="auto"/>
        <w:ind w:left="720" w:hanging="358"/>
        <w:jc w:val="both"/>
        <w:rPr>
          <w:rFonts w:ascii="Times New Roman" w:hAnsi="Times New Roman"/>
          <w:sz w:val="24"/>
          <w:szCs w:val="24"/>
        </w:rPr>
      </w:pPr>
      <w:proofErr w:type="spellStart"/>
      <w:r w:rsidRPr="00E70B1C">
        <w:rPr>
          <w:rFonts w:ascii="Times New Roman" w:hAnsi="Times New Roman"/>
          <w:sz w:val="24"/>
          <w:szCs w:val="24"/>
        </w:rPr>
        <w:t>Ковынева</w:t>
      </w:r>
      <w:proofErr w:type="spellEnd"/>
      <w:r w:rsidRPr="00E70B1C">
        <w:rPr>
          <w:rFonts w:ascii="Times New Roman" w:hAnsi="Times New Roman"/>
          <w:sz w:val="24"/>
          <w:szCs w:val="24"/>
        </w:rPr>
        <w:t xml:space="preserve"> М.В. Методика активного обучения и воспитания (современный подход к гражданскому образованию и воспитанию). Серия «Здравствуй, школа!». Ростов </w:t>
      </w:r>
      <w:proofErr w:type="spellStart"/>
      <w:r w:rsidRPr="00E70B1C">
        <w:rPr>
          <w:rFonts w:ascii="Times New Roman" w:hAnsi="Times New Roman"/>
          <w:sz w:val="24"/>
          <w:szCs w:val="24"/>
        </w:rPr>
        <w:t>н</w:t>
      </w:r>
      <w:proofErr w:type="spellEnd"/>
      <w:proofErr w:type="gramStart"/>
      <w:r w:rsidRPr="00E70B1C">
        <w:rPr>
          <w:rFonts w:ascii="Times New Roman" w:hAnsi="Times New Roman"/>
          <w:sz w:val="24"/>
          <w:szCs w:val="24"/>
        </w:rPr>
        <w:t>/Д</w:t>
      </w:r>
      <w:proofErr w:type="gramEnd"/>
      <w:r w:rsidRPr="00E70B1C">
        <w:rPr>
          <w:rFonts w:ascii="Times New Roman" w:hAnsi="Times New Roman"/>
          <w:sz w:val="24"/>
          <w:szCs w:val="24"/>
        </w:rPr>
        <w:t xml:space="preserve">: Феникс, 2005. – 320 с. </w:t>
      </w:r>
    </w:p>
    <w:p w:rsidR="00E70B1C" w:rsidRPr="00E70B1C" w:rsidRDefault="00E70B1C" w:rsidP="00E70B1C">
      <w:pPr>
        <w:widowControl w:val="0"/>
        <w:autoSpaceDE w:val="0"/>
        <w:autoSpaceDN w:val="0"/>
        <w:adjustRightInd w:val="0"/>
        <w:spacing w:line="3" w:lineRule="exact"/>
        <w:rPr>
          <w:rFonts w:ascii="Times New Roman" w:hAnsi="Times New Roman"/>
          <w:sz w:val="24"/>
          <w:szCs w:val="24"/>
        </w:rPr>
      </w:pPr>
    </w:p>
    <w:p w:rsidR="00E70B1C" w:rsidRPr="00E70B1C" w:rsidRDefault="00E70B1C" w:rsidP="00E70B1C">
      <w:pPr>
        <w:widowControl w:val="0"/>
        <w:numPr>
          <w:ilvl w:val="1"/>
          <w:numId w:val="46"/>
        </w:numPr>
        <w:tabs>
          <w:tab w:val="clear" w:pos="1440"/>
          <w:tab w:val="num" w:pos="720"/>
        </w:tabs>
        <w:overflowPunct w:val="0"/>
        <w:autoSpaceDE w:val="0"/>
        <w:autoSpaceDN w:val="0"/>
        <w:adjustRightInd w:val="0"/>
        <w:spacing w:after="0" w:line="247" w:lineRule="auto"/>
        <w:ind w:left="720" w:hanging="358"/>
        <w:jc w:val="both"/>
        <w:rPr>
          <w:rFonts w:ascii="Times New Roman" w:hAnsi="Times New Roman"/>
          <w:sz w:val="24"/>
          <w:szCs w:val="24"/>
        </w:rPr>
      </w:pPr>
      <w:r w:rsidRPr="00E70B1C">
        <w:rPr>
          <w:rFonts w:ascii="Times New Roman" w:hAnsi="Times New Roman"/>
          <w:sz w:val="24"/>
          <w:szCs w:val="24"/>
        </w:rPr>
        <w:t>Орешкина Т.А. Героико-патриотическое воспитание в школе: детские объединения, музеи, клубы, кружки, поисковая деятельность</w:t>
      </w:r>
      <w:proofErr w:type="gramStart"/>
      <w:r w:rsidRPr="00E70B1C">
        <w:rPr>
          <w:rFonts w:ascii="Times New Roman" w:hAnsi="Times New Roman"/>
          <w:sz w:val="24"/>
          <w:szCs w:val="24"/>
        </w:rPr>
        <w:t xml:space="preserve">. : </w:t>
      </w:r>
      <w:proofErr w:type="gramEnd"/>
      <w:r w:rsidRPr="00E70B1C">
        <w:rPr>
          <w:rFonts w:ascii="Times New Roman" w:hAnsi="Times New Roman"/>
          <w:sz w:val="24"/>
          <w:szCs w:val="24"/>
        </w:rPr>
        <w:t xml:space="preserve">пособие для учителей. - Изд. Учитель, 2006. – 122 </w:t>
      </w:r>
      <w:proofErr w:type="gramStart"/>
      <w:r w:rsidRPr="00E70B1C">
        <w:rPr>
          <w:rFonts w:ascii="Times New Roman" w:hAnsi="Times New Roman"/>
          <w:sz w:val="24"/>
          <w:szCs w:val="24"/>
        </w:rPr>
        <w:t>с</w:t>
      </w:r>
      <w:proofErr w:type="gramEnd"/>
      <w:r w:rsidRPr="00E70B1C">
        <w:rPr>
          <w:rFonts w:ascii="Times New Roman" w:hAnsi="Times New Roman"/>
          <w:sz w:val="24"/>
          <w:szCs w:val="24"/>
        </w:rPr>
        <w:t xml:space="preserve">. </w:t>
      </w:r>
    </w:p>
    <w:p w:rsidR="00E70B1C" w:rsidRPr="00E70B1C" w:rsidRDefault="00E70B1C" w:rsidP="00E70B1C">
      <w:pPr>
        <w:widowControl w:val="0"/>
        <w:autoSpaceDE w:val="0"/>
        <w:autoSpaceDN w:val="0"/>
        <w:adjustRightInd w:val="0"/>
        <w:spacing w:line="3" w:lineRule="exact"/>
        <w:rPr>
          <w:rFonts w:ascii="Times New Roman" w:hAnsi="Times New Roman"/>
          <w:sz w:val="24"/>
          <w:szCs w:val="24"/>
        </w:rPr>
      </w:pPr>
    </w:p>
    <w:p w:rsidR="00E70B1C" w:rsidRPr="00E70B1C" w:rsidRDefault="00E70B1C" w:rsidP="00E70B1C">
      <w:pPr>
        <w:widowControl w:val="0"/>
        <w:numPr>
          <w:ilvl w:val="1"/>
          <w:numId w:val="46"/>
        </w:numPr>
        <w:tabs>
          <w:tab w:val="clear" w:pos="1440"/>
          <w:tab w:val="num" w:pos="720"/>
        </w:tabs>
        <w:overflowPunct w:val="0"/>
        <w:autoSpaceDE w:val="0"/>
        <w:autoSpaceDN w:val="0"/>
        <w:adjustRightInd w:val="0"/>
        <w:spacing w:after="0" w:line="239" w:lineRule="auto"/>
        <w:ind w:left="720" w:hanging="358"/>
        <w:jc w:val="both"/>
        <w:rPr>
          <w:rFonts w:ascii="Times New Roman" w:hAnsi="Times New Roman"/>
          <w:sz w:val="24"/>
          <w:szCs w:val="24"/>
        </w:rPr>
      </w:pPr>
      <w:proofErr w:type="spellStart"/>
      <w:r w:rsidRPr="00E70B1C">
        <w:rPr>
          <w:rFonts w:ascii="Times New Roman" w:hAnsi="Times New Roman"/>
          <w:sz w:val="24"/>
          <w:szCs w:val="24"/>
        </w:rPr>
        <w:t>Лободина</w:t>
      </w:r>
      <w:proofErr w:type="spellEnd"/>
      <w:r w:rsidRPr="00E70B1C">
        <w:rPr>
          <w:rFonts w:ascii="Times New Roman" w:hAnsi="Times New Roman"/>
          <w:sz w:val="24"/>
          <w:szCs w:val="24"/>
        </w:rPr>
        <w:t xml:space="preserve"> Н.В. и др. </w:t>
      </w:r>
      <w:proofErr w:type="spellStart"/>
      <w:r w:rsidRPr="00E70B1C">
        <w:rPr>
          <w:rFonts w:ascii="Times New Roman" w:hAnsi="Times New Roman"/>
          <w:sz w:val="24"/>
          <w:szCs w:val="24"/>
        </w:rPr>
        <w:t>Здоровьесберегающая</w:t>
      </w:r>
      <w:proofErr w:type="spellEnd"/>
      <w:r w:rsidRPr="00E70B1C">
        <w:rPr>
          <w:rFonts w:ascii="Times New Roman" w:hAnsi="Times New Roman"/>
          <w:sz w:val="24"/>
          <w:szCs w:val="24"/>
        </w:rPr>
        <w:t xml:space="preserve"> деятельность: планирование, рекомендации, мероприятия</w:t>
      </w:r>
      <w:proofErr w:type="gramStart"/>
      <w:r w:rsidRPr="00E70B1C">
        <w:rPr>
          <w:rFonts w:ascii="Times New Roman" w:hAnsi="Times New Roman"/>
          <w:sz w:val="24"/>
          <w:szCs w:val="24"/>
        </w:rPr>
        <w:t xml:space="preserve">. : </w:t>
      </w:r>
      <w:proofErr w:type="gramEnd"/>
      <w:r w:rsidRPr="00E70B1C">
        <w:rPr>
          <w:rFonts w:ascii="Times New Roman" w:hAnsi="Times New Roman"/>
          <w:sz w:val="24"/>
          <w:szCs w:val="24"/>
        </w:rPr>
        <w:t xml:space="preserve">пособие для учителей, классных руководителей. – Изд. Учитель, 2010. – 205 </w:t>
      </w:r>
      <w:proofErr w:type="gramStart"/>
      <w:r w:rsidRPr="00E70B1C">
        <w:rPr>
          <w:rFonts w:ascii="Times New Roman" w:hAnsi="Times New Roman"/>
          <w:sz w:val="24"/>
          <w:szCs w:val="24"/>
        </w:rPr>
        <w:t>с</w:t>
      </w:r>
      <w:proofErr w:type="gramEnd"/>
      <w:r w:rsidRPr="00E70B1C">
        <w:rPr>
          <w:rFonts w:ascii="Times New Roman" w:hAnsi="Times New Roman"/>
          <w:sz w:val="24"/>
          <w:szCs w:val="24"/>
        </w:rPr>
        <w:t xml:space="preserve">. </w:t>
      </w:r>
    </w:p>
    <w:p w:rsidR="00E70B1C" w:rsidRPr="00E70B1C" w:rsidRDefault="00E70B1C" w:rsidP="00E70B1C">
      <w:pPr>
        <w:widowControl w:val="0"/>
        <w:numPr>
          <w:ilvl w:val="1"/>
          <w:numId w:val="46"/>
        </w:numPr>
        <w:tabs>
          <w:tab w:val="clear" w:pos="1440"/>
          <w:tab w:val="num" w:pos="721"/>
        </w:tabs>
        <w:overflowPunct w:val="0"/>
        <w:autoSpaceDE w:val="0"/>
        <w:autoSpaceDN w:val="0"/>
        <w:adjustRightInd w:val="0"/>
        <w:spacing w:after="0" w:line="267" w:lineRule="auto"/>
        <w:ind w:left="720" w:hanging="358"/>
        <w:jc w:val="both"/>
        <w:rPr>
          <w:rFonts w:ascii="Times New Roman" w:hAnsi="Times New Roman"/>
          <w:sz w:val="24"/>
          <w:szCs w:val="24"/>
        </w:rPr>
      </w:pPr>
      <w:proofErr w:type="gramStart"/>
      <w:r w:rsidRPr="00E70B1C">
        <w:rPr>
          <w:rFonts w:ascii="Times New Roman" w:hAnsi="Times New Roman"/>
          <w:sz w:val="24"/>
          <w:szCs w:val="24"/>
        </w:rPr>
        <w:t>Кривобок</w:t>
      </w:r>
      <w:proofErr w:type="gramEnd"/>
      <w:r w:rsidRPr="00E70B1C">
        <w:rPr>
          <w:rFonts w:ascii="Times New Roman" w:hAnsi="Times New Roman"/>
          <w:sz w:val="24"/>
          <w:szCs w:val="24"/>
        </w:rPr>
        <w:t xml:space="preserve"> Е.В., </w:t>
      </w:r>
      <w:proofErr w:type="spellStart"/>
      <w:r w:rsidRPr="00E70B1C">
        <w:rPr>
          <w:rFonts w:ascii="Times New Roman" w:hAnsi="Times New Roman"/>
          <w:sz w:val="24"/>
          <w:szCs w:val="24"/>
        </w:rPr>
        <w:t>Саранюк</w:t>
      </w:r>
      <w:proofErr w:type="spellEnd"/>
      <w:r w:rsidRPr="00E70B1C">
        <w:rPr>
          <w:rFonts w:ascii="Times New Roman" w:hAnsi="Times New Roman"/>
          <w:sz w:val="24"/>
          <w:szCs w:val="24"/>
        </w:rPr>
        <w:t xml:space="preserve"> О.Ю. Исследовательская деятельность младших школьников. Программа. </w:t>
      </w:r>
      <w:proofErr w:type="spellStart"/>
      <w:r w:rsidRPr="00E70B1C">
        <w:rPr>
          <w:rFonts w:ascii="Times New Roman" w:hAnsi="Times New Roman"/>
          <w:sz w:val="24"/>
          <w:szCs w:val="24"/>
        </w:rPr>
        <w:t>Занятия</w:t>
      </w:r>
      <w:proofErr w:type="gramStart"/>
      <w:r w:rsidRPr="00E70B1C">
        <w:rPr>
          <w:rFonts w:ascii="Times New Roman" w:hAnsi="Times New Roman"/>
          <w:sz w:val="24"/>
          <w:szCs w:val="24"/>
        </w:rPr>
        <w:t>.Р</w:t>
      </w:r>
      <w:proofErr w:type="gramEnd"/>
      <w:r w:rsidRPr="00E70B1C">
        <w:rPr>
          <w:rFonts w:ascii="Times New Roman" w:hAnsi="Times New Roman"/>
          <w:sz w:val="24"/>
          <w:szCs w:val="24"/>
        </w:rPr>
        <w:t>аботы</w:t>
      </w:r>
      <w:proofErr w:type="spellEnd"/>
      <w:r w:rsidRPr="00E70B1C">
        <w:rPr>
          <w:rFonts w:ascii="Times New Roman" w:hAnsi="Times New Roman"/>
          <w:sz w:val="24"/>
          <w:szCs w:val="24"/>
        </w:rPr>
        <w:t xml:space="preserve"> учащихся. : пособие для учителей </w:t>
      </w:r>
      <w:r w:rsidRPr="00E70B1C">
        <w:rPr>
          <w:rFonts w:ascii="Times New Roman" w:hAnsi="Times New Roman"/>
          <w:sz w:val="24"/>
          <w:szCs w:val="24"/>
        </w:rPr>
        <w:lastRenderedPageBreak/>
        <w:t xml:space="preserve">начальных классов. – Изд. Учитель, 2010. – 138 </w:t>
      </w:r>
      <w:proofErr w:type="gramStart"/>
      <w:r w:rsidRPr="00E70B1C">
        <w:rPr>
          <w:rFonts w:ascii="Times New Roman" w:hAnsi="Times New Roman"/>
          <w:sz w:val="24"/>
          <w:szCs w:val="24"/>
        </w:rPr>
        <w:t>с</w:t>
      </w:r>
      <w:proofErr w:type="gramEnd"/>
      <w:r w:rsidRPr="00E70B1C">
        <w:rPr>
          <w:rFonts w:ascii="Times New Roman" w:hAnsi="Times New Roman"/>
          <w:sz w:val="24"/>
          <w:szCs w:val="24"/>
        </w:rPr>
        <w:t xml:space="preserve">. </w:t>
      </w:r>
    </w:p>
    <w:p w:rsidR="00E70B1C" w:rsidRPr="00E70B1C" w:rsidRDefault="00E70B1C" w:rsidP="00E70B1C">
      <w:pPr>
        <w:widowControl w:val="0"/>
        <w:autoSpaceDE w:val="0"/>
        <w:autoSpaceDN w:val="0"/>
        <w:adjustRightInd w:val="0"/>
        <w:spacing w:line="2" w:lineRule="exact"/>
        <w:rPr>
          <w:rFonts w:ascii="Times New Roman" w:hAnsi="Times New Roman"/>
          <w:sz w:val="24"/>
          <w:szCs w:val="24"/>
        </w:rPr>
      </w:pPr>
    </w:p>
    <w:p w:rsidR="00E70B1C" w:rsidRPr="00E70B1C" w:rsidRDefault="00E70B1C" w:rsidP="00E70B1C">
      <w:pPr>
        <w:widowControl w:val="0"/>
        <w:numPr>
          <w:ilvl w:val="1"/>
          <w:numId w:val="46"/>
        </w:numPr>
        <w:tabs>
          <w:tab w:val="clear" w:pos="1440"/>
          <w:tab w:val="num" w:pos="720"/>
        </w:tabs>
        <w:overflowPunct w:val="0"/>
        <w:autoSpaceDE w:val="0"/>
        <w:autoSpaceDN w:val="0"/>
        <w:adjustRightInd w:val="0"/>
        <w:spacing w:after="0" w:line="238" w:lineRule="auto"/>
        <w:ind w:left="720" w:hanging="358"/>
        <w:jc w:val="both"/>
        <w:rPr>
          <w:rFonts w:ascii="Times New Roman" w:hAnsi="Times New Roman"/>
          <w:sz w:val="24"/>
          <w:szCs w:val="24"/>
        </w:rPr>
      </w:pPr>
      <w:r w:rsidRPr="00E70B1C">
        <w:rPr>
          <w:rFonts w:ascii="Times New Roman" w:hAnsi="Times New Roman"/>
          <w:sz w:val="24"/>
          <w:szCs w:val="24"/>
        </w:rPr>
        <w:t xml:space="preserve">Педсовет. Журнал. М.: Издательский дом «Первое сентября» </w:t>
      </w:r>
    </w:p>
    <w:p w:rsidR="00E70B1C" w:rsidRPr="00E70B1C" w:rsidRDefault="00E70B1C" w:rsidP="00E70B1C">
      <w:pPr>
        <w:widowControl w:val="0"/>
        <w:autoSpaceDE w:val="0"/>
        <w:autoSpaceDN w:val="0"/>
        <w:adjustRightInd w:val="0"/>
        <w:spacing w:line="1" w:lineRule="exact"/>
        <w:rPr>
          <w:rFonts w:ascii="Times New Roman" w:hAnsi="Times New Roman"/>
          <w:sz w:val="24"/>
          <w:szCs w:val="24"/>
        </w:rPr>
      </w:pPr>
    </w:p>
    <w:p w:rsidR="00E70B1C" w:rsidRPr="00E70B1C" w:rsidRDefault="00E70B1C" w:rsidP="00E70B1C">
      <w:pPr>
        <w:widowControl w:val="0"/>
        <w:numPr>
          <w:ilvl w:val="1"/>
          <w:numId w:val="46"/>
        </w:numPr>
        <w:tabs>
          <w:tab w:val="clear" w:pos="1440"/>
          <w:tab w:val="num" w:pos="695"/>
        </w:tabs>
        <w:overflowPunct w:val="0"/>
        <w:autoSpaceDE w:val="0"/>
        <w:autoSpaceDN w:val="0"/>
        <w:adjustRightInd w:val="0"/>
        <w:spacing w:after="0" w:line="239" w:lineRule="auto"/>
        <w:ind w:left="720" w:hanging="361"/>
        <w:jc w:val="both"/>
        <w:rPr>
          <w:rFonts w:ascii="Times New Roman" w:hAnsi="Times New Roman"/>
          <w:sz w:val="24"/>
          <w:szCs w:val="24"/>
        </w:rPr>
      </w:pPr>
      <w:r w:rsidRPr="00E70B1C">
        <w:rPr>
          <w:rFonts w:ascii="Times New Roman" w:hAnsi="Times New Roman"/>
          <w:sz w:val="24"/>
          <w:szCs w:val="24"/>
        </w:rPr>
        <w:t xml:space="preserve">Педагогическое творчество. Журнал. М.: Издательский дом «Первое сентября» </w:t>
      </w:r>
    </w:p>
    <w:p w:rsidR="00E70B1C" w:rsidRPr="00E70B1C" w:rsidRDefault="00E70B1C" w:rsidP="00E70B1C">
      <w:pPr>
        <w:widowControl w:val="0"/>
        <w:numPr>
          <w:ilvl w:val="1"/>
          <w:numId w:val="46"/>
        </w:numPr>
        <w:tabs>
          <w:tab w:val="clear" w:pos="1440"/>
          <w:tab w:val="num" w:pos="745"/>
        </w:tabs>
        <w:overflowPunct w:val="0"/>
        <w:autoSpaceDE w:val="0"/>
        <w:autoSpaceDN w:val="0"/>
        <w:adjustRightInd w:val="0"/>
        <w:spacing w:after="0" w:line="238" w:lineRule="auto"/>
        <w:ind w:left="720" w:hanging="361"/>
        <w:jc w:val="both"/>
        <w:rPr>
          <w:rFonts w:ascii="Times New Roman" w:hAnsi="Times New Roman"/>
          <w:sz w:val="24"/>
          <w:szCs w:val="24"/>
        </w:rPr>
      </w:pPr>
      <w:r w:rsidRPr="00E70B1C">
        <w:rPr>
          <w:rFonts w:ascii="Times New Roman" w:hAnsi="Times New Roman"/>
          <w:sz w:val="24"/>
          <w:szCs w:val="24"/>
        </w:rPr>
        <w:t xml:space="preserve">Вакуленко Ю.А., Власенко О.П., </w:t>
      </w:r>
      <w:proofErr w:type="spellStart"/>
      <w:r w:rsidRPr="00E70B1C">
        <w:rPr>
          <w:rFonts w:ascii="Times New Roman" w:hAnsi="Times New Roman"/>
          <w:sz w:val="24"/>
          <w:szCs w:val="24"/>
        </w:rPr>
        <w:t>Гальцова</w:t>
      </w:r>
      <w:proofErr w:type="spellEnd"/>
      <w:r w:rsidRPr="00E70B1C">
        <w:rPr>
          <w:rFonts w:ascii="Times New Roman" w:hAnsi="Times New Roman"/>
          <w:sz w:val="24"/>
          <w:szCs w:val="24"/>
        </w:rPr>
        <w:t xml:space="preserve"> Е.А. Компакт-диск для компьютера. Группа продленного дня. Учебная и </w:t>
      </w:r>
      <w:proofErr w:type="spellStart"/>
      <w:r w:rsidRPr="00E70B1C">
        <w:rPr>
          <w:rFonts w:ascii="Times New Roman" w:hAnsi="Times New Roman"/>
          <w:sz w:val="24"/>
          <w:szCs w:val="24"/>
        </w:rPr>
        <w:t>досуговая</w:t>
      </w:r>
      <w:proofErr w:type="spellEnd"/>
      <w:r w:rsidRPr="00E70B1C">
        <w:rPr>
          <w:rFonts w:ascii="Times New Roman" w:hAnsi="Times New Roman"/>
          <w:sz w:val="24"/>
          <w:szCs w:val="24"/>
        </w:rPr>
        <w:t xml:space="preserve"> деятельность. Воспитательный процесс, учебно-воспитательные занятия, внеурочные мероприятия, дидактические игры и упражнения. Изд. Учитель, 2009. </w:t>
      </w:r>
    </w:p>
    <w:p w:rsidR="00E70B1C" w:rsidRPr="00E70B1C" w:rsidRDefault="00E70B1C" w:rsidP="00E70B1C">
      <w:pPr>
        <w:widowControl w:val="0"/>
        <w:autoSpaceDE w:val="0"/>
        <w:autoSpaceDN w:val="0"/>
        <w:adjustRightInd w:val="0"/>
        <w:spacing w:line="6" w:lineRule="exact"/>
        <w:rPr>
          <w:rFonts w:ascii="Times New Roman" w:hAnsi="Times New Roman"/>
          <w:sz w:val="24"/>
          <w:szCs w:val="24"/>
        </w:rPr>
      </w:pPr>
    </w:p>
    <w:p w:rsidR="00E70B1C" w:rsidRPr="00E70B1C" w:rsidRDefault="00E70B1C" w:rsidP="00E70B1C">
      <w:pPr>
        <w:widowControl w:val="0"/>
        <w:numPr>
          <w:ilvl w:val="1"/>
          <w:numId w:val="46"/>
        </w:numPr>
        <w:tabs>
          <w:tab w:val="clear" w:pos="1440"/>
          <w:tab w:val="num" w:pos="860"/>
        </w:tabs>
        <w:overflowPunct w:val="0"/>
        <w:autoSpaceDE w:val="0"/>
        <w:autoSpaceDN w:val="0"/>
        <w:adjustRightInd w:val="0"/>
        <w:spacing w:after="0" w:line="240" w:lineRule="auto"/>
        <w:ind w:left="860" w:hanging="501"/>
        <w:jc w:val="both"/>
        <w:rPr>
          <w:rFonts w:ascii="Times New Roman" w:hAnsi="Times New Roman"/>
          <w:sz w:val="24"/>
          <w:szCs w:val="24"/>
        </w:rPr>
      </w:pPr>
      <w:r w:rsidRPr="00E70B1C">
        <w:rPr>
          <w:rFonts w:ascii="Times New Roman" w:hAnsi="Times New Roman"/>
          <w:sz w:val="24"/>
          <w:szCs w:val="24"/>
        </w:rPr>
        <w:t xml:space="preserve">Интернет - ресурс. Сущность внеклассной воспитательной работы. </w:t>
      </w:r>
    </w:p>
    <w:p w:rsidR="00E70B1C" w:rsidRPr="00E70B1C" w:rsidRDefault="00E70B1C" w:rsidP="00E70B1C">
      <w:pPr>
        <w:widowControl w:val="0"/>
        <w:autoSpaceDE w:val="0"/>
        <w:autoSpaceDN w:val="0"/>
        <w:adjustRightInd w:val="0"/>
        <w:spacing w:line="21" w:lineRule="exact"/>
        <w:rPr>
          <w:rFonts w:ascii="Times New Roman" w:hAnsi="Times New Roman"/>
          <w:sz w:val="24"/>
          <w:szCs w:val="24"/>
        </w:rPr>
      </w:pPr>
    </w:p>
    <w:p w:rsidR="00E70B1C" w:rsidRPr="00E70B1C" w:rsidRDefault="00E70B1C" w:rsidP="00E70B1C">
      <w:pPr>
        <w:widowControl w:val="0"/>
        <w:overflowPunct w:val="0"/>
        <w:autoSpaceDE w:val="0"/>
        <w:autoSpaceDN w:val="0"/>
        <w:adjustRightInd w:val="0"/>
        <w:spacing w:line="239" w:lineRule="auto"/>
        <w:ind w:left="720"/>
        <w:jc w:val="both"/>
        <w:rPr>
          <w:rFonts w:ascii="Times New Roman" w:hAnsi="Times New Roman"/>
          <w:sz w:val="24"/>
          <w:szCs w:val="24"/>
        </w:rPr>
      </w:pPr>
      <w:r w:rsidRPr="00E70B1C">
        <w:rPr>
          <w:rFonts w:ascii="Times New Roman" w:hAnsi="Times New Roman"/>
          <w:sz w:val="24"/>
          <w:szCs w:val="24"/>
        </w:rPr>
        <w:t xml:space="preserve">Форма доступа. http://www.pedsovet.info/pages/articles/metodica </w:t>
      </w:r>
    </w:p>
    <w:p w:rsidR="00E70B1C" w:rsidRPr="00E70B1C" w:rsidRDefault="00E70B1C" w:rsidP="00E70B1C">
      <w:pPr>
        <w:widowControl w:val="0"/>
        <w:numPr>
          <w:ilvl w:val="1"/>
          <w:numId w:val="46"/>
        </w:numPr>
        <w:tabs>
          <w:tab w:val="clear" w:pos="1440"/>
          <w:tab w:val="num" w:pos="780"/>
        </w:tabs>
        <w:overflowPunct w:val="0"/>
        <w:autoSpaceDE w:val="0"/>
        <w:autoSpaceDN w:val="0"/>
        <w:adjustRightInd w:val="0"/>
        <w:spacing w:after="0" w:line="238" w:lineRule="auto"/>
        <w:ind w:left="780" w:hanging="421"/>
        <w:jc w:val="both"/>
        <w:rPr>
          <w:rFonts w:ascii="Times New Roman" w:hAnsi="Times New Roman"/>
          <w:sz w:val="24"/>
          <w:szCs w:val="24"/>
        </w:rPr>
      </w:pPr>
      <w:r w:rsidRPr="00E70B1C">
        <w:rPr>
          <w:rFonts w:ascii="Times New Roman" w:hAnsi="Times New Roman"/>
          <w:sz w:val="24"/>
          <w:szCs w:val="24"/>
        </w:rPr>
        <w:t xml:space="preserve">Интернет-ресурс. Форма доступа. http://studproekt.stavsu.ru/index. </w:t>
      </w:r>
    </w:p>
    <w:p w:rsidR="00E70B1C" w:rsidRPr="00E70B1C" w:rsidRDefault="00E70B1C" w:rsidP="00E70B1C">
      <w:pPr>
        <w:widowControl w:val="0"/>
        <w:autoSpaceDE w:val="0"/>
        <w:autoSpaceDN w:val="0"/>
        <w:adjustRightInd w:val="0"/>
        <w:spacing w:line="1" w:lineRule="exact"/>
        <w:rPr>
          <w:rFonts w:ascii="Times New Roman" w:hAnsi="Times New Roman"/>
          <w:sz w:val="24"/>
          <w:szCs w:val="24"/>
        </w:rPr>
      </w:pPr>
    </w:p>
    <w:p w:rsidR="00E70B1C" w:rsidRPr="00E70B1C" w:rsidRDefault="00E70B1C" w:rsidP="00E70B1C">
      <w:pPr>
        <w:pStyle w:val="a4"/>
        <w:ind w:left="426"/>
        <w:jc w:val="both"/>
        <w:rPr>
          <w:rFonts w:ascii="Times New Roman" w:hAnsi="Times New Roman"/>
          <w:sz w:val="24"/>
          <w:szCs w:val="24"/>
        </w:rPr>
      </w:pPr>
      <w:r w:rsidRPr="00E70B1C">
        <w:rPr>
          <w:rFonts w:ascii="Times New Roman" w:hAnsi="Times New Roman"/>
          <w:sz w:val="24"/>
          <w:szCs w:val="24"/>
        </w:rPr>
        <w:t xml:space="preserve">12. Интернет - ресурс. </w:t>
      </w:r>
      <w:proofErr w:type="spellStart"/>
      <w:r w:rsidRPr="00E70B1C">
        <w:rPr>
          <w:rFonts w:ascii="Times New Roman" w:hAnsi="Times New Roman"/>
          <w:sz w:val="24"/>
          <w:szCs w:val="24"/>
        </w:rPr>
        <w:t>Казаренков</w:t>
      </w:r>
      <w:proofErr w:type="spellEnd"/>
      <w:r w:rsidRPr="00E70B1C">
        <w:rPr>
          <w:rFonts w:ascii="Times New Roman" w:hAnsi="Times New Roman"/>
          <w:sz w:val="24"/>
          <w:szCs w:val="24"/>
        </w:rPr>
        <w:t xml:space="preserve"> В. Основы педагогики: интеграция урочных и внеурочных занятий школьников. Форма доступа. http://www.gumer.info/bibliotek_Buks/Pedagog/kazar/01.php </w:t>
      </w:r>
    </w:p>
    <w:p w:rsidR="00E70B1C" w:rsidRPr="00E70B1C" w:rsidRDefault="00E70B1C" w:rsidP="00E70B1C">
      <w:pPr>
        <w:pStyle w:val="a4"/>
        <w:ind w:left="426"/>
        <w:jc w:val="both"/>
        <w:rPr>
          <w:rFonts w:ascii="Times New Roman" w:hAnsi="Times New Roman"/>
          <w:kern w:val="28"/>
          <w:sz w:val="24"/>
          <w:szCs w:val="24"/>
        </w:rPr>
      </w:pPr>
      <w:r w:rsidRPr="00E70B1C">
        <w:rPr>
          <w:rFonts w:ascii="Times New Roman" w:hAnsi="Times New Roman"/>
          <w:sz w:val="24"/>
          <w:szCs w:val="24"/>
        </w:rPr>
        <w:t xml:space="preserve">13. Сидоренко И. А., Метод проектов в начальной школе. </w:t>
      </w:r>
      <w:r w:rsidRPr="00E70B1C">
        <w:rPr>
          <w:rFonts w:ascii="Times New Roman" w:hAnsi="Times New Roman"/>
          <w:sz w:val="24"/>
          <w:szCs w:val="24"/>
        </w:rPr>
        <w:sym w:font="Symbol" w:char="F05B"/>
      </w:r>
      <w:r w:rsidRPr="00E70B1C">
        <w:rPr>
          <w:rFonts w:ascii="Times New Roman" w:hAnsi="Times New Roman"/>
          <w:sz w:val="24"/>
          <w:szCs w:val="24"/>
        </w:rPr>
        <w:t>Электронный ресурс</w:t>
      </w:r>
      <w:r w:rsidRPr="00E70B1C">
        <w:rPr>
          <w:rFonts w:ascii="Times New Roman" w:hAnsi="Times New Roman"/>
          <w:sz w:val="24"/>
          <w:szCs w:val="24"/>
        </w:rPr>
        <w:sym w:font="Symbol" w:char="F05D"/>
      </w:r>
      <w:r w:rsidRPr="00E70B1C">
        <w:rPr>
          <w:rFonts w:ascii="Times New Roman" w:hAnsi="Times New Roman"/>
          <w:sz w:val="24"/>
          <w:szCs w:val="24"/>
        </w:rPr>
        <w:t xml:space="preserve">: </w:t>
      </w:r>
      <w:r w:rsidRPr="00E70B1C">
        <w:rPr>
          <w:rFonts w:ascii="Times New Roman" w:hAnsi="Times New Roman"/>
          <w:sz w:val="24"/>
          <w:szCs w:val="24"/>
          <w:lang w:val="en-US"/>
        </w:rPr>
        <w:t>URL</w:t>
      </w:r>
      <w:r w:rsidRPr="00E70B1C">
        <w:rPr>
          <w:rFonts w:ascii="Times New Roman" w:hAnsi="Times New Roman"/>
          <w:sz w:val="24"/>
          <w:szCs w:val="24"/>
        </w:rPr>
        <w:t xml:space="preserve">:   </w:t>
      </w:r>
      <w:hyperlink r:id="rId7" w:history="1">
        <w:r w:rsidRPr="00E70B1C">
          <w:rPr>
            <w:rStyle w:val="a6"/>
            <w:rFonts w:ascii="Times New Roman" w:hAnsi="Times New Roman"/>
            <w:kern w:val="28"/>
            <w:sz w:val="24"/>
            <w:szCs w:val="24"/>
          </w:rPr>
          <w:t>http://m-proektov.narod.ru</w:t>
        </w:r>
      </w:hyperlink>
      <w:r w:rsidRPr="00E70B1C">
        <w:rPr>
          <w:rFonts w:ascii="Times New Roman" w:hAnsi="Times New Roman"/>
          <w:sz w:val="24"/>
          <w:szCs w:val="24"/>
        </w:rPr>
        <w:t>.</w:t>
      </w:r>
    </w:p>
    <w:p w:rsidR="00E70B1C" w:rsidRPr="00E70B1C" w:rsidRDefault="00E70B1C" w:rsidP="00E70B1C">
      <w:pPr>
        <w:pStyle w:val="a4"/>
        <w:ind w:left="426"/>
        <w:jc w:val="both"/>
        <w:rPr>
          <w:rFonts w:ascii="Times New Roman" w:hAnsi="Times New Roman"/>
          <w:color w:val="000000"/>
          <w:sz w:val="24"/>
          <w:szCs w:val="24"/>
        </w:rPr>
      </w:pPr>
      <w:r w:rsidRPr="00E70B1C">
        <w:rPr>
          <w:rFonts w:ascii="Times New Roman" w:hAnsi="Times New Roman"/>
          <w:color w:val="000000"/>
          <w:sz w:val="24"/>
          <w:szCs w:val="24"/>
        </w:rPr>
        <w:t>14. Интернет - ресурс. Сущность внеклассной воспитательной работы.</w:t>
      </w:r>
      <w:r w:rsidRPr="00E70B1C">
        <w:rPr>
          <w:rFonts w:ascii="Times New Roman" w:hAnsi="Times New Roman"/>
          <w:color w:val="000000"/>
          <w:sz w:val="24"/>
          <w:szCs w:val="24"/>
        </w:rPr>
        <w:br/>
        <w:t>Форма доступа. </w:t>
      </w:r>
      <w:hyperlink r:id="rId8" w:history="1">
        <w:r w:rsidRPr="00E70B1C">
          <w:rPr>
            <w:rStyle w:val="a6"/>
            <w:rFonts w:ascii="Times New Roman" w:hAnsi="Times New Roman"/>
            <w:color w:val="315CAB"/>
            <w:sz w:val="24"/>
            <w:szCs w:val="24"/>
          </w:rPr>
          <w:t>http://www.pedsovet.info/pages/articles/metodica</w:t>
        </w:r>
      </w:hyperlink>
    </w:p>
    <w:p w:rsidR="00E70B1C" w:rsidRPr="00E70B1C" w:rsidRDefault="00E70B1C" w:rsidP="00E70B1C">
      <w:pPr>
        <w:pStyle w:val="a4"/>
        <w:ind w:left="426"/>
        <w:jc w:val="both"/>
        <w:rPr>
          <w:rFonts w:ascii="Times New Roman" w:hAnsi="Times New Roman"/>
          <w:color w:val="000000"/>
          <w:sz w:val="24"/>
          <w:szCs w:val="24"/>
        </w:rPr>
      </w:pPr>
      <w:r w:rsidRPr="00E70B1C">
        <w:rPr>
          <w:rFonts w:ascii="Times New Roman" w:hAnsi="Times New Roman"/>
          <w:color w:val="000000"/>
          <w:sz w:val="24"/>
          <w:szCs w:val="24"/>
        </w:rPr>
        <w:t>15. Интернет-ресурс. Форма доступа. </w:t>
      </w:r>
      <w:hyperlink r:id="rId9" w:history="1">
        <w:r w:rsidRPr="00E70B1C">
          <w:rPr>
            <w:rStyle w:val="a6"/>
            <w:rFonts w:ascii="Times New Roman" w:hAnsi="Times New Roman"/>
            <w:color w:val="0A7FBB"/>
            <w:sz w:val="24"/>
            <w:szCs w:val="24"/>
          </w:rPr>
          <w:t>http://studproekt.stavsu.ru/index</w:t>
        </w:r>
      </w:hyperlink>
      <w:r w:rsidRPr="00E70B1C">
        <w:rPr>
          <w:rFonts w:ascii="Times New Roman" w:hAnsi="Times New Roman"/>
          <w:color w:val="000000"/>
          <w:sz w:val="24"/>
          <w:szCs w:val="24"/>
        </w:rPr>
        <w:t>.</w:t>
      </w:r>
    </w:p>
    <w:p w:rsidR="00E70B1C" w:rsidRPr="00E70B1C" w:rsidRDefault="00E70B1C" w:rsidP="00E70B1C">
      <w:pPr>
        <w:pStyle w:val="a4"/>
        <w:ind w:left="426"/>
        <w:jc w:val="both"/>
        <w:rPr>
          <w:rFonts w:ascii="Times New Roman" w:hAnsi="Times New Roman"/>
          <w:color w:val="000000"/>
          <w:sz w:val="24"/>
          <w:szCs w:val="24"/>
        </w:rPr>
      </w:pPr>
      <w:r w:rsidRPr="00E70B1C">
        <w:rPr>
          <w:rFonts w:ascii="Times New Roman" w:hAnsi="Times New Roman"/>
          <w:color w:val="000000"/>
          <w:sz w:val="24"/>
          <w:szCs w:val="24"/>
        </w:rPr>
        <w:t xml:space="preserve">16. Интернет - ресурс. </w:t>
      </w:r>
      <w:proofErr w:type="spellStart"/>
      <w:r w:rsidRPr="00E70B1C">
        <w:rPr>
          <w:rFonts w:ascii="Times New Roman" w:hAnsi="Times New Roman"/>
          <w:color w:val="000000"/>
          <w:sz w:val="24"/>
          <w:szCs w:val="24"/>
        </w:rPr>
        <w:t>Казаренков</w:t>
      </w:r>
      <w:proofErr w:type="spellEnd"/>
      <w:r w:rsidRPr="00E70B1C">
        <w:rPr>
          <w:rFonts w:ascii="Times New Roman" w:hAnsi="Times New Roman"/>
          <w:color w:val="000000"/>
          <w:sz w:val="24"/>
          <w:szCs w:val="24"/>
        </w:rPr>
        <w:t xml:space="preserve"> В. Основы педагогики: интеграция</w:t>
      </w:r>
      <w:r w:rsidRPr="00E70B1C">
        <w:rPr>
          <w:rFonts w:ascii="Times New Roman" w:hAnsi="Times New Roman"/>
          <w:color w:val="000000"/>
          <w:sz w:val="24"/>
          <w:szCs w:val="24"/>
        </w:rPr>
        <w:br/>
        <w:t>урочных и внеурочных занятий школьников. Форма доступа.</w:t>
      </w:r>
      <w:r w:rsidRPr="00E70B1C">
        <w:rPr>
          <w:rFonts w:ascii="Times New Roman" w:hAnsi="Times New Roman"/>
          <w:color w:val="000000"/>
          <w:sz w:val="24"/>
          <w:szCs w:val="24"/>
        </w:rPr>
        <w:br/>
      </w:r>
      <w:hyperlink r:id="rId10" w:history="1">
        <w:r w:rsidRPr="00E70B1C">
          <w:rPr>
            <w:rStyle w:val="a6"/>
            <w:rFonts w:ascii="Times New Roman" w:hAnsi="Times New Roman"/>
            <w:color w:val="315CAB"/>
            <w:sz w:val="24"/>
            <w:szCs w:val="24"/>
          </w:rPr>
          <w:t>http://www.gumer.info/bibliotek_Buks/Pedagog/kazar/01.php</w:t>
        </w:r>
      </w:hyperlink>
    </w:p>
    <w:p w:rsidR="00E70B1C" w:rsidRPr="00E70B1C" w:rsidRDefault="00E70B1C" w:rsidP="00E70B1C">
      <w:pPr>
        <w:widowControl w:val="0"/>
        <w:overflowPunct w:val="0"/>
        <w:autoSpaceDE w:val="0"/>
        <w:autoSpaceDN w:val="0"/>
        <w:adjustRightInd w:val="0"/>
        <w:ind w:left="720"/>
        <w:jc w:val="both"/>
        <w:rPr>
          <w:rFonts w:ascii="Times New Roman" w:hAnsi="Times New Roman"/>
          <w:sz w:val="24"/>
          <w:szCs w:val="24"/>
        </w:rPr>
      </w:pPr>
    </w:p>
    <w:p w:rsidR="00E70B1C" w:rsidRPr="00E70B1C" w:rsidRDefault="00E70B1C" w:rsidP="00E70B1C">
      <w:pPr>
        <w:widowControl w:val="0"/>
        <w:autoSpaceDE w:val="0"/>
        <w:autoSpaceDN w:val="0"/>
        <w:adjustRightInd w:val="0"/>
        <w:jc w:val="center"/>
        <w:rPr>
          <w:rFonts w:ascii="Times New Roman" w:hAnsi="Times New Roman"/>
          <w:b/>
          <w:sz w:val="24"/>
          <w:szCs w:val="24"/>
        </w:rPr>
      </w:pPr>
      <w:r w:rsidRPr="00E70B1C">
        <w:rPr>
          <w:rFonts w:ascii="Times New Roman" w:hAnsi="Times New Roman"/>
          <w:b/>
          <w:sz w:val="24"/>
          <w:szCs w:val="24"/>
        </w:rPr>
        <w:t>Основы организации внеурочной работы в области общей робототехники</w:t>
      </w:r>
    </w:p>
    <w:p w:rsidR="00E70B1C" w:rsidRPr="00E901F3" w:rsidRDefault="00E70B1C" w:rsidP="00E70B1C">
      <w:pPr>
        <w:pStyle w:val="a3"/>
        <w:widowControl w:val="0"/>
        <w:autoSpaceDE w:val="0"/>
        <w:autoSpaceDN w:val="0"/>
        <w:adjustRightInd w:val="0"/>
        <w:jc w:val="center"/>
        <w:rPr>
          <w:rFonts w:ascii="Times New Roman" w:hAnsi="Times New Roman"/>
          <w:b/>
          <w:i/>
          <w:sz w:val="24"/>
          <w:szCs w:val="24"/>
        </w:rPr>
      </w:pPr>
      <w:r w:rsidRPr="00E901F3">
        <w:rPr>
          <w:rFonts w:ascii="Times New Roman" w:hAnsi="Times New Roman"/>
          <w:b/>
          <w:i/>
          <w:sz w:val="24"/>
          <w:szCs w:val="24"/>
        </w:rPr>
        <w:t>Основные источники:</w:t>
      </w:r>
    </w:p>
    <w:p w:rsidR="00E70B1C" w:rsidRPr="00E70B1C" w:rsidRDefault="00E70B1C" w:rsidP="00E70B1C">
      <w:pPr>
        <w:pStyle w:val="a3"/>
        <w:widowControl w:val="0"/>
        <w:autoSpaceDE w:val="0"/>
        <w:autoSpaceDN w:val="0"/>
        <w:adjustRightInd w:val="0"/>
        <w:jc w:val="center"/>
        <w:rPr>
          <w:rFonts w:ascii="Times New Roman" w:hAnsi="Times New Roman"/>
          <w:b/>
          <w:sz w:val="24"/>
          <w:szCs w:val="24"/>
        </w:rPr>
      </w:pPr>
    </w:p>
    <w:p w:rsidR="00E70B1C" w:rsidRPr="00E70B1C" w:rsidRDefault="00E70B1C" w:rsidP="00E70B1C">
      <w:pPr>
        <w:rPr>
          <w:rFonts w:ascii="Times New Roman" w:hAnsi="Times New Roman"/>
          <w:sz w:val="24"/>
          <w:szCs w:val="24"/>
        </w:rPr>
      </w:pPr>
      <w:r w:rsidRPr="00E70B1C">
        <w:rPr>
          <w:rFonts w:ascii="Times New Roman" w:hAnsi="Times New Roman"/>
          <w:sz w:val="24"/>
          <w:szCs w:val="24"/>
        </w:rPr>
        <w:t xml:space="preserve"> 1.ПервоРобот </w:t>
      </w:r>
      <w:proofErr w:type="spellStart"/>
      <w:r w:rsidRPr="00E70B1C">
        <w:rPr>
          <w:rFonts w:ascii="Times New Roman" w:hAnsi="Times New Roman"/>
          <w:sz w:val="24"/>
          <w:szCs w:val="24"/>
          <w:lang w:val="en-US"/>
        </w:rPr>
        <w:t>LEGOEducationWeDo</w:t>
      </w:r>
      <w:proofErr w:type="spellEnd"/>
      <w:r w:rsidRPr="00E70B1C">
        <w:rPr>
          <w:rFonts w:ascii="Times New Roman" w:hAnsi="Times New Roman"/>
          <w:sz w:val="24"/>
          <w:szCs w:val="24"/>
        </w:rPr>
        <w:t>: Книга для учителя, 2009.</w:t>
      </w:r>
    </w:p>
    <w:p w:rsidR="00E70B1C" w:rsidRPr="00E901F3" w:rsidRDefault="00E70B1C" w:rsidP="00E70B1C">
      <w:pPr>
        <w:widowControl w:val="0"/>
        <w:autoSpaceDE w:val="0"/>
        <w:autoSpaceDN w:val="0"/>
        <w:adjustRightInd w:val="0"/>
        <w:ind w:left="426"/>
        <w:jc w:val="center"/>
        <w:rPr>
          <w:rFonts w:ascii="Times New Roman" w:hAnsi="Times New Roman"/>
          <w:b/>
          <w:i/>
          <w:sz w:val="24"/>
          <w:szCs w:val="24"/>
        </w:rPr>
      </w:pPr>
      <w:r w:rsidRPr="00E901F3">
        <w:rPr>
          <w:rFonts w:ascii="Times New Roman" w:hAnsi="Times New Roman"/>
          <w:b/>
          <w:i/>
          <w:sz w:val="24"/>
          <w:szCs w:val="24"/>
        </w:rPr>
        <w:t>Дополнительные источники</w:t>
      </w:r>
    </w:p>
    <w:p w:rsidR="00E70B1C" w:rsidRPr="00E70B1C" w:rsidRDefault="00E70B1C" w:rsidP="00E70B1C">
      <w:pPr>
        <w:widowControl w:val="0"/>
        <w:autoSpaceDE w:val="0"/>
        <w:autoSpaceDN w:val="0"/>
        <w:adjustRightInd w:val="0"/>
        <w:rPr>
          <w:rFonts w:ascii="Times New Roman" w:hAnsi="Times New Roman"/>
          <w:b/>
          <w:sz w:val="24"/>
          <w:szCs w:val="24"/>
        </w:rPr>
      </w:pPr>
      <w:r w:rsidRPr="00E70B1C">
        <w:rPr>
          <w:rFonts w:ascii="Times New Roman" w:hAnsi="Times New Roman"/>
          <w:sz w:val="24"/>
          <w:szCs w:val="24"/>
        </w:rPr>
        <w:t>1.Мехатроника и робототехника как средство выявления одарённых детей и молодёжи // Школа и производство.-  2012.-№ 8.</w:t>
      </w:r>
    </w:p>
    <w:p w:rsidR="00E70B1C" w:rsidRPr="00E70B1C" w:rsidRDefault="00E70B1C" w:rsidP="00E70B1C">
      <w:pPr>
        <w:widowControl w:val="0"/>
        <w:autoSpaceDE w:val="0"/>
        <w:autoSpaceDN w:val="0"/>
        <w:adjustRightInd w:val="0"/>
        <w:rPr>
          <w:rFonts w:ascii="Times New Roman" w:hAnsi="Times New Roman"/>
          <w:b/>
          <w:sz w:val="24"/>
          <w:szCs w:val="24"/>
        </w:rPr>
      </w:pPr>
      <w:r w:rsidRPr="00E70B1C">
        <w:rPr>
          <w:rFonts w:ascii="Times New Roman" w:hAnsi="Times New Roman"/>
          <w:sz w:val="24"/>
          <w:szCs w:val="24"/>
        </w:rPr>
        <w:t xml:space="preserve"> 2.Тузикова И.В. Изучение робототехники – путь к инженерным специальностям // Школа и производство.-2013.-№ 5.</w:t>
      </w:r>
    </w:p>
    <w:p w:rsidR="00E70B1C" w:rsidRPr="00E70B1C" w:rsidRDefault="00E70B1C" w:rsidP="00E70B1C">
      <w:pPr>
        <w:widowControl w:val="0"/>
        <w:autoSpaceDE w:val="0"/>
        <w:autoSpaceDN w:val="0"/>
        <w:adjustRightInd w:val="0"/>
        <w:rPr>
          <w:rFonts w:ascii="Times New Roman" w:hAnsi="Times New Roman"/>
          <w:b/>
          <w:sz w:val="24"/>
          <w:szCs w:val="24"/>
        </w:rPr>
      </w:pPr>
      <w:r w:rsidRPr="00E70B1C">
        <w:rPr>
          <w:rFonts w:ascii="Times New Roman" w:hAnsi="Times New Roman"/>
          <w:sz w:val="24"/>
          <w:szCs w:val="24"/>
        </w:rPr>
        <w:t xml:space="preserve">3.Индустрия развлечений: </w:t>
      </w:r>
      <w:proofErr w:type="spellStart"/>
      <w:r w:rsidRPr="00E70B1C">
        <w:rPr>
          <w:rFonts w:ascii="Times New Roman" w:hAnsi="Times New Roman"/>
          <w:sz w:val="24"/>
          <w:szCs w:val="24"/>
        </w:rPr>
        <w:t>ПервоРобот</w:t>
      </w:r>
      <w:proofErr w:type="spellEnd"/>
      <w:r w:rsidRPr="00E70B1C">
        <w:rPr>
          <w:rFonts w:ascii="Times New Roman" w:hAnsi="Times New Roman"/>
          <w:sz w:val="24"/>
          <w:szCs w:val="24"/>
        </w:rPr>
        <w:t>: Книга для учителя и сборник проектов.</w:t>
      </w:r>
    </w:p>
    <w:p w:rsidR="00B94A6C" w:rsidRPr="00E70B1C" w:rsidRDefault="00B94A6C" w:rsidP="00E70B1C">
      <w:pPr>
        <w:pStyle w:val="a4"/>
        <w:jc w:val="both"/>
        <w:rPr>
          <w:rFonts w:ascii="Times New Roman" w:hAnsi="Times New Roman"/>
          <w:sz w:val="24"/>
          <w:szCs w:val="24"/>
        </w:rPr>
      </w:pPr>
    </w:p>
    <w:sectPr w:rsidR="00B94A6C" w:rsidRPr="00E70B1C" w:rsidSect="00DF76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27A" w:rsidRPr="005042F8" w:rsidRDefault="008F427A" w:rsidP="005042F8">
      <w:pPr>
        <w:pStyle w:val="a3"/>
        <w:spacing w:after="0" w:line="240" w:lineRule="auto"/>
      </w:pPr>
      <w:r>
        <w:separator/>
      </w:r>
    </w:p>
  </w:endnote>
  <w:endnote w:type="continuationSeparator" w:id="0">
    <w:p w:rsidR="008F427A" w:rsidRPr="005042F8" w:rsidRDefault="008F427A" w:rsidP="005042F8">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27A" w:rsidRPr="005042F8" w:rsidRDefault="008F427A" w:rsidP="005042F8">
      <w:pPr>
        <w:pStyle w:val="a3"/>
        <w:spacing w:after="0" w:line="240" w:lineRule="auto"/>
      </w:pPr>
      <w:r>
        <w:separator/>
      </w:r>
    </w:p>
  </w:footnote>
  <w:footnote w:type="continuationSeparator" w:id="0">
    <w:p w:rsidR="008F427A" w:rsidRPr="005042F8" w:rsidRDefault="008F427A" w:rsidP="005042F8">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7A5A"/>
    <w:multiLevelType w:val="hybridMultilevel"/>
    <w:tmpl w:val="0000767D"/>
    <w:lvl w:ilvl="0" w:tplc="00004509">
      <w:start w:val="1"/>
      <w:numFmt w:val="decimal"/>
      <w:lvlText w:val="%1"/>
      <w:lvlJc w:val="left"/>
      <w:pPr>
        <w:tabs>
          <w:tab w:val="num" w:pos="720"/>
        </w:tabs>
        <w:ind w:left="720" w:hanging="360"/>
      </w:pPr>
      <w:rPr>
        <w:rFonts w:cs="Times New Roman"/>
      </w:rPr>
    </w:lvl>
    <w:lvl w:ilvl="1" w:tplc="0000123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5855D9D"/>
    <w:multiLevelType w:val="hybridMultilevel"/>
    <w:tmpl w:val="2730B7FE"/>
    <w:lvl w:ilvl="0" w:tplc="00948BB8">
      <w:start w:val="1"/>
      <w:numFmt w:val="bullet"/>
      <w:lvlText w:val="•"/>
      <w:lvlJc w:val="left"/>
      <w:pPr>
        <w:tabs>
          <w:tab w:val="num" w:pos="720"/>
        </w:tabs>
        <w:ind w:left="720" w:hanging="360"/>
      </w:pPr>
      <w:rPr>
        <w:rFonts w:ascii="Arial" w:hAnsi="Arial" w:hint="default"/>
      </w:rPr>
    </w:lvl>
    <w:lvl w:ilvl="1" w:tplc="847C2E4C" w:tentative="1">
      <w:start w:val="1"/>
      <w:numFmt w:val="bullet"/>
      <w:lvlText w:val="•"/>
      <w:lvlJc w:val="left"/>
      <w:pPr>
        <w:tabs>
          <w:tab w:val="num" w:pos="1440"/>
        </w:tabs>
        <w:ind w:left="1440" w:hanging="360"/>
      </w:pPr>
      <w:rPr>
        <w:rFonts w:ascii="Arial" w:hAnsi="Arial" w:hint="default"/>
      </w:rPr>
    </w:lvl>
    <w:lvl w:ilvl="2" w:tplc="7A5CAB20" w:tentative="1">
      <w:start w:val="1"/>
      <w:numFmt w:val="bullet"/>
      <w:lvlText w:val="•"/>
      <w:lvlJc w:val="left"/>
      <w:pPr>
        <w:tabs>
          <w:tab w:val="num" w:pos="2160"/>
        </w:tabs>
        <w:ind w:left="2160" w:hanging="360"/>
      </w:pPr>
      <w:rPr>
        <w:rFonts w:ascii="Arial" w:hAnsi="Arial" w:hint="default"/>
      </w:rPr>
    </w:lvl>
    <w:lvl w:ilvl="3" w:tplc="81AC25AA" w:tentative="1">
      <w:start w:val="1"/>
      <w:numFmt w:val="bullet"/>
      <w:lvlText w:val="•"/>
      <w:lvlJc w:val="left"/>
      <w:pPr>
        <w:tabs>
          <w:tab w:val="num" w:pos="2880"/>
        </w:tabs>
        <w:ind w:left="2880" w:hanging="360"/>
      </w:pPr>
      <w:rPr>
        <w:rFonts w:ascii="Arial" w:hAnsi="Arial" w:hint="default"/>
      </w:rPr>
    </w:lvl>
    <w:lvl w:ilvl="4" w:tplc="52C4857C" w:tentative="1">
      <w:start w:val="1"/>
      <w:numFmt w:val="bullet"/>
      <w:lvlText w:val="•"/>
      <w:lvlJc w:val="left"/>
      <w:pPr>
        <w:tabs>
          <w:tab w:val="num" w:pos="3600"/>
        </w:tabs>
        <w:ind w:left="3600" w:hanging="360"/>
      </w:pPr>
      <w:rPr>
        <w:rFonts w:ascii="Arial" w:hAnsi="Arial" w:hint="default"/>
      </w:rPr>
    </w:lvl>
    <w:lvl w:ilvl="5" w:tplc="8CFC0666" w:tentative="1">
      <w:start w:val="1"/>
      <w:numFmt w:val="bullet"/>
      <w:lvlText w:val="•"/>
      <w:lvlJc w:val="left"/>
      <w:pPr>
        <w:tabs>
          <w:tab w:val="num" w:pos="4320"/>
        </w:tabs>
        <w:ind w:left="4320" w:hanging="360"/>
      </w:pPr>
      <w:rPr>
        <w:rFonts w:ascii="Arial" w:hAnsi="Arial" w:hint="default"/>
      </w:rPr>
    </w:lvl>
    <w:lvl w:ilvl="6" w:tplc="B41E8BB8" w:tentative="1">
      <w:start w:val="1"/>
      <w:numFmt w:val="bullet"/>
      <w:lvlText w:val="•"/>
      <w:lvlJc w:val="left"/>
      <w:pPr>
        <w:tabs>
          <w:tab w:val="num" w:pos="5040"/>
        </w:tabs>
        <w:ind w:left="5040" w:hanging="360"/>
      </w:pPr>
      <w:rPr>
        <w:rFonts w:ascii="Arial" w:hAnsi="Arial" w:hint="default"/>
      </w:rPr>
    </w:lvl>
    <w:lvl w:ilvl="7" w:tplc="9822F096" w:tentative="1">
      <w:start w:val="1"/>
      <w:numFmt w:val="bullet"/>
      <w:lvlText w:val="•"/>
      <w:lvlJc w:val="left"/>
      <w:pPr>
        <w:tabs>
          <w:tab w:val="num" w:pos="5760"/>
        </w:tabs>
        <w:ind w:left="5760" w:hanging="360"/>
      </w:pPr>
      <w:rPr>
        <w:rFonts w:ascii="Arial" w:hAnsi="Arial" w:hint="default"/>
      </w:rPr>
    </w:lvl>
    <w:lvl w:ilvl="8" w:tplc="6F3CB76E" w:tentative="1">
      <w:start w:val="1"/>
      <w:numFmt w:val="bullet"/>
      <w:lvlText w:val="•"/>
      <w:lvlJc w:val="left"/>
      <w:pPr>
        <w:tabs>
          <w:tab w:val="num" w:pos="6480"/>
        </w:tabs>
        <w:ind w:left="6480" w:hanging="360"/>
      </w:pPr>
      <w:rPr>
        <w:rFonts w:ascii="Arial" w:hAnsi="Arial" w:hint="default"/>
      </w:rPr>
    </w:lvl>
  </w:abstractNum>
  <w:abstractNum w:abstractNumId="3">
    <w:nsid w:val="08BF2F52"/>
    <w:multiLevelType w:val="multilevel"/>
    <w:tmpl w:val="4694F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F40CC"/>
    <w:multiLevelType w:val="multilevel"/>
    <w:tmpl w:val="1346B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13096"/>
    <w:multiLevelType w:val="multilevel"/>
    <w:tmpl w:val="308253E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CB7695D"/>
    <w:multiLevelType w:val="hybridMultilevel"/>
    <w:tmpl w:val="AFA4AB88"/>
    <w:lvl w:ilvl="0" w:tplc="F3F23E72">
      <w:start w:val="1"/>
      <w:numFmt w:val="bullet"/>
      <w:lvlText w:val="•"/>
      <w:lvlJc w:val="left"/>
      <w:pPr>
        <w:tabs>
          <w:tab w:val="num" w:pos="720"/>
        </w:tabs>
        <w:ind w:left="720" w:hanging="360"/>
      </w:pPr>
      <w:rPr>
        <w:rFonts w:ascii="Arial" w:hAnsi="Arial" w:hint="default"/>
      </w:rPr>
    </w:lvl>
    <w:lvl w:ilvl="1" w:tplc="FCC826F2" w:tentative="1">
      <w:start w:val="1"/>
      <w:numFmt w:val="bullet"/>
      <w:lvlText w:val="•"/>
      <w:lvlJc w:val="left"/>
      <w:pPr>
        <w:tabs>
          <w:tab w:val="num" w:pos="1440"/>
        </w:tabs>
        <w:ind w:left="1440" w:hanging="360"/>
      </w:pPr>
      <w:rPr>
        <w:rFonts w:ascii="Arial" w:hAnsi="Arial" w:hint="default"/>
      </w:rPr>
    </w:lvl>
    <w:lvl w:ilvl="2" w:tplc="9DB496AC" w:tentative="1">
      <w:start w:val="1"/>
      <w:numFmt w:val="bullet"/>
      <w:lvlText w:val="•"/>
      <w:lvlJc w:val="left"/>
      <w:pPr>
        <w:tabs>
          <w:tab w:val="num" w:pos="2160"/>
        </w:tabs>
        <w:ind w:left="2160" w:hanging="360"/>
      </w:pPr>
      <w:rPr>
        <w:rFonts w:ascii="Arial" w:hAnsi="Arial" w:hint="default"/>
      </w:rPr>
    </w:lvl>
    <w:lvl w:ilvl="3" w:tplc="B63CA054" w:tentative="1">
      <w:start w:val="1"/>
      <w:numFmt w:val="bullet"/>
      <w:lvlText w:val="•"/>
      <w:lvlJc w:val="left"/>
      <w:pPr>
        <w:tabs>
          <w:tab w:val="num" w:pos="2880"/>
        </w:tabs>
        <w:ind w:left="2880" w:hanging="360"/>
      </w:pPr>
      <w:rPr>
        <w:rFonts w:ascii="Arial" w:hAnsi="Arial" w:hint="default"/>
      </w:rPr>
    </w:lvl>
    <w:lvl w:ilvl="4" w:tplc="693805DC" w:tentative="1">
      <w:start w:val="1"/>
      <w:numFmt w:val="bullet"/>
      <w:lvlText w:val="•"/>
      <w:lvlJc w:val="left"/>
      <w:pPr>
        <w:tabs>
          <w:tab w:val="num" w:pos="3600"/>
        </w:tabs>
        <w:ind w:left="3600" w:hanging="360"/>
      </w:pPr>
      <w:rPr>
        <w:rFonts w:ascii="Arial" w:hAnsi="Arial" w:hint="default"/>
      </w:rPr>
    </w:lvl>
    <w:lvl w:ilvl="5" w:tplc="2F52A67E" w:tentative="1">
      <w:start w:val="1"/>
      <w:numFmt w:val="bullet"/>
      <w:lvlText w:val="•"/>
      <w:lvlJc w:val="left"/>
      <w:pPr>
        <w:tabs>
          <w:tab w:val="num" w:pos="4320"/>
        </w:tabs>
        <w:ind w:left="4320" w:hanging="360"/>
      </w:pPr>
      <w:rPr>
        <w:rFonts w:ascii="Arial" w:hAnsi="Arial" w:hint="default"/>
      </w:rPr>
    </w:lvl>
    <w:lvl w:ilvl="6" w:tplc="CB0AFD42" w:tentative="1">
      <w:start w:val="1"/>
      <w:numFmt w:val="bullet"/>
      <w:lvlText w:val="•"/>
      <w:lvlJc w:val="left"/>
      <w:pPr>
        <w:tabs>
          <w:tab w:val="num" w:pos="5040"/>
        </w:tabs>
        <w:ind w:left="5040" w:hanging="360"/>
      </w:pPr>
      <w:rPr>
        <w:rFonts w:ascii="Arial" w:hAnsi="Arial" w:hint="default"/>
      </w:rPr>
    </w:lvl>
    <w:lvl w:ilvl="7" w:tplc="633AFF4A" w:tentative="1">
      <w:start w:val="1"/>
      <w:numFmt w:val="bullet"/>
      <w:lvlText w:val="•"/>
      <w:lvlJc w:val="left"/>
      <w:pPr>
        <w:tabs>
          <w:tab w:val="num" w:pos="5760"/>
        </w:tabs>
        <w:ind w:left="5760" w:hanging="360"/>
      </w:pPr>
      <w:rPr>
        <w:rFonts w:ascii="Arial" w:hAnsi="Arial" w:hint="default"/>
      </w:rPr>
    </w:lvl>
    <w:lvl w:ilvl="8" w:tplc="5CCC8E08" w:tentative="1">
      <w:start w:val="1"/>
      <w:numFmt w:val="bullet"/>
      <w:lvlText w:val="•"/>
      <w:lvlJc w:val="left"/>
      <w:pPr>
        <w:tabs>
          <w:tab w:val="num" w:pos="6480"/>
        </w:tabs>
        <w:ind w:left="6480" w:hanging="360"/>
      </w:pPr>
      <w:rPr>
        <w:rFonts w:ascii="Arial" w:hAnsi="Arial" w:hint="default"/>
      </w:rPr>
    </w:lvl>
  </w:abstractNum>
  <w:abstractNum w:abstractNumId="7">
    <w:nsid w:val="0E783A4B"/>
    <w:multiLevelType w:val="hybridMultilevel"/>
    <w:tmpl w:val="22B26B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80752B"/>
    <w:multiLevelType w:val="multilevel"/>
    <w:tmpl w:val="8A88E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45EBE"/>
    <w:multiLevelType w:val="multilevel"/>
    <w:tmpl w:val="CC4AB61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42504CB"/>
    <w:multiLevelType w:val="multilevel"/>
    <w:tmpl w:val="28663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96027B"/>
    <w:multiLevelType w:val="hybridMultilevel"/>
    <w:tmpl w:val="9512566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ED33F8"/>
    <w:multiLevelType w:val="hybridMultilevel"/>
    <w:tmpl w:val="D98662C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286335F"/>
    <w:multiLevelType w:val="multilevel"/>
    <w:tmpl w:val="EE0CE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F53424"/>
    <w:multiLevelType w:val="multilevel"/>
    <w:tmpl w:val="0498869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4075CE1"/>
    <w:multiLevelType w:val="hybridMultilevel"/>
    <w:tmpl w:val="EFC018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A86A9E"/>
    <w:multiLevelType w:val="hybridMultilevel"/>
    <w:tmpl w:val="126AEDA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DCC1B53"/>
    <w:multiLevelType w:val="multilevel"/>
    <w:tmpl w:val="F0AC8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F73F0"/>
    <w:multiLevelType w:val="hybridMultilevel"/>
    <w:tmpl w:val="143E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DF4BD9"/>
    <w:multiLevelType w:val="multilevel"/>
    <w:tmpl w:val="22989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259B1"/>
    <w:multiLevelType w:val="hybridMultilevel"/>
    <w:tmpl w:val="308C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B7EC3"/>
    <w:multiLevelType w:val="multilevel"/>
    <w:tmpl w:val="9710B99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0AF3649"/>
    <w:multiLevelType w:val="multilevel"/>
    <w:tmpl w:val="98DA5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6460BA"/>
    <w:multiLevelType w:val="multilevel"/>
    <w:tmpl w:val="301E4DF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57E3607"/>
    <w:multiLevelType w:val="hybridMultilevel"/>
    <w:tmpl w:val="D0CA8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4F1021"/>
    <w:multiLevelType w:val="multilevel"/>
    <w:tmpl w:val="0E4CCDB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82321D5"/>
    <w:multiLevelType w:val="multilevel"/>
    <w:tmpl w:val="42C264B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9242A36"/>
    <w:multiLevelType w:val="multilevel"/>
    <w:tmpl w:val="272A0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F44B41"/>
    <w:multiLevelType w:val="hybridMultilevel"/>
    <w:tmpl w:val="739212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A5760C"/>
    <w:multiLevelType w:val="hybridMultilevel"/>
    <w:tmpl w:val="BDEEFE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71040D6"/>
    <w:multiLevelType w:val="multilevel"/>
    <w:tmpl w:val="2AD0F930"/>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9067715"/>
    <w:multiLevelType w:val="hybridMultilevel"/>
    <w:tmpl w:val="2F785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4256E7"/>
    <w:multiLevelType w:val="multilevel"/>
    <w:tmpl w:val="7F520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1E30FA"/>
    <w:multiLevelType w:val="multilevel"/>
    <w:tmpl w:val="29DE7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41A8E"/>
    <w:multiLevelType w:val="multilevel"/>
    <w:tmpl w:val="E0CE0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840497"/>
    <w:multiLevelType w:val="hybridMultilevel"/>
    <w:tmpl w:val="A84CD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C42FBD"/>
    <w:multiLevelType w:val="multilevel"/>
    <w:tmpl w:val="2B62C09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40B43D8"/>
    <w:multiLevelType w:val="hybridMultilevel"/>
    <w:tmpl w:val="E01A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C5243"/>
    <w:multiLevelType w:val="multilevel"/>
    <w:tmpl w:val="261438A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A620298"/>
    <w:multiLevelType w:val="multilevel"/>
    <w:tmpl w:val="58CAC9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ADD7BE9"/>
    <w:multiLevelType w:val="multilevel"/>
    <w:tmpl w:val="B614B9B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C15388A"/>
    <w:multiLevelType w:val="multilevel"/>
    <w:tmpl w:val="67524B2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3130158"/>
    <w:multiLevelType w:val="hybridMultilevel"/>
    <w:tmpl w:val="5FEC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5F01D7"/>
    <w:multiLevelType w:val="multilevel"/>
    <w:tmpl w:val="8F926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8024F3"/>
    <w:multiLevelType w:val="hybridMultilevel"/>
    <w:tmpl w:val="4A2CCDB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CB1782D"/>
    <w:multiLevelType w:val="multilevel"/>
    <w:tmpl w:val="4A90FFE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E113075"/>
    <w:multiLevelType w:val="hybridMultilevel"/>
    <w:tmpl w:val="0F10277E"/>
    <w:lvl w:ilvl="0" w:tplc="7FD6C1EC">
      <w:start w:val="1"/>
      <w:numFmt w:val="bullet"/>
      <w:lvlText w:val="•"/>
      <w:lvlJc w:val="left"/>
      <w:pPr>
        <w:tabs>
          <w:tab w:val="num" w:pos="720"/>
        </w:tabs>
        <w:ind w:left="720" w:hanging="360"/>
      </w:pPr>
      <w:rPr>
        <w:rFonts w:ascii="Arial" w:hAnsi="Arial" w:hint="default"/>
      </w:rPr>
    </w:lvl>
    <w:lvl w:ilvl="1" w:tplc="34364BB4" w:tentative="1">
      <w:start w:val="1"/>
      <w:numFmt w:val="bullet"/>
      <w:lvlText w:val="•"/>
      <w:lvlJc w:val="left"/>
      <w:pPr>
        <w:tabs>
          <w:tab w:val="num" w:pos="1440"/>
        </w:tabs>
        <w:ind w:left="1440" w:hanging="360"/>
      </w:pPr>
      <w:rPr>
        <w:rFonts w:ascii="Arial" w:hAnsi="Arial" w:hint="default"/>
      </w:rPr>
    </w:lvl>
    <w:lvl w:ilvl="2" w:tplc="9054480E" w:tentative="1">
      <w:start w:val="1"/>
      <w:numFmt w:val="bullet"/>
      <w:lvlText w:val="•"/>
      <w:lvlJc w:val="left"/>
      <w:pPr>
        <w:tabs>
          <w:tab w:val="num" w:pos="2160"/>
        </w:tabs>
        <w:ind w:left="2160" w:hanging="360"/>
      </w:pPr>
      <w:rPr>
        <w:rFonts w:ascii="Arial" w:hAnsi="Arial" w:hint="default"/>
      </w:rPr>
    </w:lvl>
    <w:lvl w:ilvl="3" w:tplc="B86442FA" w:tentative="1">
      <w:start w:val="1"/>
      <w:numFmt w:val="bullet"/>
      <w:lvlText w:val="•"/>
      <w:lvlJc w:val="left"/>
      <w:pPr>
        <w:tabs>
          <w:tab w:val="num" w:pos="2880"/>
        </w:tabs>
        <w:ind w:left="2880" w:hanging="360"/>
      </w:pPr>
      <w:rPr>
        <w:rFonts w:ascii="Arial" w:hAnsi="Arial" w:hint="default"/>
      </w:rPr>
    </w:lvl>
    <w:lvl w:ilvl="4" w:tplc="C834F48E" w:tentative="1">
      <w:start w:val="1"/>
      <w:numFmt w:val="bullet"/>
      <w:lvlText w:val="•"/>
      <w:lvlJc w:val="left"/>
      <w:pPr>
        <w:tabs>
          <w:tab w:val="num" w:pos="3600"/>
        </w:tabs>
        <w:ind w:left="3600" w:hanging="360"/>
      </w:pPr>
      <w:rPr>
        <w:rFonts w:ascii="Arial" w:hAnsi="Arial" w:hint="default"/>
      </w:rPr>
    </w:lvl>
    <w:lvl w:ilvl="5" w:tplc="7BAAC942" w:tentative="1">
      <w:start w:val="1"/>
      <w:numFmt w:val="bullet"/>
      <w:lvlText w:val="•"/>
      <w:lvlJc w:val="left"/>
      <w:pPr>
        <w:tabs>
          <w:tab w:val="num" w:pos="4320"/>
        </w:tabs>
        <w:ind w:left="4320" w:hanging="360"/>
      </w:pPr>
      <w:rPr>
        <w:rFonts w:ascii="Arial" w:hAnsi="Arial" w:hint="default"/>
      </w:rPr>
    </w:lvl>
    <w:lvl w:ilvl="6" w:tplc="A01485C0" w:tentative="1">
      <w:start w:val="1"/>
      <w:numFmt w:val="bullet"/>
      <w:lvlText w:val="•"/>
      <w:lvlJc w:val="left"/>
      <w:pPr>
        <w:tabs>
          <w:tab w:val="num" w:pos="5040"/>
        </w:tabs>
        <w:ind w:left="5040" w:hanging="360"/>
      </w:pPr>
      <w:rPr>
        <w:rFonts w:ascii="Arial" w:hAnsi="Arial" w:hint="default"/>
      </w:rPr>
    </w:lvl>
    <w:lvl w:ilvl="7" w:tplc="8784656E" w:tentative="1">
      <w:start w:val="1"/>
      <w:numFmt w:val="bullet"/>
      <w:lvlText w:val="•"/>
      <w:lvlJc w:val="left"/>
      <w:pPr>
        <w:tabs>
          <w:tab w:val="num" w:pos="5760"/>
        </w:tabs>
        <w:ind w:left="5760" w:hanging="360"/>
      </w:pPr>
      <w:rPr>
        <w:rFonts w:ascii="Arial" w:hAnsi="Arial" w:hint="default"/>
      </w:rPr>
    </w:lvl>
    <w:lvl w:ilvl="8" w:tplc="95C40722"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16"/>
  </w:num>
  <w:num w:numId="3">
    <w:abstractNumId w:val="12"/>
  </w:num>
  <w:num w:numId="4">
    <w:abstractNumId w:val="11"/>
  </w:num>
  <w:num w:numId="5">
    <w:abstractNumId w:val="39"/>
  </w:num>
  <w:num w:numId="6">
    <w:abstractNumId w:val="5"/>
  </w:num>
  <w:num w:numId="7">
    <w:abstractNumId w:val="38"/>
  </w:num>
  <w:num w:numId="8">
    <w:abstractNumId w:val="25"/>
  </w:num>
  <w:num w:numId="9">
    <w:abstractNumId w:val="41"/>
  </w:num>
  <w:num w:numId="10">
    <w:abstractNumId w:val="36"/>
  </w:num>
  <w:num w:numId="11">
    <w:abstractNumId w:val="9"/>
  </w:num>
  <w:num w:numId="12">
    <w:abstractNumId w:val="40"/>
  </w:num>
  <w:num w:numId="13">
    <w:abstractNumId w:val="45"/>
  </w:num>
  <w:num w:numId="14">
    <w:abstractNumId w:val="21"/>
  </w:num>
  <w:num w:numId="15">
    <w:abstractNumId w:val="23"/>
  </w:num>
  <w:num w:numId="16">
    <w:abstractNumId w:val="14"/>
  </w:num>
  <w:num w:numId="17">
    <w:abstractNumId w:val="26"/>
  </w:num>
  <w:num w:numId="18">
    <w:abstractNumId w:val="32"/>
  </w:num>
  <w:num w:numId="19">
    <w:abstractNumId w:val="30"/>
  </w:num>
  <w:num w:numId="20">
    <w:abstractNumId w:val="29"/>
  </w:num>
  <w:num w:numId="21">
    <w:abstractNumId w:val="15"/>
  </w:num>
  <w:num w:numId="22">
    <w:abstractNumId w:val="18"/>
  </w:num>
  <w:num w:numId="23">
    <w:abstractNumId w:val="22"/>
  </w:num>
  <w:num w:numId="24">
    <w:abstractNumId w:val="8"/>
  </w:num>
  <w:num w:numId="25">
    <w:abstractNumId w:val="33"/>
  </w:num>
  <w:num w:numId="26">
    <w:abstractNumId w:val="13"/>
  </w:num>
  <w:num w:numId="27">
    <w:abstractNumId w:val="19"/>
  </w:num>
  <w:num w:numId="28">
    <w:abstractNumId w:val="43"/>
  </w:num>
  <w:num w:numId="29">
    <w:abstractNumId w:val="10"/>
  </w:num>
  <w:num w:numId="30">
    <w:abstractNumId w:val="27"/>
  </w:num>
  <w:num w:numId="31">
    <w:abstractNumId w:val="17"/>
  </w:num>
  <w:num w:numId="32">
    <w:abstractNumId w:val="4"/>
  </w:num>
  <w:num w:numId="33">
    <w:abstractNumId w:val="34"/>
  </w:num>
  <w:num w:numId="34">
    <w:abstractNumId w:val="3"/>
  </w:num>
  <w:num w:numId="35">
    <w:abstractNumId w:val="31"/>
  </w:num>
  <w:num w:numId="36">
    <w:abstractNumId w:val="42"/>
  </w:num>
  <w:num w:numId="37">
    <w:abstractNumId w:val="24"/>
  </w:num>
  <w:num w:numId="38">
    <w:abstractNumId w:val="7"/>
  </w:num>
  <w:num w:numId="39">
    <w:abstractNumId w:val="37"/>
  </w:num>
  <w:num w:numId="40">
    <w:abstractNumId w:val="28"/>
  </w:num>
  <w:num w:numId="41">
    <w:abstractNumId w:val="35"/>
  </w:num>
  <w:num w:numId="42">
    <w:abstractNumId w:val="46"/>
  </w:num>
  <w:num w:numId="43">
    <w:abstractNumId w:val="2"/>
  </w:num>
  <w:num w:numId="44">
    <w:abstractNumId w:val="6"/>
  </w:num>
  <w:num w:numId="45">
    <w:abstractNumId w:val="0"/>
  </w:num>
  <w:num w:numId="46">
    <w:abstractNumId w:val="1"/>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254"/>
    <w:rsid w:val="00015034"/>
    <w:rsid w:val="00035B9E"/>
    <w:rsid w:val="000450C9"/>
    <w:rsid w:val="00046D4A"/>
    <w:rsid w:val="00095FB9"/>
    <w:rsid w:val="000B0E52"/>
    <w:rsid w:val="00116362"/>
    <w:rsid w:val="00167139"/>
    <w:rsid w:val="001D5254"/>
    <w:rsid w:val="001D5590"/>
    <w:rsid w:val="001F70BC"/>
    <w:rsid w:val="00200B47"/>
    <w:rsid w:val="00225F79"/>
    <w:rsid w:val="0025185A"/>
    <w:rsid w:val="002D3CFC"/>
    <w:rsid w:val="00310204"/>
    <w:rsid w:val="00326FE4"/>
    <w:rsid w:val="00333836"/>
    <w:rsid w:val="00352F09"/>
    <w:rsid w:val="00371BB0"/>
    <w:rsid w:val="004172EF"/>
    <w:rsid w:val="00433838"/>
    <w:rsid w:val="004451E2"/>
    <w:rsid w:val="00481CB3"/>
    <w:rsid w:val="004A4588"/>
    <w:rsid w:val="004F2C2D"/>
    <w:rsid w:val="005042F8"/>
    <w:rsid w:val="005220C4"/>
    <w:rsid w:val="005951B2"/>
    <w:rsid w:val="00596C7B"/>
    <w:rsid w:val="005D0A6D"/>
    <w:rsid w:val="006044A9"/>
    <w:rsid w:val="006259F3"/>
    <w:rsid w:val="006575E3"/>
    <w:rsid w:val="00665953"/>
    <w:rsid w:val="006C6670"/>
    <w:rsid w:val="006D20A0"/>
    <w:rsid w:val="006D4005"/>
    <w:rsid w:val="006F1291"/>
    <w:rsid w:val="00715C0B"/>
    <w:rsid w:val="00721099"/>
    <w:rsid w:val="00727907"/>
    <w:rsid w:val="007434B7"/>
    <w:rsid w:val="007C45ED"/>
    <w:rsid w:val="008107B0"/>
    <w:rsid w:val="0082774B"/>
    <w:rsid w:val="008429FF"/>
    <w:rsid w:val="00871F49"/>
    <w:rsid w:val="008A0DDA"/>
    <w:rsid w:val="008A10A7"/>
    <w:rsid w:val="008A2296"/>
    <w:rsid w:val="008D6480"/>
    <w:rsid w:val="008F427A"/>
    <w:rsid w:val="00925CDD"/>
    <w:rsid w:val="00971AD2"/>
    <w:rsid w:val="009A5233"/>
    <w:rsid w:val="009A71CD"/>
    <w:rsid w:val="009C40C1"/>
    <w:rsid w:val="00A25F6E"/>
    <w:rsid w:val="00A41C90"/>
    <w:rsid w:val="00A524F3"/>
    <w:rsid w:val="00A6572F"/>
    <w:rsid w:val="00AA312D"/>
    <w:rsid w:val="00B23032"/>
    <w:rsid w:val="00B32D9F"/>
    <w:rsid w:val="00B34CF2"/>
    <w:rsid w:val="00B57E09"/>
    <w:rsid w:val="00B60DF8"/>
    <w:rsid w:val="00B80C1B"/>
    <w:rsid w:val="00B935AE"/>
    <w:rsid w:val="00B94A6C"/>
    <w:rsid w:val="00BB5C33"/>
    <w:rsid w:val="00BB7D6A"/>
    <w:rsid w:val="00BD0FC7"/>
    <w:rsid w:val="00BD6299"/>
    <w:rsid w:val="00BE66C1"/>
    <w:rsid w:val="00C147FB"/>
    <w:rsid w:val="00C15D8D"/>
    <w:rsid w:val="00C42D1E"/>
    <w:rsid w:val="00C4389A"/>
    <w:rsid w:val="00C56458"/>
    <w:rsid w:val="00CD68C5"/>
    <w:rsid w:val="00D009BE"/>
    <w:rsid w:val="00D866F9"/>
    <w:rsid w:val="00DD64CC"/>
    <w:rsid w:val="00DE58FE"/>
    <w:rsid w:val="00DF017A"/>
    <w:rsid w:val="00DF7611"/>
    <w:rsid w:val="00E05C1C"/>
    <w:rsid w:val="00E70B1C"/>
    <w:rsid w:val="00E836ED"/>
    <w:rsid w:val="00E901F3"/>
    <w:rsid w:val="00EE12AE"/>
    <w:rsid w:val="00EE712B"/>
    <w:rsid w:val="00EF3B4F"/>
    <w:rsid w:val="00EF586E"/>
    <w:rsid w:val="00F017E2"/>
    <w:rsid w:val="00F86F5C"/>
    <w:rsid w:val="00F87CD2"/>
    <w:rsid w:val="00FE4A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11"/>
    <w:pPr>
      <w:spacing w:after="200" w:line="276" w:lineRule="auto"/>
    </w:pPr>
    <w:rPr>
      <w:sz w:val="22"/>
      <w:szCs w:val="22"/>
    </w:rPr>
  </w:style>
  <w:style w:type="paragraph" w:styleId="2">
    <w:name w:val="heading 2"/>
    <w:basedOn w:val="a"/>
    <w:link w:val="20"/>
    <w:uiPriority w:val="99"/>
    <w:qFormat/>
    <w:rsid w:val="00715C0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715C0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15C0B"/>
    <w:rPr>
      <w:rFonts w:ascii="Times New Roman" w:hAnsi="Times New Roman" w:cs="Times New Roman"/>
      <w:b/>
      <w:bCs/>
      <w:sz w:val="36"/>
      <w:szCs w:val="36"/>
    </w:rPr>
  </w:style>
  <w:style w:type="character" w:customStyle="1" w:styleId="30">
    <w:name w:val="Заголовок 3 Знак"/>
    <w:basedOn w:val="a0"/>
    <w:link w:val="3"/>
    <w:uiPriority w:val="99"/>
    <w:locked/>
    <w:rsid w:val="00715C0B"/>
    <w:rPr>
      <w:rFonts w:ascii="Times New Roman" w:hAnsi="Times New Roman" w:cs="Times New Roman"/>
      <w:b/>
      <w:bCs/>
      <w:sz w:val="27"/>
      <w:szCs w:val="27"/>
    </w:rPr>
  </w:style>
  <w:style w:type="paragraph" w:styleId="a3">
    <w:name w:val="List Paragraph"/>
    <w:basedOn w:val="a"/>
    <w:uiPriority w:val="99"/>
    <w:qFormat/>
    <w:rsid w:val="001D5254"/>
    <w:pPr>
      <w:ind w:left="720"/>
      <w:contextualSpacing/>
    </w:pPr>
  </w:style>
  <w:style w:type="character" w:customStyle="1" w:styleId="apple-converted-space">
    <w:name w:val="apple-converted-space"/>
    <w:basedOn w:val="a0"/>
    <w:uiPriority w:val="99"/>
    <w:rsid w:val="001D5254"/>
    <w:rPr>
      <w:rFonts w:cs="Times New Roman"/>
    </w:rPr>
  </w:style>
  <w:style w:type="paragraph" w:customStyle="1" w:styleId="Default">
    <w:name w:val="Default"/>
    <w:uiPriority w:val="99"/>
    <w:rsid w:val="001D5254"/>
    <w:pPr>
      <w:autoSpaceDE w:val="0"/>
      <w:autoSpaceDN w:val="0"/>
      <w:adjustRightInd w:val="0"/>
    </w:pPr>
    <w:rPr>
      <w:rFonts w:ascii="Times New Roman" w:hAnsi="Times New Roman"/>
      <w:color w:val="000000"/>
      <w:sz w:val="24"/>
      <w:szCs w:val="24"/>
      <w:lang w:eastAsia="en-US"/>
    </w:rPr>
  </w:style>
  <w:style w:type="paragraph" w:styleId="a4">
    <w:name w:val="No Spacing"/>
    <w:uiPriority w:val="99"/>
    <w:qFormat/>
    <w:rsid w:val="001D5254"/>
    <w:rPr>
      <w:sz w:val="22"/>
      <w:szCs w:val="22"/>
    </w:rPr>
  </w:style>
  <w:style w:type="character" w:customStyle="1" w:styleId="mw-headline">
    <w:name w:val="mw-headline"/>
    <w:basedOn w:val="a0"/>
    <w:uiPriority w:val="99"/>
    <w:rsid w:val="00715C0B"/>
    <w:rPr>
      <w:rFonts w:cs="Times New Roman"/>
    </w:rPr>
  </w:style>
  <w:style w:type="paragraph" w:styleId="a5">
    <w:name w:val="Normal (Web)"/>
    <w:basedOn w:val="a"/>
    <w:uiPriority w:val="99"/>
    <w:rsid w:val="00715C0B"/>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rsid w:val="00715C0B"/>
    <w:rPr>
      <w:rFonts w:cs="Times New Roman"/>
      <w:color w:val="0000FF"/>
      <w:u w:val="single"/>
    </w:rPr>
  </w:style>
  <w:style w:type="paragraph" w:customStyle="1" w:styleId="1">
    <w:name w:val="Без интервала1"/>
    <w:uiPriority w:val="99"/>
    <w:rsid w:val="00F86F5C"/>
    <w:rPr>
      <w:rFonts w:cs="Calibri"/>
      <w:sz w:val="22"/>
      <w:szCs w:val="22"/>
    </w:rPr>
  </w:style>
  <w:style w:type="character" w:styleId="a7">
    <w:name w:val="Strong"/>
    <w:basedOn w:val="a0"/>
    <w:uiPriority w:val="99"/>
    <w:qFormat/>
    <w:rsid w:val="00BD0FC7"/>
    <w:rPr>
      <w:rFonts w:cs="Times New Roman"/>
      <w:b/>
      <w:bCs/>
    </w:rPr>
  </w:style>
  <w:style w:type="character" w:styleId="a8">
    <w:name w:val="Emphasis"/>
    <w:basedOn w:val="a0"/>
    <w:uiPriority w:val="99"/>
    <w:qFormat/>
    <w:rsid w:val="00BD0FC7"/>
    <w:rPr>
      <w:rFonts w:cs="Times New Roman"/>
      <w:i/>
      <w:iCs/>
    </w:rPr>
  </w:style>
  <w:style w:type="paragraph" w:styleId="a9">
    <w:name w:val="header"/>
    <w:basedOn w:val="a"/>
    <w:link w:val="aa"/>
    <w:uiPriority w:val="99"/>
    <w:semiHidden/>
    <w:rsid w:val="005042F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5042F8"/>
    <w:rPr>
      <w:rFonts w:cs="Times New Roman"/>
    </w:rPr>
  </w:style>
  <w:style w:type="paragraph" w:styleId="ab">
    <w:name w:val="footer"/>
    <w:basedOn w:val="a"/>
    <w:link w:val="ac"/>
    <w:uiPriority w:val="99"/>
    <w:semiHidden/>
    <w:rsid w:val="005042F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5042F8"/>
    <w:rPr>
      <w:rFonts w:cs="Times New Roman"/>
    </w:rPr>
  </w:style>
  <w:style w:type="paragraph" w:styleId="ad">
    <w:name w:val="Body Text"/>
    <w:basedOn w:val="a"/>
    <w:link w:val="ae"/>
    <w:uiPriority w:val="99"/>
    <w:rsid w:val="00A6572F"/>
    <w:pPr>
      <w:spacing w:after="120" w:line="240" w:lineRule="auto"/>
    </w:pPr>
    <w:rPr>
      <w:rFonts w:cs="Calibri"/>
      <w:sz w:val="24"/>
      <w:szCs w:val="24"/>
    </w:rPr>
  </w:style>
  <w:style w:type="character" w:customStyle="1" w:styleId="ae">
    <w:name w:val="Основной текст Знак"/>
    <w:basedOn w:val="a0"/>
    <w:link w:val="ad"/>
    <w:uiPriority w:val="99"/>
    <w:locked/>
    <w:rsid w:val="00A6572F"/>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1752460653">
      <w:marLeft w:val="0"/>
      <w:marRight w:val="0"/>
      <w:marTop w:val="0"/>
      <w:marBottom w:val="0"/>
      <w:divBdr>
        <w:top w:val="none" w:sz="0" w:space="0" w:color="auto"/>
        <w:left w:val="none" w:sz="0" w:space="0" w:color="auto"/>
        <w:bottom w:val="none" w:sz="0" w:space="0" w:color="auto"/>
        <w:right w:val="none" w:sz="0" w:space="0" w:color="auto"/>
      </w:divBdr>
    </w:div>
    <w:div w:id="1752460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pedsovet.info%2Fpages%2Farticles%2Fmetodica" TargetMode="External"/><Relationship Id="rId3" Type="http://schemas.openxmlformats.org/officeDocument/2006/relationships/settings" Target="settings.xml"/><Relationship Id="rId7" Type="http://schemas.openxmlformats.org/officeDocument/2006/relationships/hyperlink" Target="http://m-proektov.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nfourok.ru/go.html?href=http%3A%2F%2Fwww.gumer.info%2Fbibliotek_Buks%2FPedagog%2Fkazar%2F01.php" TargetMode="External"/><Relationship Id="rId4" Type="http://schemas.openxmlformats.org/officeDocument/2006/relationships/webSettings" Target="webSettings.xml"/><Relationship Id="rId9" Type="http://schemas.openxmlformats.org/officeDocument/2006/relationships/hyperlink" Target="http://infourok.ru/go.html?href=http%3A%2F%2Fstudproekt.stavsu.ru%2F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33</Pages>
  <Words>8407</Words>
  <Characters>47920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Вечерняя школа</Company>
  <LinksUpToDate>false</LinksUpToDate>
  <CharactersWithSpaces>56215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User</cp:lastModifiedBy>
  <cp:revision>36</cp:revision>
  <dcterms:created xsi:type="dcterms:W3CDTF">2013-09-04T08:46:00Z</dcterms:created>
  <dcterms:modified xsi:type="dcterms:W3CDTF">2017-12-02T16:01:00Z</dcterms:modified>
</cp:coreProperties>
</file>